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56" w:rsidRPr="00456ECF" w:rsidRDefault="004D3356" w:rsidP="004D3356">
      <w:pPr>
        <w:pStyle w:val="a3"/>
        <w:ind w:left="-284"/>
        <w:jc w:val="center"/>
        <w:rPr>
          <w:b/>
          <w:sz w:val="28"/>
          <w:szCs w:val="28"/>
        </w:rPr>
      </w:pPr>
      <w:r w:rsidRPr="00456ECF">
        <w:rPr>
          <w:b/>
          <w:sz w:val="28"/>
          <w:szCs w:val="28"/>
        </w:rPr>
        <w:t>СИСТЕМА ОСНОВНОГО УПРАВЛЕНИЯ САМОЛЁТОМ.</w:t>
      </w:r>
    </w:p>
    <w:p w:rsidR="004D3356" w:rsidRPr="00456ECF" w:rsidRDefault="004D3356" w:rsidP="004D3356">
      <w:pPr>
        <w:pStyle w:val="a3"/>
        <w:ind w:left="-284" w:firstLine="709"/>
        <w:jc w:val="center"/>
        <w:rPr>
          <w:b/>
          <w:bCs/>
        </w:rPr>
      </w:pPr>
    </w:p>
    <w:p w:rsidR="004D3356" w:rsidRPr="00456ECF" w:rsidRDefault="004D3356" w:rsidP="004D3356">
      <w:pPr>
        <w:pStyle w:val="a3"/>
        <w:ind w:left="-284" w:firstLine="284"/>
        <w:jc w:val="center"/>
        <w:rPr>
          <w:b/>
          <w:sz w:val="28"/>
          <w:szCs w:val="28"/>
        </w:rPr>
      </w:pPr>
      <w:r w:rsidRPr="00456ECF">
        <w:rPr>
          <w:b/>
          <w:sz w:val="28"/>
          <w:szCs w:val="28"/>
        </w:rPr>
        <w:t>1. НАЗНАЧЕНИЕ СИСТЕМ УПРАВЛЕНИЯ, ТРЕБОВАНИЯ,</w:t>
      </w:r>
    </w:p>
    <w:p w:rsidR="004D3356" w:rsidRPr="00456ECF" w:rsidRDefault="004D3356" w:rsidP="004D3356">
      <w:pPr>
        <w:pStyle w:val="a3"/>
        <w:ind w:left="-284" w:firstLine="284"/>
        <w:jc w:val="center"/>
        <w:rPr>
          <w:b/>
          <w:sz w:val="28"/>
          <w:szCs w:val="28"/>
        </w:rPr>
      </w:pPr>
      <w:r w:rsidRPr="00456ECF">
        <w:rPr>
          <w:b/>
          <w:sz w:val="28"/>
          <w:szCs w:val="28"/>
        </w:rPr>
        <w:t xml:space="preserve"> ПРЕДЪЯВЛЯЕМЫЕ К НИМ, СОСТАВНЫЕ ЭЛЕМЕНТЫ.</w:t>
      </w:r>
    </w:p>
    <w:p w:rsidR="004D3356" w:rsidRPr="00456ECF" w:rsidRDefault="004D3356" w:rsidP="004D3356">
      <w:pPr>
        <w:pStyle w:val="a3"/>
        <w:ind w:left="-284" w:firstLine="709"/>
        <w:rPr>
          <w:b/>
          <w:sz w:val="28"/>
          <w:szCs w:val="28"/>
        </w:rPr>
      </w:pPr>
    </w:p>
    <w:p w:rsidR="00D00764" w:rsidRDefault="004D3356" w:rsidP="004D3356">
      <w:pPr>
        <w:pStyle w:val="a3"/>
        <w:ind w:left="-284" w:firstLine="567"/>
        <w:jc w:val="both"/>
        <w:rPr>
          <w:sz w:val="28"/>
          <w:u w:val="single"/>
        </w:rPr>
      </w:pPr>
      <w:r w:rsidRPr="00D00764">
        <w:rPr>
          <w:sz w:val="28"/>
          <w:u w:val="single"/>
        </w:rPr>
        <w:t xml:space="preserve">Системы управления предназначены для отклонения рулевых поверхностей и других средств управления ВС с целью обеспечения его движения по заданной траектории, а также балансировки на заданном режиме полета. </w:t>
      </w:r>
    </w:p>
    <w:p w:rsidR="004D3356" w:rsidRPr="00D00764" w:rsidRDefault="004D3356" w:rsidP="004D3356">
      <w:pPr>
        <w:pStyle w:val="a3"/>
        <w:ind w:left="-284" w:firstLine="567"/>
        <w:jc w:val="both"/>
        <w:rPr>
          <w:sz w:val="28"/>
          <w:u w:val="single"/>
        </w:rPr>
      </w:pPr>
      <w:r w:rsidRPr="00D00764">
        <w:rPr>
          <w:sz w:val="28"/>
          <w:u w:val="single"/>
        </w:rPr>
        <w:t>К системам управления самолетом относятся системы управления рулями, элерона</w:t>
      </w:r>
      <w:r w:rsidRPr="00D00764">
        <w:rPr>
          <w:sz w:val="28"/>
          <w:u w:val="single"/>
        </w:rPr>
        <w:softHyphen/>
        <w:t>ми, стабилизаторами, триммерами и интерцепторами; вертоле</w:t>
      </w:r>
      <w:r w:rsidRPr="00D00764">
        <w:rPr>
          <w:sz w:val="28"/>
          <w:u w:val="single"/>
        </w:rPr>
        <w:softHyphen/>
        <w:t>тов - несущими и рулевыми винтами.</w:t>
      </w:r>
    </w:p>
    <w:p w:rsidR="004D3356" w:rsidRPr="00456ECF" w:rsidRDefault="004D3356" w:rsidP="004D3356">
      <w:pPr>
        <w:pStyle w:val="a3"/>
        <w:ind w:left="-284" w:firstLine="567"/>
        <w:jc w:val="both"/>
        <w:rPr>
          <w:sz w:val="28"/>
        </w:rPr>
      </w:pPr>
      <w:r w:rsidRPr="00456ECF">
        <w:rPr>
          <w:sz w:val="28"/>
        </w:rPr>
        <w:t>Системы управления современными ВС обеспечивают управление как непосредственно пилотом (неавтоматическое управление), так и посредством автоматических устройств. В неавтоматической системе усилия, необходимые для отклоне</w:t>
      </w:r>
      <w:r w:rsidRPr="00456ECF">
        <w:rPr>
          <w:sz w:val="28"/>
        </w:rPr>
        <w:softHyphen/>
        <w:t>ния рулевых поверхностей, создаются мускульной силой пило</w:t>
      </w:r>
      <w:r w:rsidRPr="00456ECF">
        <w:rPr>
          <w:sz w:val="28"/>
        </w:rPr>
        <w:softHyphen/>
        <w:t>та, в автоматической системе - посредством электрических или гидравлических приводов.</w:t>
      </w:r>
    </w:p>
    <w:p w:rsidR="004D3356" w:rsidRPr="00456ECF" w:rsidRDefault="004D3356" w:rsidP="004D3356">
      <w:pPr>
        <w:pStyle w:val="a3"/>
        <w:ind w:left="-284" w:firstLine="567"/>
        <w:jc w:val="both"/>
        <w:rPr>
          <w:sz w:val="28"/>
        </w:rPr>
      </w:pPr>
      <w:r w:rsidRPr="00456ECF">
        <w:rPr>
          <w:sz w:val="28"/>
        </w:rPr>
        <w:t>Основными элементами каждой системы управления яв</w:t>
      </w:r>
      <w:r w:rsidRPr="00456ECF">
        <w:rPr>
          <w:sz w:val="28"/>
        </w:rPr>
        <w:softHyphen/>
        <w:t>ляются: рычаги управления, на которые непосредственно воздействует пилот в процессе управления ВС; проводка управле</w:t>
      </w:r>
      <w:r w:rsidRPr="00456ECF">
        <w:rPr>
          <w:sz w:val="28"/>
        </w:rPr>
        <w:softHyphen/>
        <w:t>ния, соединяющая рычаги управления с управляемыми уст</w:t>
      </w:r>
      <w:r w:rsidRPr="00456ECF">
        <w:rPr>
          <w:sz w:val="28"/>
        </w:rPr>
        <w:softHyphen/>
        <w:t>ройствами, и механизмы автоматического управления самоле</w:t>
      </w:r>
      <w:r w:rsidRPr="00456ECF">
        <w:rPr>
          <w:sz w:val="28"/>
        </w:rPr>
        <w:softHyphen/>
        <w:t>том или вертолетом.</w:t>
      </w:r>
    </w:p>
    <w:p w:rsidR="004D3356" w:rsidRPr="00456ECF" w:rsidRDefault="004D3356" w:rsidP="004D3356">
      <w:pPr>
        <w:pStyle w:val="a3"/>
        <w:ind w:left="-284" w:firstLine="567"/>
        <w:jc w:val="both"/>
        <w:rPr>
          <w:sz w:val="28"/>
        </w:rPr>
      </w:pPr>
      <w:r w:rsidRPr="00456ECF">
        <w:rPr>
          <w:sz w:val="28"/>
        </w:rPr>
        <w:t>При управлении ВС движения рук и ног пилота при переме</w:t>
      </w:r>
      <w:r w:rsidRPr="00456ECF">
        <w:rPr>
          <w:sz w:val="28"/>
        </w:rPr>
        <w:softHyphen/>
        <w:t>щении рычагов управления соответствуют естественным реф</w:t>
      </w:r>
      <w:r w:rsidRPr="00456ECF">
        <w:rPr>
          <w:sz w:val="28"/>
        </w:rPr>
        <w:softHyphen/>
        <w:t>лексам человека при сохранении равновесия.</w:t>
      </w:r>
    </w:p>
    <w:p w:rsidR="004D3356" w:rsidRPr="00456ECF" w:rsidRDefault="004D3356" w:rsidP="004D3356">
      <w:pPr>
        <w:pStyle w:val="a3"/>
        <w:ind w:left="-284" w:firstLine="567"/>
        <w:jc w:val="both"/>
        <w:rPr>
          <w:sz w:val="28"/>
        </w:rPr>
      </w:pPr>
      <w:r w:rsidRPr="00456ECF">
        <w:rPr>
          <w:sz w:val="28"/>
        </w:rPr>
        <w:t>Управление рулем высоты (стабилизатором, продольным наклоном плоскости вращения несущего винта) осуществляет</w:t>
      </w:r>
      <w:r w:rsidRPr="00456ECF">
        <w:rPr>
          <w:sz w:val="28"/>
        </w:rPr>
        <w:softHyphen/>
        <w:t>ся перемещением рычага управления вперед или назад (от себя или на себя). Отклонение рычага вперед вызывает перевод ВС на пикирование, а отклонение назад - на кабрирование.</w:t>
      </w:r>
    </w:p>
    <w:p w:rsidR="004D3356" w:rsidRPr="00456ECF" w:rsidRDefault="004D3356" w:rsidP="004D3356">
      <w:pPr>
        <w:pStyle w:val="a3"/>
        <w:ind w:left="-284" w:firstLine="567"/>
        <w:jc w:val="both"/>
        <w:rPr>
          <w:sz w:val="28"/>
        </w:rPr>
      </w:pPr>
      <w:r w:rsidRPr="00456ECF">
        <w:rPr>
          <w:sz w:val="28"/>
        </w:rPr>
        <w:t>Управление    элеронами (</w:t>
      </w:r>
      <w:r w:rsidR="00D00764">
        <w:rPr>
          <w:sz w:val="28"/>
        </w:rPr>
        <w:t xml:space="preserve">интерцепторами, </w:t>
      </w:r>
      <w:r w:rsidR="00D00764" w:rsidRPr="00456ECF">
        <w:rPr>
          <w:sz w:val="28"/>
        </w:rPr>
        <w:t>поперечным</w:t>
      </w:r>
      <w:r w:rsidRPr="00456ECF">
        <w:rPr>
          <w:sz w:val="28"/>
        </w:rPr>
        <w:t xml:space="preserve"> наклоном плоскости вращения несущего винта) осуществляется перемещением рычага управления влево и вправо, что вызы</w:t>
      </w:r>
      <w:r w:rsidRPr="00456ECF">
        <w:rPr>
          <w:sz w:val="28"/>
        </w:rPr>
        <w:softHyphen/>
        <w:t>вает соответственно левый и правый крен ВС.</w:t>
      </w:r>
    </w:p>
    <w:p w:rsidR="004D3356" w:rsidRPr="00456ECF" w:rsidRDefault="004D3356" w:rsidP="004D3356">
      <w:pPr>
        <w:pStyle w:val="a3"/>
        <w:ind w:left="-284" w:firstLine="567"/>
        <w:jc w:val="both"/>
        <w:rPr>
          <w:sz w:val="28"/>
        </w:rPr>
      </w:pPr>
      <w:r w:rsidRPr="00456ECF">
        <w:rPr>
          <w:sz w:val="28"/>
        </w:rPr>
        <w:t>Управление рулем направления и тягой рулевого винта вертолета осуществляется ногами - перемещением вперед левой или правой педали. Движение вперед левой педали влечет за собой разворот ВС влево, при движении вперед правой педали ВС разворачивается вправо.</w:t>
      </w:r>
    </w:p>
    <w:p w:rsidR="004D3356" w:rsidRPr="00456ECF" w:rsidRDefault="004D3356" w:rsidP="004D3356">
      <w:pPr>
        <w:pStyle w:val="a3"/>
        <w:ind w:left="-284" w:firstLine="567"/>
        <w:jc w:val="both"/>
        <w:rPr>
          <w:sz w:val="28"/>
        </w:rPr>
      </w:pPr>
      <w:r w:rsidRPr="00456ECF">
        <w:rPr>
          <w:sz w:val="28"/>
        </w:rPr>
        <w:t>Предельные усилия на рычагах управления регламентирова</w:t>
      </w:r>
      <w:r w:rsidRPr="00456ECF">
        <w:rPr>
          <w:sz w:val="28"/>
        </w:rPr>
        <w:softHyphen/>
        <w:t>ны Нормами летной годности и не могут превышать установлен</w:t>
      </w:r>
      <w:r w:rsidRPr="00456ECF">
        <w:rPr>
          <w:sz w:val="28"/>
        </w:rPr>
        <w:softHyphen/>
        <w:t>ных значений, поэтому на тяжелых самолетах и вертолетах в системах управления предусматриваются усилители, обычно с гидравлическим приводом, воспринимающие усилия от шарнир</w:t>
      </w:r>
      <w:r w:rsidRPr="00456ECF">
        <w:rPr>
          <w:sz w:val="28"/>
        </w:rPr>
        <w:softHyphen/>
        <w:t>ного момента и передающие эти усилия на конструкцию ВС.</w:t>
      </w:r>
    </w:p>
    <w:p w:rsidR="004D3356" w:rsidRPr="00456ECF" w:rsidRDefault="004D3356" w:rsidP="004D3356">
      <w:pPr>
        <w:pStyle w:val="a3"/>
        <w:ind w:left="-284" w:firstLine="567"/>
        <w:jc w:val="both"/>
        <w:rPr>
          <w:sz w:val="28"/>
        </w:rPr>
      </w:pPr>
      <w:r w:rsidRPr="00456ECF">
        <w:rPr>
          <w:sz w:val="28"/>
        </w:rPr>
        <w:t>Требования к управлению:</w:t>
      </w:r>
    </w:p>
    <w:p w:rsidR="004D3356" w:rsidRPr="00456ECF" w:rsidRDefault="004D3356" w:rsidP="004D3356">
      <w:pPr>
        <w:pStyle w:val="a3"/>
        <w:numPr>
          <w:ilvl w:val="0"/>
          <w:numId w:val="1"/>
        </w:numPr>
        <w:ind w:left="-284" w:firstLine="0"/>
        <w:jc w:val="both"/>
        <w:rPr>
          <w:sz w:val="28"/>
        </w:rPr>
      </w:pPr>
      <w:r w:rsidRPr="00456ECF">
        <w:rPr>
          <w:sz w:val="28"/>
        </w:rPr>
        <w:lastRenderedPageBreak/>
        <w:t>При отклонении органов управления уси</w:t>
      </w:r>
      <w:r>
        <w:rPr>
          <w:sz w:val="28"/>
        </w:rPr>
        <w:t>ли</w:t>
      </w:r>
      <w:r w:rsidRPr="00456ECF">
        <w:rPr>
          <w:sz w:val="28"/>
        </w:rPr>
        <w:t>я на ручке, педалях, штурвале должны возрастать плавно. Величи</w:t>
      </w:r>
      <w:r>
        <w:rPr>
          <w:sz w:val="28"/>
        </w:rPr>
        <w:t>на усилий не должны превышать пр</w:t>
      </w:r>
      <w:r w:rsidRPr="00456ECF">
        <w:rPr>
          <w:sz w:val="28"/>
        </w:rPr>
        <w:t>еделов, предусмотренных нормами.</w:t>
      </w:r>
    </w:p>
    <w:p w:rsidR="004D3356" w:rsidRPr="00456ECF" w:rsidRDefault="004D3356" w:rsidP="004D3356">
      <w:pPr>
        <w:pStyle w:val="a3"/>
        <w:numPr>
          <w:ilvl w:val="0"/>
          <w:numId w:val="1"/>
        </w:numPr>
        <w:ind w:left="-284" w:firstLine="0"/>
        <w:jc w:val="both"/>
        <w:rPr>
          <w:sz w:val="28"/>
        </w:rPr>
      </w:pPr>
      <w:r w:rsidRPr="00456ECF">
        <w:rPr>
          <w:sz w:val="28"/>
        </w:rPr>
        <w:t>Обеспечение необходимых углов отклонения рулей и элеронов (15÷30</w:t>
      </w:r>
      <w:r w:rsidRPr="00456ECF">
        <w:rPr>
          <w:sz w:val="28"/>
          <w:vertAlign w:val="superscript"/>
        </w:rPr>
        <w:t>о</w:t>
      </w:r>
      <w:r w:rsidRPr="00456ECF">
        <w:rPr>
          <w:sz w:val="28"/>
        </w:rPr>
        <w:t>). причем углы отклонения руля высоты, элеронов вверх больше, чем вниз. Такое управление называют дифференцированным.</w:t>
      </w:r>
    </w:p>
    <w:p w:rsidR="004D3356" w:rsidRPr="00456ECF" w:rsidRDefault="004D3356" w:rsidP="004D3356">
      <w:pPr>
        <w:pStyle w:val="a3"/>
        <w:numPr>
          <w:ilvl w:val="0"/>
          <w:numId w:val="1"/>
        </w:numPr>
        <w:ind w:left="-284" w:firstLine="0"/>
        <w:jc w:val="both"/>
        <w:rPr>
          <w:sz w:val="28"/>
        </w:rPr>
      </w:pPr>
      <w:r w:rsidRPr="00456ECF">
        <w:rPr>
          <w:sz w:val="28"/>
        </w:rPr>
        <w:t xml:space="preserve">Должна быть предусмотрена независимость действий рулей высоты и элеронов. При отклонении ручки, колонки на себя, от себя элероны не должны </w:t>
      </w:r>
      <w:r w:rsidR="00D00764" w:rsidRPr="00456ECF">
        <w:rPr>
          <w:sz w:val="28"/>
        </w:rPr>
        <w:t>отклонятся</w:t>
      </w:r>
      <w:r w:rsidRPr="00456ECF">
        <w:rPr>
          <w:sz w:val="28"/>
        </w:rPr>
        <w:t>.</w:t>
      </w:r>
    </w:p>
    <w:p w:rsidR="004D3356" w:rsidRPr="00456ECF" w:rsidRDefault="004D3356" w:rsidP="004D3356">
      <w:pPr>
        <w:pStyle w:val="a3"/>
        <w:numPr>
          <w:ilvl w:val="0"/>
          <w:numId w:val="1"/>
        </w:numPr>
        <w:ind w:left="-284" w:firstLine="0"/>
        <w:jc w:val="both"/>
        <w:rPr>
          <w:sz w:val="28"/>
        </w:rPr>
      </w:pPr>
      <w:r w:rsidRPr="00456ECF">
        <w:rPr>
          <w:sz w:val="28"/>
        </w:rPr>
        <w:t>При деформации крыла, фюзеляжа, оперения должна быть исключена возможность заклинивания проводки управления.</w:t>
      </w:r>
    </w:p>
    <w:p w:rsidR="004D3356" w:rsidRPr="00456ECF" w:rsidRDefault="004D3356" w:rsidP="004D3356">
      <w:pPr>
        <w:pStyle w:val="a3"/>
        <w:numPr>
          <w:ilvl w:val="0"/>
          <w:numId w:val="1"/>
        </w:numPr>
        <w:ind w:left="-284" w:firstLine="0"/>
        <w:jc w:val="both"/>
        <w:rPr>
          <w:sz w:val="28"/>
        </w:rPr>
      </w:pPr>
      <w:r w:rsidRPr="00456ECF">
        <w:rPr>
          <w:sz w:val="28"/>
        </w:rPr>
        <w:t>Вся система проводки управления не должна иметь люфтов.</w:t>
      </w:r>
    </w:p>
    <w:p w:rsidR="004D3356" w:rsidRPr="00456ECF" w:rsidRDefault="004D3356" w:rsidP="004D3356">
      <w:pPr>
        <w:pStyle w:val="a3"/>
        <w:numPr>
          <w:ilvl w:val="0"/>
          <w:numId w:val="1"/>
        </w:numPr>
        <w:ind w:left="-284" w:firstLine="0"/>
        <w:jc w:val="both"/>
        <w:rPr>
          <w:sz w:val="28"/>
        </w:rPr>
      </w:pPr>
      <w:r w:rsidRPr="00456ECF">
        <w:rPr>
          <w:sz w:val="28"/>
        </w:rPr>
        <w:t>Педали ножного управления должны регулироваться по</w:t>
      </w:r>
      <w:r>
        <w:rPr>
          <w:sz w:val="28"/>
        </w:rPr>
        <w:t>д рост</w:t>
      </w:r>
      <w:r w:rsidRPr="00456ECF">
        <w:rPr>
          <w:sz w:val="28"/>
        </w:rPr>
        <w:t xml:space="preserve"> летчика.</w:t>
      </w:r>
    </w:p>
    <w:p w:rsidR="004D3356" w:rsidRPr="00456ECF" w:rsidRDefault="004D3356" w:rsidP="004D3356">
      <w:pPr>
        <w:pStyle w:val="a3"/>
        <w:numPr>
          <w:ilvl w:val="0"/>
          <w:numId w:val="1"/>
        </w:numPr>
        <w:ind w:left="-284" w:firstLine="0"/>
        <w:jc w:val="both"/>
        <w:rPr>
          <w:sz w:val="28"/>
        </w:rPr>
      </w:pPr>
      <w:r w:rsidRPr="00456ECF">
        <w:rPr>
          <w:sz w:val="28"/>
        </w:rPr>
        <w:t>Общие требования: достаточная управляемость, жесткость, малый вес и малое сопротивление; простота производства и ремонта и т.д.</w:t>
      </w:r>
    </w:p>
    <w:p w:rsidR="004D3356" w:rsidRPr="00456ECF" w:rsidRDefault="004D3356" w:rsidP="004D3356">
      <w:pPr>
        <w:pStyle w:val="a3"/>
        <w:ind w:left="-284" w:firstLine="709"/>
        <w:rPr>
          <w:b/>
          <w:bCs/>
        </w:rPr>
      </w:pPr>
    </w:p>
    <w:p w:rsidR="004D3356" w:rsidRDefault="004D3356" w:rsidP="004D3356">
      <w:pPr>
        <w:pStyle w:val="a3"/>
        <w:ind w:left="-284"/>
        <w:jc w:val="center"/>
        <w:rPr>
          <w:b/>
          <w:sz w:val="28"/>
          <w:szCs w:val="28"/>
        </w:rPr>
      </w:pPr>
      <w:r w:rsidRPr="00456ECF">
        <w:rPr>
          <w:b/>
          <w:sz w:val="28"/>
          <w:szCs w:val="28"/>
        </w:rPr>
        <w:t xml:space="preserve">2. НАЗНАЧЕНИЕ, КОНСТРУКЦИЯ И </w:t>
      </w:r>
    </w:p>
    <w:p w:rsidR="004D3356" w:rsidRPr="00456ECF" w:rsidRDefault="004D3356" w:rsidP="004D3356">
      <w:pPr>
        <w:pStyle w:val="a3"/>
        <w:ind w:left="-284"/>
        <w:jc w:val="center"/>
        <w:rPr>
          <w:b/>
          <w:sz w:val="28"/>
          <w:szCs w:val="28"/>
        </w:rPr>
      </w:pPr>
      <w:r w:rsidRPr="00456ECF">
        <w:rPr>
          <w:b/>
          <w:sz w:val="28"/>
          <w:szCs w:val="28"/>
        </w:rPr>
        <w:t>РАБОТА ШТУРВАЛЬНОГО ПОСТА.</w:t>
      </w:r>
    </w:p>
    <w:p w:rsidR="004D3356" w:rsidRPr="00456ECF" w:rsidRDefault="004D3356" w:rsidP="004D3356">
      <w:pPr>
        <w:pStyle w:val="a3"/>
        <w:ind w:left="-284" w:firstLine="709"/>
        <w:jc w:val="center"/>
        <w:rPr>
          <w:b/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499B793" wp14:editId="58245B44">
            <wp:simplePos x="0" y="0"/>
            <wp:positionH relativeFrom="column">
              <wp:posOffset>-34290</wp:posOffset>
            </wp:positionH>
            <wp:positionV relativeFrom="paragraph">
              <wp:posOffset>158115</wp:posOffset>
            </wp:positionV>
            <wp:extent cx="3571875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42" y="21427"/>
                <wp:lineTo x="21542" y="0"/>
                <wp:lineTo x="0" y="0"/>
              </wp:wrapPolygon>
            </wp:wrapTight>
            <wp:docPr id="312" name="Рисунок 3" descr="C:\Documents and Settings\Morfius\Рабочий стол\1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Morfius\Рабочий стол\1000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rPr>
          <w:sz w:val="28"/>
          <w:szCs w:val="28"/>
        </w:rPr>
      </w:pPr>
    </w:p>
    <w:p w:rsidR="004D3356" w:rsidRDefault="004D3356" w:rsidP="004D3356">
      <w:pPr>
        <w:pStyle w:val="a3"/>
        <w:rPr>
          <w:sz w:val="28"/>
          <w:szCs w:val="28"/>
        </w:rPr>
      </w:pPr>
    </w:p>
    <w:p w:rsidR="004D3356" w:rsidRPr="004015B9" w:rsidRDefault="004D3356" w:rsidP="004D3356">
      <w:pPr>
        <w:pStyle w:val="a3"/>
        <w:rPr>
          <w:sz w:val="28"/>
          <w:szCs w:val="28"/>
        </w:rPr>
      </w:pPr>
      <w:r>
        <w:rPr>
          <w:sz w:val="28"/>
          <w:szCs w:val="28"/>
        </w:rPr>
        <w:t>Рис. 6</w:t>
      </w:r>
      <w:r w:rsidRPr="004015B9">
        <w:rPr>
          <w:sz w:val="28"/>
          <w:szCs w:val="28"/>
        </w:rPr>
        <w:t>.1. Ручка управления:</w:t>
      </w:r>
    </w:p>
    <w:p w:rsidR="004D3356" w:rsidRPr="004015B9" w:rsidRDefault="004D3356" w:rsidP="00221B0D">
      <w:pPr>
        <w:pStyle w:val="a3"/>
        <w:ind w:left="-284"/>
        <w:rPr>
          <w:sz w:val="28"/>
          <w:szCs w:val="28"/>
        </w:rPr>
      </w:pPr>
      <w:r w:rsidRPr="004015B9">
        <w:rPr>
          <w:iCs/>
          <w:sz w:val="28"/>
          <w:szCs w:val="28"/>
        </w:rPr>
        <w:t xml:space="preserve">1 </w:t>
      </w:r>
      <w:r w:rsidRPr="004015B9">
        <w:rPr>
          <w:sz w:val="28"/>
          <w:szCs w:val="28"/>
        </w:rPr>
        <w:t xml:space="preserve">— ручка; </w:t>
      </w:r>
      <w:r w:rsidRPr="004015B9">
        <w:rPr>
          <w:iCs/>
          <w:sz w:val="28"/>
          <w:szCs w:val="28"/>
        </w:rPr>
        <w:t xml:space="preserve">2 </w:t>
      </w:r>
      <w:r w:rsidRPr="004015B9">
        <w:rPr>
          <w:sz w:val="28"/>
          <w:szCs w:val="28"/>
        </w:rPr>
        <w:t xml:space="preserve">— вал; </w:t>
      </w:r>
      <w:r w:rsidRPr="004015B9">
        <w:rPr>
          <w:iCs/>
          <w:sz w:val="28"/>
          <w:szCs w:val="28"/>
        </w:rPr>
        <w:t xml:space="preserve">3 </w:t>
      </w:r>
      <w:r w:rsidRPr="004015B9">
        <w:rPr>
          <w:sz w:val="28"/>
          <w:szCs w:val="28"/>
        </w:rPr>
        <w:t xml:space="preserve">— </w:t>
      </w:r>
      <w:r w:rsidR="00221B0D" w:rsidRPr="004015B9">
        <w:rPr>
          <w:sz w:val="28"/>
          <w:szCs w:val="28"/>
        </w:rPr>
        <w:t>рычаг управления руля высоты</w:t>
      </w:r>
      <w:r w:rsidR="00221B0D">
        <w:rPr>
          <w:sz w:val="28"/>
          <w:szCs w:val="28"/>
        </w:rPr>
        <w:t xml:space="preserve">; </w:t>
      </w:r>
      <w:r w:rsidRPr="004015B9">
        <w:rPr>
          <w:iCs/>
          <w:sz w:val="28"/>
          <w:szCs w:val="28"/>
        </w:rPr>
        <w:t xml:space="preserve">4 </w:t>
      </w:r>
      <w:r w:rsidRPr="004015B9">
        <w:rPr>
          <w:sz w:val="28"/>
          <w:szCs w:val="28"/>
        </w:rPr>
        <w:t xml:space="preserve">— </w:t>
      </w:r>
      <w:r w:rsidR="00221B0D" w:rsidRPr="004015B9">
        <w:rPr>
          <w:sz w:val="28"/>
          <w:szCs w:val="28"/>
        </w:rPr>
        <w:t>рычаг управления элеронами;</w:t>
      </w:r>
    </w:p>
    <w:p w:rsidR="004D3356" w:rsidRDefault="004D3356" w:rsidP="004D3356">
      <w:pPr>
        <w:pStyle w:val="a3"/>
        <w:jc w:val="both"/>
        <w:rPr>
          <w:b/>
          <w:bCs/>
          <w:sz w:val="28"/>
          <w:szCs w:val="28"/>
        </w:rPr>
      </w:pPr>
    </w:p>
    <w:p w:rsidR="004D3356" w:rsidRDefault="004D3356" w:rsidP="004D3356">
      <w:pPr>
        <w:pStyle w:val="a3"/>
        <w:ind w:left="-284" w:firstLine="567"/>
        <w:jc w:val="both"/>
        <w:rPr>
          <w:bCs/>
          <w:i/>
          <w:sz w:val="28"/>
          <w:szCs w:val="28"/>
        </w:rPr>
      </w:pPr>
    </w:p>
    <w:p w:rsidR="004D3356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</w:p>
    <w:p w:rsidR="004D3356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Управление рулем высоты и элеронами осуществляется посредством ручки управления или штурвальной колонки, управление рулем направления - с помощью педалей.</w:t>
      </w:r>
    </w:p>
    <w:p w:rsidR="004D3356" w:rsidRPr="004015B9" w:rsidRDefault="004D3356" w:rsidP="00221B0D">
      <w:pPr>
        <w:pStyle w:val="a3"/>
        <w:ind w:left="-284" w:firstLine="567"/>
        <w:jc w:val="both"/>
        <w:rPr>
          <w:sz w:val="28"/>
          <w:szCs w:val="28"/>
        </w:rPr>
      </w:pPr>
      <w:r w:rsidRPr="00221B0D">
        <w:rPr>
          <w:b/>
          <w:bCs/>
          <w:i/>
          <w:sz w:val="28"/>
          <w:szCs w:val="28"/>
          <w:u w:val="single"/>
        </w:rPr>
        <w:t>Ручка управления</w:t>
      </w:r>
      <w:r w:rsidRPr="00221B0D">
        <w:rPr>
          <w:b/>
          <w:bCs/>
          <w:sz w:val="28"/>
          <w:szCs w:val="28"/>
          <w:u w:val="single"/>
        </w:rPr>
        <w:t xml:space="preserve"> </w:t>
      </w:r>
      <w:r w:rsidRPr="00221B0D">
        <w:rPr>
          <w:sz w:val="28"/>
          <w:szCs w:val="28"/>
          <w:u w:val="single"/>
        </w:rPr>
        <w:t>обеспечивает более высокую чувстви</w:t>
      </w:r>
      <w:r w:rsidRPr="00221B0D">
        <w:rPr>
          <w:sz w:val="28"/>
          <w:szCs w:val="28"/>
          <w:u w:val="single"/>
        </w:rPr>
        <w:softHyphen/>
        <w:t>тельность управления и применяется на легких маневренных самолетах и вертолетах, где усилия в системах управления невелики.</w:t>
      </w:r>
      <w:r w:rsidRPr="004015B9">
        <w:rPr>
          <w:sz w:val="28"/>
          <w:szCs w:val="28"/>
        </w:rPr>
        <w:t xml:space="preserve"> Отклонение ручки вперед и назад относительно оси, </w:t>
      </w:r>
      <w:r w:rsidRPr="004015B9">
        <w:rPr>
          <w:i/>
          <w:iCs/>
          <w:sz w:val="28"/>
          <w:szCs w:val="28"/>
        </w:rPr>
        <w:t xml:space="preserve">а- а </w:t>
      </w:r>
      <w:r w:rsidRPr="004015B9">
        <w:rPr>
          <w:sz w:val="28"/>
          <w:szCs w:val="28"/>
        </w:rPr>
        <w:t>(ри</w:t>
      </w:r>
      <w:r>
        <w:rPr>
          <w:sz w:val="28"/>
          <w:szCs w:val="28"/>
        </w:rPr>
        <w:t>с. 6</w:t>
      </w:r>
      <w:r w:rsidRPr="004015B9">
        <w:rPr>
          <w:sz w:val="28"/>
          <w:szCs w:val="28"/>
        </w:rPr>
        <w:t>.1) вызывает отклонение руля высоты, а отклоне</w:t>
      </w:r>
      <w:r w:rsidRPr="004015B9">
        <w:rPr>
          <w:sz w:val="28"/>
          <w:szCs w:val="28"/>
        </w:rPr>
        <w:softHyphen/>
        <w:t xml:space="preserve">ние влево и вправо относительно оси </w:t>
      </w:r>
      <w:r w:rsidRPr="004015B9">
        <w:rPr>
          <w:i/>
          <w:iCs/>
          <w:sz w:val="28"/>
          <w:szCs w:val="28"/>
          <w:lang w:val="en-US"/>
        </w:rPr>
        <w:t>b</w:t>
      </w:r>
      <w:r w:rsidRPr="004015B9">
        <w:rPr>
          <w:i/>
          <w:iCs/>
          <w:sz w:val="28"/>
          <w:szCs w:val="28"/>
        </w:rPr>
        <w:t xml:space="preserve"> - </w:t>
      </w:r>
      <w:r w:rsidRPr="004015B9">
        <w:rPr>
          <w:i/>
          <w:iCs/>
          <w:sz w:val="28"/>
          <w:szCs w:val="28"/>
          <w:lang w:val="en-US"/>
        </w:rPr>
        <w:t>b</w:t>
      </w:r>
      <w:r w:rsidRPr="004015B9">
        <w:rPr>
          <w:i/>
          <w:iCs/>
          <w:sz w:val="28"/>
          <w:szCs w:val="28"/>
        </w:rPr>
        <w:t xml:space="preserve">- </w:t>
      </w:r>
      <w:r w:rsidRPr="004015B9">
        <w:rPr>
          <w:sz w:val="28"/>
          <w:szCs w:val="28"/>
        </w:rPr>
        <w:t>отклонение элеро</w:t>
      </w:r>
      <w:r w:rsidRPr="004015B9">
        <w:rPr>
          <w:sz w:val="28"/>
          <w:szCs w:val="28"/>
        </w:rPr>
        <w:softHyphen/>
        <w:t>нов. Кинематика механизма ручки предусматривает совпаде</w:t>
      </w:r>
      <w:r w:rsidRPr="004015B9">
        <w:rPr>
          <w:sz w:val="28"/>
          <w:szCs w:val="28"/>
        </w:rPr>
        <w:softHyphen/>
        <w:t xml:space="preserve">ние шарнира А с осью </w:t>
      </w:r>
      <w:r w:rsidRPr="004015B9">
        <w:rPr>
          <w:i/>
          <w:iCs/>
          <w:sz w:val="28"/>
          <w:szCs w:val="28"/>
          <w:lang w:val="en-US"/>
        </w:rPr>
        <w:t>b</w:t>
      </w:r>
      <w:r w:rsidRPr="004015B9">
        <w:rPr>
          <w:i/>
          <w:iCs/>
          <w:sz w:val="28"/>
          <w:szCs w:val="28"/>
        </w:rPr>
        <w:t>-</w:t>
      </w:r>
      <w:r w:rsidRPr="004015B9">
        <w:rPr>
          <w:i/>
          <w:iCs/>
          <w:sz w:val="28"/>
          <w:szCs w:val="28"/>
          <w:lang w:val="en-US"/>
        </w:rPr>
        <w:t>b</w:t>
      </w:r>
      <w:r w:rsidRPr="004015B9">
        <w:rPr>
          <w:i/>
          <w:iCs/>
          <w:sz w:val="28"/>
          <w:szCs w:val="28"/>
        </w:rPr>
        <w:t xml:space="preserve">. </w:t>
      </w:r>
      <w:r w:rsidRPr="004015B9">
        <w:rPr>
          <w:sz w:val="28"/>
          <w:szCs w:val="28"/>
        </w:rPr>
        <w:t>Этим исключается возникновение напряжений в проводке управления элеронами при отклонении руля высоты и наоборот.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B626B3">
        <w:rPr>
          <w:b/>
          <w:bCs/>
          <w:i/>
          <w:sz w:val="28"/>
          <w:szCs w:val="28"/>
        </w:rPr>
        <w:t>Штурвальная колонка</w:t>
      </w:r>
      <w:r w:rsidRPr="004015B9">
        <w:rPr>
          <w:b/>
          <w:bCs/>
          <w:sz w:val="28"/>
          <w:szCs w:val="28"/>
        </w:rPr>
        <w:t xml:space="preserve"> </w:t>
      </w:r>
      <w:r w:rsidRPr="004015B9">
        <w:rPr>
          <w:sz w:val="28"/>
          <w:szCs w:val="28"/>
        </w:rPr>
        <w:t xml:space="preserve">применяется на ВС, где необходимо прикладывать значительные усилия для отклонения руля высоты и элеронов. Штурвальная </w:t>
      </w:r>
      <w:r w:rsidRPr="004015B9">
        <w:rPr>
          <w:sz w:val="28"/>
          <w:szCs w:val="28"/>
        </w:rPr>
        <w:lastRenderedPageBreak/>
        <w:t>колонка, изображенная на (</w:t>
      </w:r>
      <w:r>
        <w:rPr>
          <w:sz w:val="28"/>
          <w:szCs w:val="28"/>
        </w:rPr>
        <w:t>рис. 6</w:t>
      </w:r>
      <w:r w:rsidRPr="004015B9">
        <w:rPr>
          <w:sz w:val="28"/>
          <w:szCs w:val="28"/>
        </w:rPr>
        <w:t xml:space="preserve">.2) состоит из </w:t>
      </w:r>
      <w:r w:rsidRPr="00221B0D">
        <w:rPr>
          <w:sz w:val="28"/>
          <w:szCs w:val="28"/>
          <w:u w:val="single"/>
        </w:rPr>
        <w:t>трубы со штурвалом на верхнем конце.</w:t>
      </w:r>
      <w:r w:rsidRPr="004015B9">
        <w:rPr>
          <w:sz w:val="28"/>
          <w:szCs w:val="28"/>
        </w:rPr>
        <w:t xml:space="preserve"> Ее откло</w:t>
      </w:r>
      <w:r w:rsidRPr="004015B9">
        <w:rPr>
          <w:sz w:val="28"/>
          <w:szCs w:val="28"/>
        </w:rPr>
        <w:softHyphen/>
        <w:t xml:space="preserve">нение вперед и назад относительно оси, </w:t>
      </w:r>
      <w:r w:rsidRPr="004015B9">
        <w:rPr>
          <w:i/>
          <w:iCs/>
          <w:sz w:val="28"/>
          <w:szCs w:val="28"/>
        </w:rPr>
        <w:t xml:space="preserve">а-а </w:t>
      </w:r>
      <w:r w:rsidRPr="004015B9">
        <w:rPr>
          <w:sz w:val="28"/>
          <w:szCs w:val="28"/>
        </w:rPr>
        <w:t>влечет за собой отклонение руля высоты.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Управление элеронами осуществляется вращением штурва</w:t>
      </w:r>
      <w:r w:rsidRPr="004015B9">
        <w:rPr>
          <w:sz w:val="28"/>
          <w:szCs w:val="28"/>
        </w:rPr>
        <w:softHyphen/>
        <w:t>ла. Валик штурвала установлен на шариковых подшипниках, на валике закреплена звездочка, через которую перекинута цепь. К концам цепи посредством наконечников крепятся тросы управления элеронами. Тросы выходят из штурвальной колонки по оси ее вращения и выводятся на секторную качалку, жесткой проводкой связанную с элеронами. В конструкции штурвальной колонки вместо тросов управления элеронами могут применять</w:t>
      </w:r>
      <w:r w:rsidRPr="004015B9">
        <w:rPr>
          <w:sz w:val="28"/>
          <w:szCs w:val="28"/>
        </w:rPr>
        <w:softHyphen/>
        <w:t xml:space="preserve">ся </w:t>
      </w:r>
      <w:r w:rsidRPr="004015B9">
        <w:rPr>
          <w:bCs/>
          <w:sz w:val="28"/>
          <w:szCs w:val="28"/>
        </w:rPr>
        <w:t xml:space="preserve">тяги, при этом вместо роликов </w:t>
      </w:r>
      <w:r w:rsidRPr="004015B9">
        <w:rPr>
          <w:sz w:val="28"/>
          <w:szCs w:val="28"/>
        </w:rPr>
        <w:t xml:space="preserve">устанавливаются </w:t>
      </w:r>
      <w:r w:rsidRPr="004015B9">
        <w:rPr>
          <w:bCs/>
          <w:sz w:val="28"/>
          <w:szCs w:val="28"/>
        </w:rPr>
        <w:t>качалки (рис. 7.2, в).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bCs/>
          <w:sz w:val="28"/>
          <w:szCs w:val="28"/>
        </w:rPr>
        <w:t xml:space="preserve">На </w:t>
      </w:r>
      <w:r w:rsidRPr="004015B9">
        <w:rPr>
          <w:sz w:val="28"/>
          <w:szCs w:val="28"/>
        </w:rPr>
        <w:t>транспортных ВС управление обычно двойное: в кабине экипажа устанавливают рычаги управления для двух пилотов левого и правого. Рычаги управления обоих пилотов связывают между собой проводкой управления; штурвальные колонки часто крепят на общей трубе, что повышает жесткость системы управления рулем высоты.</w:t>
      </w:r>
    </w:p>
    <w:p w:rsidR="004D3356" w:rsidRPr="004015B9" w:rsidRDefault="004D3356" w:rsidP="004D3356">
      <w:pPr>
        <w:pStyle w:val="a3"/>
        <w:ind w:left="-284"/>
        <w:jc w:val="center"/>
        <w:rPr>
          <w:sz w:val="28"/>
          <w:szCs w:val="28"/>
        </w:rPr>
      </w:pPr>
      <w:r w:rsidRPr="00630F4B">
        <w:rPr>
          <w:noProof/>
          <w:sz w:val="28"/>
          <w:szCs w:val="28"/>
        </w:rPr>
        <w:drawing>
          <wp:inline distT="0" distB="0" distL="0" distR="0" wp14:anchorId="05CE29E1" wp14:editId="51295EF9">
            <wp:extent cx="5864860" cy="2230755"/>
            <wp:effectExtent l="0" t="0" r="0" b="0"/>
            <wp:docPr id="28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6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56" w:rsidRPr="004015B9" w:rsidRDefault="004D3356" w:rsidP="004D3356">
      <w:pPr>
        <w:pStyle w:val="a3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Рис 6</w:t>
      </w:r>
      <w:r w:rsidRPr="004015B9">
        <w:rPr>
          <w:sz w:val="28"/>
          <w:szCs w:val="28"/>
        </w:rPr>
        <w:t>.2. Штурвальная колонка:</w:t>
      </w:r>
    </w:p>
    <w:p w:rsidR="004D3356" w:rsidRDefault="004D3356" w:rsidP="004D3356">
      <w:pPr>
        <w:pStyle w:val="a3"/>
        <w:ind w:left="-284"/>
        <w:jc w:val="center"/>
        <w:rPr>
          <w:sz w:val="28"/>
          <w:szCs w:val="28"/>
        </w:rPr>
      </w:pPr>
      <w:r w:rsidRPr="004015B9">
        <w:rPr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– </w:t>
      </w:r>
      <w:r w:rsidRPr="004015B9">
        <w:rPr>
          <w:sz w:val="28"/>
          <w:szCs w:val="28"/>
        </w:rPr>
        <w:t xml:space="preserve">крепление колонок на общей трубе; </w:t>
      </w:r>
      <w:r w:rsidRPr="004015B9">
        <w:rPr>
          <w:iCs/>
          <w:sz w:val="28"/>
          <w:szCs w:val="28"/>
        </w:rPr>
        <w:t xml:space="preserve">б — </w:t>
      </w:r>
      <w:r w:rsidRPr="004015B9">
        <w:rPr>
          <w:sz w:val="28"/>
          <w:szCs w:val="28"/>
        </w:rPr>
        <w:t xml:space="preserve">гибкая проводка управления элеронами; </w:t>
      </w:r>
    </w:p>
    <w:p w:rsidR="004D3356" w:rsidRDefault="004D3356" w:rsidP="004D3356">
      <w:pPr>
        <w:pStyle w:val="a3"/>
        <w:ind w:left="-284"/>
        <w:jc w:val="center"/>
        <w:rPr>
          <w:sz w:val="28"/>
          <w:szCs w:val="28"/>
        </w:rPr>
      </w:pPr>
      <w:r w:rsidRPr="004015B9">
        <w:rPr>
          <w:iCs/>
          <w:sz w:val="28"/>
          <w:szCs w:val="28"/>
        </w:rPr>
        <w:t xml:space="preserve">в </w:t>
      </w:r>
      <w:r>
        <w:rPr>
          <w:sz w:val="28"/>
          <w:szCs w:val="28"/>
        </w:rPr>
        <w:t xml:space="preserve">– </w:t>
      </w:r>
      <w:r w:rsidRPr="004015B9">
        <w:rPr>
          <w:sz w:val="28"/>
          <w:szCs w:val="28"/>
        </w:rPr>
        <w:t xml:space="preserve">жесткая проводка управления элеронами; 1 — штурвальная колонка; </w:t>
      </w:r>
    </w:p>
    <w:p w:rsidR="004D3356" w:rsidRPr="004015B9" w:rsidRDefault="004D3356" w:rsidP="004D3356">
      <w:pPr>
        <w:pStyle w:val="a3"/>
        <w:ind w:left="-284"/>
        <w:jc w:val="center"/>
        <w:rPr>
          <w:sz w:val="28"/>
          <w:szCs w:val="28"/>
        </w:rPr>
      </w:pPr>
      <w:r w:rsidRPr="004015B9">
        <w:rPr>
          <w:sz w:val="28"/>
          <w:szCs w:val="28"/>
        </w:rPr>
        <w:t xml:space="preserve">2 — штурвал; </w:t>
      </w:r>
      <w:r w:rsidRPr="004015B9">
        <w:rPr>
          <w:iCs/>
          <w:sz w:val="28"/>
          <w:szCs w:val="28"/>
        </w:rPr>
        <w:t xml:space="preserve">3 — </w:t>
      </w:r>
      <w:r w:rsidRPr="004015B9">
        <w:rPr>
          <w:sz w:val="28"/>
          <w:szCs w:val="28"/>
        </w:rPr>
        <w:t xml:space="preserve">тросы управления элеронами; </w:t>
      </w:r>
      <w:r w:rsidRPr="004015B9">
        <w:rPr>
          <w:iCs/>
          <w:sz w:val="28"/>
          <w:szCs w:val="28"/>
        </w:rPr>
        <w:t xml:space="preserve">4 </w:t>
      </w:r>
      <w:r>
        <w:rPr>
          <w:sz w:val="28"/>
          <w:szCs w:val="28"/>
        </w:rPr>
        <w:t>–</w:t>
      </w:r>
      <w:r w:rsidRPr="004015B9">
        <w:rPr>
          <w:sz w:val="28"/>
          <w:szCs w:val="28"/>
        </w:rPr>
        <w:t>секторная качалка</w:t>
      </w:r>
      <w:r>
        <w:rPr>
          <w:sz w:val="28"/>
          <w:szCs w:val="28"/>
        </w:rPr>
        <w:t>;</w:t>
      </w:r>
      <w:r w:rsidRPr="004015B9">
        <w:rPr>
          <w:sz w:val="28"/>
          <w:szCs w:val="28"/>
        </w:rPr>
        <w:t xml:space="preserve"> </w:t>
      </w:r>
    </w:p>
    <w:p w:rsidR="004D3356" w:rsidRPr="004015B9" w:rsidRDefault="004D3356" w:rsidP="004D3356">
      <w:pPr>
        <w:pStyle w:val="a3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5 –</w:t>
      </w:r>
      <w:r w:rsidRPr="004015B9">
        <w:rPr>
          <w:sz w:val="28"/>
          <w:szCs w:val="28"/>
        </w:rPr>
        <w:t xml:space="preserve">тяга управления элеронами; 6 — тяга управления рулем высоты; </w:t>
      </w:r>
    </w:p>
    <w:p w:rsidR="004D3356" w:rsidRDefault="004D3356" w:rsidP="004D3356">
      <w:pPr>
        <w:pStyle w:val="a3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7 –</w:t>
      </w:r>
      <w:r w:rsidRPr="004015B9">
        <w:rPr>
          <w:sz w:val="28"/>
          <w:szCs w:val="28"/>
        </w:rPr>
        <w:t xml:space="preserve">звездочка; </w:t>
      </w:r>
      <w:r w:rsidRPr="004015B9">
        <w:rPr>
          <w:iCs/>
          <w:sz w:val="28"/>
          <w:szCs w:val="28"/>
        </w:rPr>
        <w:t xml:space="preserve">8 </w:t>
      </w:r>
      <w:r>
        <w:rPr>
          <w:sz w:val="28"/>
          <w:szCs w:val="28"/>
        </w:rPr>
        <w:t>–</w:t>
      </w:r>
      <w:r w:rsidRPr="004015B9">
        <w:rPr>
          <w:sz w:val="28"/>
          <w:szCs w:val="28"/>
        </w:rPr>
        <w:t>валик</w:t>
      </w:r>
      <w:r>
        <w:rPr>
          <w:sz w:val="28"/>
          <w:szCs w:val="28"/>
        </w:rPr>
        <w:t xml:space="preserve"> штурвала; 9 –</w:t>
      </w:r>
      <w:r w:rsidRPr="004015B9">
        <w:rPr>
          <w:sz w:val="28"/>
          <w:szCs w:val="28"/>
        </w:rPr>
        <w:t xml:space="preserve">цепь; </w:t>
      </w:r>
      <w:r>
        <w:rPr>
          <w:iCs/>
          <w:sz w:val="28"/>
          <w:szCs w:val="28"/>
        </w:rPr>
        <w:t>10 -</w:t>
      </w:r>
      <w:r w:rsidRPr="004015B9">
        <w:rPr>
          <w:sz w:val="28"/>
          <w:szCs w:val="28"/>
        </w:rPr>
        <w:t>наконеч</w:t>
      </w:r>
      <w:r w:rsidRPr="004015B9">
        <w:rPr>
          <w:sz w:val="28"/>
          <w:szCs w:val="28"/>
        </w:rPr>
        <w:softHyphen/>
        <w:t xml:space="preserve">ник цепи; </w:t>
      </w:r>
      <w:r w:rsidRPr="004015B9">
        <w:rPr>
          <w:iCs/>
          <w:sz w:val="28"/>
          <w:szCs w:val="28"/>
        </w:rPr>
        <w:t xml:space="preserve">11 </w:t>
      </w:r>
      <w:r w:rsidRPr="004015B9">
        <w:rPr>
          <w:sz w:val="28"/>
          <w:szCs w:val="28"/>
        </w:rPr>
        <w:t>— качалка</w:t>
      </w:r>
    </w:p>
    <w:p w:rsidR="004D3356" w:rsidRPr="004015B9" w:rsidRDefault="004D3356" w:rsidP="004D3356">
      <w:pPr>
        <w:pStyle w:val="a3"/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B2D662D" wp14:editId="57B59F84">
            <wp:extent cx="5725160" cy="354139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56" w:rsidRDefault="004D3356" w:rsidP="004D3356">
      <w:pPr>
        <w:pStyle w:val="a3"/>
        <w:ind w:left="-284" w:firstLine="568"/>
        <w:jc w:val="both"/>
      </w:pPr>
      <w:r w:rsidRPr="00500D01">
        <w:t xml:space="preserve">Фиг. 62. </w:t>
      </w:r>
      <w:r w:rsidRPr="00500D01">
        <w:rPr>
          <w:b/>
        </w:rPr>
        <w:t>Штурвальная колонка левого летчика (обозначения деталей пульта соответствуют</w:t>
      </w:r>
      <w:r w:rsidRPr="00500D01">
        <w:t>:7 —тяга; 18 — двуплечая качалка; 19— качалка управления элеронами; 20 — рычаг штурвальной колонки; 21 — ось качания штурвальных колонок; 22 и 23 — качалки управления рулем направления</w:t>
      </w:r>
      <w:r>
        <w:t>.</w:t>
      </w:r>
    </w:p>
    <w:p w:rsidR="004D3356" w:rsidRPr="00500D01" w:rsidRDefault="004D3356" w:rsidP="004D3356">
      <w:pPr>
        <w:pStyle w:val="a3"/>
        <w:ind w:left="-284" w:firstLine="568"/>
        <w:jc w:val="both"/>
      </w:pPr>
    </w:p>
    <w:p w:rsidR="004D3356" w:rsidRPr="004015B9" w:rsidRDefault="004D3356" w:rsidP="004D3356">
      <w:pPr>
        <w:pStyle w:val="a3"/>
        <w:ind w:left="-284" w:firstLine="568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Штурвальные колонки требуют определенного места для размещения в кабине пилотов, поэтому иногда их выносят вперед за приборную доску кабины. В этом случае штурвал с колонкой соединяется горизонтальной трубой.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</w:p>
    <w:p w:rsidR="004D3356" w:rsidRDefault="004D3356" w:rsidP="004D3356">
      <w:pPr>
        <w:pStyle w:val="a3"/>
        <w:ind w:left="-284"/>
        <w:jc w:val="center"/>
        <w:rPr>
          <w:b/>
          <w:sz w:val="28"/>
          <w:szCs w:val="28"/>
        </w:rPr>
      </w:pPr>
    </w:p>
    <w:p w:rsidR="004D3356" w:rsidRPr="004015B9" w:rsidRDefault="004D3356" w:rsidP="004D3356">
      <w:pPr>
        <w:pStyle w:val="a3"/>
        <w:ind w:left="-284"/>
        <w:jc w:val="center"/>
        <w:rPr>
          <w:b/>
          <w:sz w:val="28"/>
          <w:szCs w:val="28"/>
        </w:rPr>
      </w:pPr>
      <w:r w:rsidRPr="004015B9">
        <w:rPr>
          <w:b/>
          <w:sz w:val="28"/>
          <w:szCs w:val="28"/>
        </w:rPr>
        <w:t>ЗАНЯТИЕ №2</w:t>
      </w:r>
    </w:p>
    <w:p w:rsidR="004D3356" w:rsidRPr="004015B9" w:rsidRDefault="004D3356" w:rsidP="004D3356">
      <w:pPr>
        <w:pStyle w:val="a3"/>
        <w:ind w:left="-284"/>
        <w:jc w:val="center"/>
        <w:rPr>
          <w:b/>
          <w:sz w:val="28"/>
          <w:szCs w:val="28"/>
        </w:rPr>
      </w:pPr>
      <w:r w:rsidRPr="004015B9">
        <w:rPr>
          <w:b/>
          <w:sz w:val="28"/>
          <w:szCs w:val="28"/>
        </w:rPr>
        <w:t>1. НАЗНАЧЕНИЕ, КОНСТРУКЦИЯ ПЕДАЛЕЙ.</w:t>
      </w:r>
    </w:p>
    <w:p w:rsidR="004D3356" w:rsidRPr="004015B9" w:rsidRDefault="004D3356" w:rsidP="004D3356">
      <w:pPr>
        <w:pStyle w:val="a3"/>
        <w:ind w:left="-284" w:firstLine="567"/>
        <w:jc w:val="center"/>
        <w:rPr>
          <w:b/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b/>
          <w:bCs/>
          <w:sz w:val="28"/>
          <w:szCs w:val="28"/>
        </w:rPr>
        <w:t xml:space="preserve">Педали </w:t>
      </w:r>
      <w:r w:rsidRPr="004015B9">
        <w:rPr>
          <w:sz w:val="28"/>
          <w:szCs w:val="28"/>
        </w:rPr>
        <w:t>управления рулем направления могут быть качаю</w:t>
      </w:r>
      <w:r w:rsidRPr="004015B9">
        <w:rPr>
          <w:sz w:val="28"/>
          <w:szCs w:val="28"/>
        </w:rPr>
        <w:softHyphen/>
        <w:t>щимися, рычажными и скользящими. Качающиеся педали перемещаются в вертикальной плоскости, рычажные и скользя</w:t>
      </w:r>
      <w:r w:rsidRPr="004015B9">
        <w:rPr>
          <w:sz w:val="28"/>
          <w:szCs w:val="28"/>
        </w:rPr>
        <w:softHyphen/>
        <w:t>щие - в горизонтальной. Качающиеся педали получи</w:t>
      </w:r>
      <w:r w:rsidRPr="004015B9">
        <w:rPr>
          <w:sz w:val="28"/>
          <w:szCs w:val="28"/>
        </w:rPr>
        <w:softHyphen/>
        <w:t>ли наиболее широкое применение на транспортных самолетах. При двойном управлении тяги от педалей часто выводят на общий вал, от рычагов которого проводка идет к рулю направле</w:t>
      </w:r>
      <w:r w:rsidRPr="004015B9">
        <w:rPr>
          <w:sz w:val="28"/>
          <w:szCs w:val="28"/>
        </w:rPr>
        <w:softHyphen/>
        <w:t>ния.</w:t>
      </w:r>
    </w:p>
    <w:p w:rsidR="004D3356" w:rsidRPr="004015B9" w:rsidRDefault="004D3356" w:rsidP="004D3356">
      <w:pPr>
        <w:framePr w:h="1647" w:hSpace="38" w:wrap="auto" w:vAnchor="text" w:hAnchor="margin" w:x="11531" w:y="1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630F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B57C9E" wp14:editId="667AA84A">
            <wp:extent cx="1724025" cy="1042670"/>
            <wp:effectExtent l="0" t="0" r="0" b="0"/>
            <wp:docPr id="30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На легких ВС применяют педали, перемещающиеся в гори</w:t>
      </w:r>
      <w:r w:rsidRPr="004015B9">
        <w:rPr>
          <w:sz w:val="28"/>
          <w:szCs w:val="28"/>
        </w:rPr>
        <w:softHyphen/>
        <w:t>зонтальной плоскости. Они могут иметь возвратно-поступатель</w:t>
      </w:r>
      <w:r w:rsidRPr="004015B9">
        <w:rPr>
          <w:sz w:val="28"/>
          <w:szCs w:val="28"/>
        </w:rPr>
        <w:softHyphen/>
        <w:t>ное движение или же перемещаются, вращаясь относительно вертикал</w:t>
      </w:r>
      <w:r>
        <w:rPr>
          <w:sz w:val="28"/>
          <w:szCs w:val="28"/>
        </w:rPr>
        <w:t>ьной оси (рис. 6.3.</w:t>
      </w:r>
      <w:r w:rsidRPr="004015B9">
        <w:rPr>
          <w:sz w:val="28"/>
          <w:szCs w:val="28"/>
        </w:rPr>
        <w:t>). Во втором случае подножки педалей крепят на шарнирном параллелограмме, который обеспечивает движение педалей без поворота их подножек.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В механизмах педалей всех типов предусматривают уст</w:t>
      </w:r>
      <w:r w:rsidRPr="004015B9">
        <w:rPr>
          <w:sz w:val="28"/>
          <w:szCs w:val="28"/>
        </w:rPr>
        <w:softHyphen/>
        <w:t>ройства для регулирования подножек под рост пилота. В неко</w:t>
      </w:r>
      <w:r w:rsidRPr="004015B9">
        <w:rPr>
          <w:sz w:val="28"/>
          <w:szCs w:val="28"/>
        </w:rPr>
        <w:softHyphen/>
        <w:t>торых случаях регулирование осуществляется посредством электромеханизмов.</w:t>
      </w:r>
    </w:p>
    <w:p w:rsidR="004D3356" w:rsidRPr="004015B9" w:rsidRDefault="004D3356" w:rsidP="004D3356">
      <w:pPr>
        <w:pStyle w:val="a3"/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97187F" wp14:editId="61936C0B">
                <wp:simplePos x="0" y="0"/>
                <wp:positionH relativeFrom="margin">
                  <wp:posOffset>9317990</wp:posOffset>
                </wp:positionH>
                <wp:positionV relativeFrom="paragraph">
                  <wp:posOffset>-408305</wp:posOffset>
                </wp:positionV>
                <wp:extent cx="0" cy="1911350"/>
                <wp:effectExtent l="8255" t="5080" r="10795" b="7620"/>
                <wp:wrapNone/>
                <wp:docPr id="31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B792D" id="Line 1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3.7pt,-32.15pt" to="733.7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BOFQIAACwEAAAOAAAAZHJzL2Uyb0RvYy54bWysU8GO2jAQvVfqP1i+Q2JgWYgIq4pAL9su&#10;0m4/wNgOserYlm0IqOq/d+wAYttLVTUHZ2zPvHkzb7x4OrUKHYXz0ugSk2GOkdDMcKn3Jf72thnM&#10;MPKBak6V0aLEZ+Hx0/Ljh0VnCzEyjVFcOAQg2hedLXETgi2yzLNGtNQPjRUaLmvjWhpg6/YZd7QD&#10;9FZlozyfZp1x3DrDhPdwWvWXeJnw61qw8FLXXgSkSgzcQlpdWndxzZYLWuwdtY1kFxr0H1i0VGpI&#10;eoOqaKDo4OQfUK1kznhThyEzbWbqWjKRaoBqSP5bNa8NtSLVAs3x9tYm//9g2dfj1iHJSzwmBCNN&#10;WxDpWWqBCHmM3emsL8Bppbcu1sdO+tU+G/bdI21WDdV7kVi+nS0EkhiRvQuJG28hx677Yjj40EMw&#10;qVWn2rUREpqATkmR800RcQqI9YcMTsmckPFDUiujxTXQOh8+C9OiaJRYAesETI/PPkQitLi6xDza&#10;bKRSSXClUVfi2WyepwBvlOTxMrp5t9+tlENHGkcmfakquLl3c+ageQJrBOXrix2oVL0NyZWOeFAK&#10;0LlY/Uz8mOfz9Ww9mwwmo+l6MMmravBps5oMphvy+FCNq9WqIj8jNTIpGsm50JHddT7J5O/0v7yU&#10;frJuE3prQ/YePfULyF7/iXTSMsrXD8LO8PPWXTWGkUzOl+cTZ/5+D/b9I1/+AgAA//8DAFBLAwQU&#10;AAYACAAAACEAYI6/VOEAAAANAQAADwAAAGRycy9kb3ducmV2LnhtbEyPwU7DMAyG70i8Q2QkLmhL&#10;2aoMlaZTGXDpYRLtxDltTFtonKrJtvL2ZOIAx9/+9Ptzup3NwE44ud6ShPtlBAypsbqnVsKhel08&#10;AHNekVaDJZTwjQ622fVVqhJtz/SGp9K3LJSQS5SEzvsx4dw1HRrllnZECrsPOxnlQ5xarid1DuVm&#10;4KsoEtyonsKFTo2467D5Ko9GQv2Si11V2MO+eq+L6a74zMunZylvb+b8EZjH2f/BcNEP6pAFp9oe&#10;STs2hByLTRxYCQsRr4FdkN9RLWG1FhvgWcr/f5H9AAAA//8DAFBLAQItABQABgAIAAAAIQC2gziS&#10;/gAAAOEBAAATAAAAAAAAAAAAAAAAAAAAAABbQ29udGVudF9UeXBlc10ueG1sUEsBAi0AFAAGAAgA&#10;AAAhADj9If/WAAAAlAEAAAsAAAAAAAAAAAAAAAAALwEAAF9yZWxzLy5yZWxzUEsBAi0AFAAGAAgA&#10;AAAhAJ894E4VAgAALAQAAA4AAAAAAAAAAAAAAAAALgIAAGRycy9lMm9Eb2MueG1sUEsBAi0AFAAG&#10;AAgAAAAhAGCOv1ThAAAADQEAAA8AAAAAAAAAAAAAAAAAbwQAAGRycy9kb3ducmV2LnhtbFBLBQYA&#10;AAAABAAEAPMAAAB9BQAAAAA=&#10;" o:allowincell="f" strokeweight=".7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A4CCC4" wp14:editId="20507530">
                <wp:simplePos x="0" y="0"/>
                <wp:positionH relativeFrom="margin">
                  <wp:posOffset>9430385</wp:posOffset>
                </wp:positionH>
                <wp:positionV relativeFrom="paragraph">
                  <wp:posOffset>2233930</wp:posOffset>
                </wp:positionV>
                <wp:extent cx="0" cy="1560830"/>
                <wp:effectExtent l="6350" t="8890" r="12700" b="11430"/>
                <wp:wrapNone/>
                <wp:docPr id="310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08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D798E" id="Line 1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2.55pt,175.9pt" to="742.55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v6FQIAACw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aQX8U&#10;6UCkrVAcZdkidKc3rgCnSu1sqI+e1YvZavrdIaWrlqgDjyxfLwYCsxCRvAkJG2cgx77/rBn4kKPX&#10;sVXnxnYBEpqAzlGRy10RfvaIDocUTrPZPF1Mo1oJKW6Bxjr/iesOBaPEElhHYHLaOh+IkOLmEvIo&#10;vRFSRsGlQn2J59NZGgOcloKFy+Dm7GFfSYtOJIxM/GJVcPPoZvVRsQjWcsLWV9sTIQcbkksV8KAU&#10;oHO1hpn48ZQ+rRfrRT7KJ/P1KE/revRxU+Wj+Sb7MKundVXV2c9ALcuLVjDGVWB3m88s/zv9ry9l&#10;mKz7hN7bkLxFj/0Csrd/JB21DPINg7DX7LKzN41hJKPz9fmEmX/cg/34yFe/AAAA//8DAFBLAwQU&#10;AAYACAAAACEAMHLycN4AAAANAQAADwAAAGRycy9kb3ducmV2LnhtbEyPwU7DMBBE70j8g7VI3Khj&#10;wKWEOBVCCuLCgYI4u/GSRMTryHbjwNfjigMcZ/ZpdqbaLnZkM/owOFIgVgUwpNaZgToFb6/NxQZY&#10;iJqMHh2hgi8MsK1PTypdGpfoBedd7FgOoVBqBX2MU8l5aHu0OqzchJRvH85bHbP0HTdepxxuR35Z&#10;FGtu9UD5Q68nfOix/dwdrAIS8X1MKabZf8tHKWTzVDw3Sp2fLfd3wCIu8Q+GY/1cHercae8OZAIb&#10;s77eSJFZBVdS5BFH5NfaK5C3N2vgdcX/r6h/AAAA//8DAFBLAQItABQABgAIAAAAIQC2gziS/gAA&#10;AOEBAAATAAAAAAAAAAAAAAAAAAAAAABbQ29udGVudF9UeXBlc10ueG1sUEsBAi0AFAAGAAgAAAAh&#10;ADj9If/WAAAAlAEAAAsAAAAAAAAAAAAAAAAALwEAAF9yZWxzLy5yZWxzUEsBAi0AFAAGAAgAAAAh&#10;AKuK+/oVAgAALAQAAA4AAAAAAAAAAAAAAAAALgIAAGRycy9lMm9Eb2MueG1sUEsBAi0AFAAGAAgA&#10;AAAhADBy8nDeAAAADQEAAA8AAAAAAAAAAAAAAAAAbwQAAGRycy9kb3ducmV2LnhtbFBLBQYAAAAA&#10;BAAEAPMAAAB6BQAAAAA=&#10;" o:allowincell="f" strokeweight=".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AC8130" wp14:editId="79E4E49A">
                <wp:simplePos x="0" y="0"/>
                <wp:positionH relativeFrom="margin">
                  <wp:posOffset>9457690</wp:posOffset>
                </wp:positionH>
                <wp:positionV relativeFrom="paragraph">
                  <wp:posOffset>2697480</wp:posOffset>
                </wp:positionV>
                <wp:extent cx="0" cy="2353310"/>
                <wp:effectExtent l="5080" t="5715" r="13970" b="12700"/>
                <wp:wrapNone/>
                <wp:docPr id="30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33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42550" id="Line 1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4.7pt,212.4pt" to="744.7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VnFQIAACwEAAAOAAAAZHJzL2Uyb0RvYy54bWysU8GO2jAQvVfqP1i+QxIC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hPlxgp&#10;0oFIz0JxlGXL0J3euAKcKrWzoT56Vi/mWdPvDildtUQdeGT5ejEQmIWI5E1I2DgDOfb9Z83Ahxy9&#10;jq06N7YLkNAEdI6KXO6K8LNHdDikcDrJZ3meRbUSUtwCjXX+E9cdCkaJJbCOwOT07HwgQoqbS8ij&#10;9FZIGQWXCvUlnuezNAY4LQULl8HN2cO+khadSBiZ+MWq4ObRzeqjYhGs5YRtrrYnQg42JJcq4EEp&#10;QOdqDTPxY5kuN4vNYjqaTuab0TSt69HHbTUdzbfZh1md11VVZz8DtWxatIIxrgK723xm07/T//pS&#10;hsm6T+i9Dclb9NgvIHv7R9JRyyDfMAh7zS47e9MYRjI6X59PmPnHPdiPj3z9CwAA//8DAFBLAwQU&#10;AAYACAAAACEACb/Jad8AAAANAQAADwAAAGRycy9kb3ducmV2LnhtbEyPwU7DMBBE70j8g7VI3KiT&#10;yoE2xKkQUhAXDhTE2Y2XJMJeR7EbB74eVxzocWafZmeq3WINm3HygyMJ+SoDhtQ6PVAn4f2tudkA&#10;80GRVsYRSvhGD7v68qJSpXaRXnHeh46lEPKlktCHMJac+7ZHq/zKjUjp9ukmq0KSU8f1pGIKt4av&#10;s+yWWzVQ+tCrER97bL/2RyuB8vBhYgxxnn6KpyIvmufspZHy+mp5uAcWcAn/MJzqp+pQp04HdyTt&#10;mUlabLYisRLEWqQRJ+TPOki42xYCeF3x8xX1LwAAAP//AwBQSwECLQAUAAYACAAAACEAtoM4kv4A&#10;AADhAQAAEwAAAAAAAAAAAAAAAAAAAAAAW0NvbnRlbnRfVHlwZXNdLnhtbFBLAQItABQABgAIAAAA&#10;IQA4/SH/1gAAAJQBAAALAAAAAAAAAAAAAAAAAC8BAABfcmVscy8ucmVsc1BLAQItABQABgAIAAAA&#10;IQBpOvVnFQIAACwEAAAOAAAAAAAAAAAAAAAAAC4CAABkcnMvZTJvRG9jLnhtbFBLAQItABQABgAI&#10;AAAAIQAJv8lp3wAAAA0BAAAPAAAAAAAAAAAAAAAAAG8EAABkcnMvZG93bnJldi54bWxQSwUGAAAA&#10;AAQABADzAAAAewUAAAAA&#10;" o:allowincell="f" strokeweight=".5pt">
                <w10:wrap anchorx="margin"/>
              </v:line>
            </w:pict>
          </mc:Fallback>
        </mc:AlternateContent>
      </w:r>
      <w:r w:rsidRPr="00630F4B">
        <w:rPr>
          <w:noProof/>
          <w:sz w:val="28"/>
          <w:szCs w:val="28"/>
        </w:rPr>
        <w:drawing>
          <wp:inline distT="0" distB="0" distL="0" distR="0" wp14:anchorId="5D22E3CD" wp14:editId="1E8A130E">
            <wp:extent cx="4175760" cy="1520190"/>
            <wp:effectExtent l="0" t="0" r="0" b="0"/>
            <wp:docPr id="31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56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</w:p>
    <w:p w:rsidR="004D3356" w:rsidRDefault="004D3356" w:rsidP="004D3356">
      <w:pPr>
        <w:pStyle w:val="a3"/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09C2EC" wp14:editId="3B87B279">
            <wp:extent cx="4403090" cy="267906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56" w:rsidRPr="00500D01" w:rsidRDefault="004D3356" w:rsidP="004D3356">
      <w:pPr>
        <w:pStyle w:val="a3"/>
        <w:ind w:left="-284"/>
      </w:pPr>
      <w:r w:rsidRPr="00500D01">
        <w:t xml:space="preserve">Фиг. 67 </w:t>
      </w:r>
      <w:r w:rsidRPr="00500D01">
        <w:rPr>
          <w:b/>
        </w:rPr>
        <w:t>Установка педалей левого летчика (тормозные клапаны не показаны,</w:t>
      </w:r>
    </w:p>
    <w:p w:rsidR="004D3356" w:rsidRPr="00500D01" w:rsidRDefault="004D3356" w:rsidP="004D3356">
      <w:pPr>
        <w:pStyle w:val="a3"/>
        <w:ind w:left="-284"/>
      </w:pPr>
      <w:r w:rsidRPr="00500D01">
        <w:t>обозначения деталей пульта соответствуют фиг. 61):</w:t>
      </w:r>
    </w:p>
    <w:p w:rsidR="004D3356" w:rsidRPr="00500D01" w:rsidRDefault="004D3356" w:rsidP="004D3356">
      <w:pPr>
        <w:pStyle w:val="a3"/>
        <w:ind w:left="-284"/>
      </w:pPr>
      <w:r w:rsidRPr="00500D01">
        <w:t>22 и 23 — качалки; 31—тяга управления тормозным клапаном; 32 — кронштейн</w:t>
      </w:r>
    </w:p>
    <w:p w:rsidR="004D3356" w:rsidRPr="00500D01" w:rsidRDefault="004D3356" w:rsidP="004D3356">
      <w:pPr>
        <w:pStyle w:val="a3"/>
        <w:ind w:left="-284"/>
      </w:pPr>
      <w:r w:rsidRPr="00500D01">
        <w:t>установки тормозного клапана; 33 к 34 — тяги</w:t>
      </w:r>
      <w:r w:rsidRPr="00500D01">
        <w:cr/>
      </w:r>
    </w:p>
    <w:p w:rsidR="004D3356" w:rsidRDefault="004D3356" w:rsidP="004D3356">
      <w:pPr>
        <w:pStyle w:val="a3"/>
        <w:ind w:left="-284"/>
        <w:jc w:val="center"/>
        <w:rPr>
          <w:b/>
          <w:bCs/>
          <w:sz w:val="28"/>
          <w:szCs w:val="28"/>
        </w:rPr>
      </w:pPr>
    </w:p>
    <w:p w:rsidR="004D3356" w:rsidRPr="004015B9" w:rsidRDefault="004D3356" w:rsidP="004D3356">
      <w:pPr>
        <w:pStyle w:val="a3"/>
        <w:ind w:left="-284"/>
        <w:jc w:val="center"/>
        <w:rPr>
          <w:b/>
          <w:bCs/>
          <w:sz w:val="28"/>
          <w:szCs w:val="28"/>
        </w:rPr>
      </w:pPr>
      <w:r w:rsidRPr="004015B9">
        <w:rPr>
          <w:b/>
          <w:bCs/>
          <w:sz w:val="28"/>
          <w:szCs w:val="28"/>
        </w:rPr>
        <w:t>2. НАЗНАЧЕНИЕ, КОНСТРУКЦИЯ И РАБОТА ЭЛЕМЕНТОВ</w:t>
      </w:r>
    </w:p>
    <w:p w:rsidR="004D3356" w:rsidRPr="004015B9" w:rsidRDefault="004D3356" w:rsidP="004D3356">
      <w:pPr>
        <w:pStyle w:val="a3"/>
        <w:ind w:left="-284"/>
        <w:jc w:val="center"/>
        <w:rPr>
          <w:b/>
          <w:bCs/>
          <w:sz w:val="28"/>
          <w:szCs w:val="28"/>
        </w:rPr>
      </w:pPr>
      <w:r w:rsidRPr="004015B9">
        <w:rPr>
          <w:b/>
          <w:bCs/>
          <w:sz w:val="28"/>
          <w:szCs w:val="28"/>
        </w:rPr>
        <w:t>ПРОВОДКИ УПРАВЛЕНИЯ, ЖЁСТКОЙ, ГИБКОЙ</w:t>
      </w:r>
      <w:r>
        <w:rPr>
          <w:b/>
          <w:bCs/>
          <w:sz w:val="28"/>
          <w:szCs w:val="28"/>
        </w:rPr>
        <w:t>.</w:t>
      </w:r>
    </w:p>
    <w:p w:rsidR="004D3356" w:rsidRPr="004015B9" w:rsidRDefault="004D3356" w:rsidP="004D3356">
      <w:pPr>
        <w:pStyle w:val="a3"/>
        <w:ind w:left="-284" w:firstLine="567"/>
        <w:jc w:val="center"/>
        <w:rPr>
          <w:b/>
          <w:bCs/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F01598">
        <w:rPr>
          <w:b/>
          <w:sz w:val="28"/>
          <w:szCs w:val="28"/>
          <w:u w:val="single"/>
        </w:rPr>
        <w:t>Проводка</w:t>
      </w:r>
      <w:r w:rsidRPr="00F01598">
        <w:rPr>
          <w:sz w:val="28"/>
          <w:szCs w:val="28"/>
          <w:u w:val="single"/>
        </w:rPr>
        <w:t xml:space="preserve"> - служит для передачи усилий с рычагов управле</w:t>
      </w:r>
      <w:r w:rsidRPr="00F01598">
        <w:rPr>
          <w:sz w:val="28"/>
          <w:szCs w:val="28"/>
          <w:u w:val="single"/>
        </w:rPr>
        <w:softHyphen/>
        <w:t>ния на рулевые поверхности и усилители систем управления. Проводка может быть жесткой и гибкой. На современных ВС применяется в основном жесткая проводка</w:t>
      </w:r>
      <w:r w:rsidRPr="004015B9">
        <w:rPr>
          <w:sz w:val="28"/>
          <w:szCs w:val="28"/>
        </w:rPr>
        <w:t xml:space="preserve"> </w:t>
      </w:r>
      <w:r>
        <w:rPr>
          <w:sz w:val="28"/>
          <w:szCs w:val="28"/>
        </w:rPr>
        <w:t>(рис. 6.4.</w:t>
      </w:r>
      <w:r w:rsidRPr="004015B9">
        <w:rPr>
          <w:sz w:val="28"/>
          <w:szCs w:val="28"/>
        </w:rPr>
        <w:t>).</w:t>
      </w:r>
    </w:p>
    <w:p w:rsidR="004D3356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Силы трения в проводке должны быть небольшими, чтобы не ухудшалась чувствительность в управлении ВС. Для умень</w:t>
      </w:r>
      <w:r w:rsidRPr="004015B9">
        <w:rPr>
          <w:sz w:val="28"/>
          <w:szCs w:val="28"/>
        </w:rPr>
        <w:softHyphen/>
        <w:t>шения сил трения все вращающиеся элементы в проводке устанавливают на шариковых подшипниках.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Жесткая проводка состоит из тяг, роликовых напр</w:t>
      </w:r>
      <w:r>
        <w:rPr>
          <w:sz w:val="28"/>
          <w:szCs w:val="28"/>
        </w:rPr>
        <w:t>авляющих и качалок. Тяги (рис. 6.5.</w:t>
      </w:r>
      <w:r w:rsidRPr="004015B9">
        <w:rPr>
          <w:sz w:val="28"/>
          <w:szCs w:val="28"/>
        </w:rPr>
        <w:t>) выполняют из тонкостенных дюралюминиевых или стальных труб с наконечниками на концах. Посредством наконечников тяги соединяют между собой и крепят к качалкам. Часть тяг имеет регулируемые наконечники, позволяющие изменять длину тяги. Регулированием длины тяги рычаги управления, рулевые поверхности и другие элементы системы устанавливают в заданное положение.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lastRenderedPageBreak/>
        <w:t>Движение проводки может быть поступательным и вращательным. Наиболее часто используют проводку с тягами поступательного движения.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/>
        <w:jc w:val="center"/>
        <w:rPr>
          <w:sz w:val="28"/>
          <w:szCs w:val="28"/>
        </w:rPr>
      </w:pPr>
      <w:r w:rsidRPr="00630F4B">
        <w:rPr>
          <w:noProof/>
          <w:sz w:val="28"/>
          <w:szCs w:val="28"/>
        </w:rPr>
        <w:drawing>
          <wp:inline distT="0" distB="0" distL="0" distR="0" wp14:anchorId="5FD6A485" wp14:editId="487276FB">
            <wp:extent cx="6068695" cy="3418840"/>
            <wp:effectExtent l="0" t="0" r="0" b="0"/>
            <wp:docPr id="3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9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56" w:rsidRPr="004015B9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Рис. 6.4</w:t>
      </w:r>
      <w:r w:rsidRPr="004015B9">
        <w:rPr>
          <w:sz w:val="28"/>
          <w:szCs w:val="28"/>
        </w:rPr>
        <w:t xml:space="preserve">. Схемы систем управления рулевыми поверхностями </w:t>
      </w:r>
    </w:p>
    <w:p w:rsidR="004D3356" w:rsidRPr="004015B9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  <w:r w:rsidRPr="004015B9">
        <w:rPr>
          <w:sz w:val="28"/>
          <w:szCs w:val="28"/>
        </w:rPr>
        <w:t>с жесткой провод</w:t>
      </w:r>
      <w:r w:rsidRPr="004015B9">
        <w:rPr>
          <w:sz w:val="28"/>
          <w:szCs w:val="28"/>
        </w:rPr>
        <w:softHyphen/>
        <w:t>кой:</w:t>
      </w:r>
    </w:p>
    <w:p w:rsidR="004D3356" w:rsidRPr="00C72ECC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  <w:r w:rsidRPr="00C72ECC">
        <w:rPr>
          <w:iCs/>
          <w:sz w:val="28"/>
          <w:szCs w:val="28"/>
        </w:rPr>
        <w:t xml:space="preserve">а </w:t>
      </w:r>
      <w:r w:rsidRPr="00C72ECC">
        <w:rPr>
          <w:sz w:val="28"/>
          <w:szCs w:val="28"/>
        </w:rPr>
        <w:t xml:space="preserve">— система управления рулем высоты; б — система управления элеронами; </w:t>
      </w:r>
    </w:p>
    <w:p w:rsidR="004D3356" w:rsidRPr="00C72ECC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  <w:r w:rsidRPr="00C72ECC">
        <w:rPr>
          <w:iCs/>
          <w:sz w:val="28"/>
          <w:szCs w:val="28"/>
        </w:rPr>
        <w:t xml:space="preserve">в </w:t>
      </w:r>
      <w:r w:rsidRPr="00C72ECC">
        <w:rPr>
          <w:sz w:val="28"/>
          <w:szCs w:val="28"/>
        </w:rPr>
        <w:t xml:space="preserve">— система управления рулем направления; </w:t>
      </w:r>
      <w:r w:rsidRPr="00C72ECC">
        <w:rPr>
          <w:iCs/>
          <w:sz w:val="28"/>
          <w:szCs w:val="28"/>
        </w:rPr>
        <w:t xml:space="preserve">1 </w:t>
      </w:r>
      <w:r w:rsidRPr="00C72ECC">
        <w:rPr>
          <w:sz w:val="28"/>
          <w:szCs w:val="28"/>
        </w:rPr>
        <w:t xml:space="preserve">— штурвальная колонка; </w:t>
      </w:r>
    </w:p>
    <w:p w:rsidR="004D3356" w:rsidRPr="00C72ECC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  <w:r w:rsidRPr="00C72ECC">
        <w:rPr>
          <w:sz w:val="28"/>
          <w:szCs w:val="28"/>
        </w:rPr>
        <w:t>2 — переходная качалка; 3 — тяга; 4 — поддерживающие качалки;</w:t>
      </w:r>
    </w:p>
    <w:p w:rsidR="004D3356" w:rsidRPr="00C72ECC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  <w:r w:rsidRPr="00C72ECC">
        <w:rPr>
          <w:sz w:val="28"/>
          <w:szCs w:val="28"/>
        </w:rPr>
        <w:t xml:space="preserve"> 5 — гермовывод; б — рулевая машинка автопилота; 7 — руль высоты; </w:t>
      </w:r>
    </w:p>
    <w:p w:rsidR="004D3356" w:rsidRPr="00C72ECC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  <w:r w:rsidRPr="00C72ECC">
        <w:rPr>
          <w:iCs/>
          <w:sz w:val="28"/>
          <w:szCs w:val="28"/>
        </w:rPr>
        <w:t xml:space="preserve">8 </w:t>
      </w:r>
      <w:r w:rsidRPr="00C72ECC">
        <w:rPr>
          <w:sz w:val="28"/>
          <w:szCs w:val="28"/>
        </w:rPr>
        <w:t xml:space="preserve">— штурвал; 9 — элерон; </w:t>
      </w:r>
      <w:r w:rsidRPr="00C72ECC">
        <w:rPr>
          <w:iCs/>
          <w:sz w:val="28"/>
          <w:szCs w:val="28"/>
        </w:rPr>
        <w:t xml:space="preserve">10 </w:t>
      </w:r>
      <w:r w:rsidRPr="00C72ECC">
        <w:rPr>
          <w:sz w:val="28"/>
          <w:szCs w:val="28"/>
        </w:rPr>
        <w:t xml:space="preserve">— педали; </w:t>
      </w:r>
      <w:r w:rsidRPr="00C72ECC">
        <w:rPr>
          <w:iCs/>
          <w:sz w:val="28"/>
          <w:szCs w:val="28"/>
        </w:rPr>
        <w:t xml:space="preserve">11 — </w:t>
      </w:r>
      <w:r w:rsidRPr="00C72ECC">
        <w:rPr>
          <w:sz w:val="28"/>
          <w:szCs w:val="28"/>
        </w:rPr>
        <w:t>руль направления</w:t>
      </w:r>
    </w:p>
    <w:p w:rsidR="004D3356" w:rsidRPr="004015B9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A4B4DE7" wp14:editId="65F88523">
                <wp:simplePos x="0" y="0"/>
                <wp:positionH relativeFrom="margin">
                  <wp:posOffset>9360535</wp:posOffset>
                </wp:positionH>
                <wp:positionV relativeFrom="paragraph">
                  <wp:posOffset>-408305</wp:posOffset>
                </wp:positionV>
                <wp:extent cx="0" cy="7281545"/>
                <wp:effectExtent l="12700" t="11430" r="6350" b="12700"/>
                <wp:wrapNone/>
                <wp:docPr id="308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15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2CB48" id="Line 2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7.05pt,-32.15pt" to="737.05pt,5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+KFgIAACw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TFKRS&#10;pAORnoXiaDKbhe70xhXgVKmtDfXRk3o1z5p+d0jpqiVqzyPLt7OBwCxEJO9CwsYZyLHrv2gGPuTg&#10;dWzVqbFdgIQmoFNU5HxThJ88osMhhdOHySKb5ZFPQoproLHOf+a6Q8EosQTWEZgcn50PREhxdQl5&#10;lN4IKaPgUqG+xPPpLI0BTkvBwmVwc3a/q6RFRxJGJn6xKri5d7P6oFgEazlh64vtiZCDDcmlCnhQ&#10;CtC5WMNM/HhMH9eL9SIf5ZP5epSndT36tKny0XyTPczqaV1VdfYzUMvyohWMcRXYXeczy/9O/8tL&#10;GSbrNqG3NiTv0WO/gOz1H0lHLYN8wyDsNDtv7VVjGMnofHk+Yebv92DfP/LVLwAAAP//AwBQSwME&#10;FAAGAAgAAAAhABBXLHvgAAAADgEAAA8AAABkcnMvZG93bnJldi54bWxMj8FOwzAQRO9I/IO1SNxa&#10;OyUpVYhTIaQgLhwoiLMbmyTCXkexGwe+nq04wG1ndzT7ptovzrLZTGHwKCFbC2AGW68H7CS8vTar&#10;HbAQFWplPRoJXybAvr68qFSpfcIXMx9ixygEQ6kk9DGOJeeh7Y1TYe1Hg3T78JNTkeTUcT2pROHO&#10;8o0QW+7UgPShV6N56E37eTg5CZjFd5tSTPP0XTwWWdE8iedGyuur5f4OWDRL/DPDGZ/QoSamoz+h&#10;DsySzm/zjLwSVtv8BtjZ8rs60iR2mxx4XfH/NeofAAAA//8DAFBLAQItABQABgAIAAAAIQC2gziS&#10;/gAAAOEBAAATAAAAAAAAAAAAAAAAAAAAAABbQ29udGVudF9UeXBlc10ueG1sUEsBAi0AFAAGAAgA&#10;AAAhADj9If/WAAAAlAEAAAsAAAAAAAAAAAAAAAAALwEAAF9yZWxzLy5yZWxzUEsBAi0AFAAGAAgA&#10;AAAhANeAP4oWAgAALAQAAA4AAAAAAAAAAAAAAAAALgIAAGRycy9lMm9Eb2MueG1sUEsBAi0AFAAG&#10;AAgAAAAhABBXLHvgAAAADgEAAA8AAAAAAAAAAAAAAAAAcAQAAGRycy9kb3ducmV2LnhtbFBLBQYA&#10;AAAABAAEAPMAAAB9BQAAAAA=&#10;" o:allowincell="f" strokeweight=".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A1870FA" wp14:editId="66B2D174">
                <wp:simplePos x="0" y="0"/>
                <wp:positionH relativeFrom="margin">
                  <wp:posOffset>9381490</wp:posOffset>
                </wp:positionH>
                <wp:positionV relativeFrom="paragraph">
                  <wp:posOffset>1795145</wp:posOffset>
                </wp:positionV>
                <wp:extent cx="0" cy="4690745"/>
                <wp:effectExtent l="5080" t="5080" r="13970" b="9525"/>
                <wp:wrapNone/>
                <wp:docPr id="307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07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523A4" id="Line 25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8.7pt,141.35pt" to="738.7pt,5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4XzFAIAACwEAAAOAAAAZHJzL2Uyb0RvYy54bWysU8GO2jAQvVfqP1i+QxIIASLCqkqgF9pF&#10;2u0HGNshVh3bsg0BVf332k5AS3upVpuDM7Zn3ryZeV49XVoOzlQbJkUBk3EMARVYEiaOBfzxuh0t&#10;IDAWCYK4FLSAV2rg0/rzp1WncjqRjeSEauBAhMk7VcDGWpVHkcENbZEZS0WFu6ylbpF1W32MiEad&#10;Q295NInjLOqkJkpLTI1xp1V/CdcBv64pts91bagFvICOmw2rDuvBr9F6hfKjRqpheKCB3sGiRUy4&#10;pHeoClkETpr9A9UyrKWRtR1j2UayrhmmoQZXTRL/Vc1LgxQNtbjmGHVvk/k4WPz9vNeAkQJO4zkE&#10;ArVuSDsmKJjMMt+dTpncOZVir319+CJe1E7inwYIWTZIHGlg+XpVLjDxEdFDiN8Y5XIcum+SOB90&#10;sjK06lLr1kO6JoBLmMj1PhF6sQD3h9idptkynqezgI7yW6DSxn6lsgXeKCB3rAMwOu+M9URQfnPx&#10;eYTcMs7DwLkAXQGz6SwOAUZyRvyldzP6eCi5BmfkJRO+Ie+Dm5YnQQJYQxHZDLZFjPe2S86Fx3Ol&#10;ODqD1Wvi1zJebhabRTpKJ9lmlMZVNfqyLdNRtk3ms2palWWV/PbUkjRvGCFUeHY3fSbp/81/eCm9&#10;su4KvbchekQP/XJkb/9AOszSj68XwkGS617fZuwkGZyH5+M1/3bv7LePfP0HAAD//wMAUEsDBBQA&#10;BgAIAAAAIQDJ18Gr3wAAAA4BAAAPAAAAZHJzL2Rvd25yZXYueG1sTI9BS8QwEIXvgv8hjODNTVpa&#10;u9SmiwgVLx5cxXO2ybZlk0lJsk3115vFg97mzTzefK/ZrUaTRTk/WeSQbRgQhb2VEw4cPt67uy0Q&#10;HwRKoS0qDl/Kw669vmpELW3EN7Xsw0BSCPpacBhDmGtKfT8qI/zGzgrT7WidESFJN1DpREzhRtOc&#10;sXtqxITpwyhm9TSq/rQ/Gw6YhU8dY4iL+y6fy6zsXthrx/ntzfr4ACSoNfyZ4YKf0KFNTAd7RumJ&#10;TrqoqiJ5OeTbvAJysfyuDmlieVYAbRv6v0b7AwAA//8DAFBLAQItABQABgAIAAAAIQC2gziS/gAA&#10;AOEBAAATAAAAAAAAAAAAAAAAAAAAAABbQ29udGVudF9UeXBlc10ueG1sUEsBAi0AFAAGAAgAAAAh&#10;ADj9If/WAAAAlAEAAAsAAAAAAAAAAAAAAAAALwEAAF9yZWxzLy5yZWxzUEsBAi0AFAAGAAgAAAAh&#10;ALJrhfMUAgAALAQAAA4AAAAAAAAAAAAAAAAALgIAAGRycy9lMm9Eb2MueG1sUEsBAi0AFAAGAAgA&#10;AAAhAMnXwavfAAAADgEAAA8AAAAAAAAAAAAAAAAAbgQAAGRycy9kb3ducmV2LnhtbFBLBQYAAAAA&#10;BAAEAPMAAAB6BQAAAAA=&#10;" o:allowincell="f" strokeweight=".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51A368A" wp14:editId="09AB3F73">
                <wp:simplePos x="0" y="0"/>
                <wp:positionH relativeFrom="margin">
                  <wp:posOffset>9406255</wp:posOffset>
                </wp:positionH>
                <wp:positionV relativeFrom="paragraph">
                  <wp:posOffset>1124585</wp:posOffset>
                </wp:positionV>
                <wp:extent cx="0" cy="5702935"/>
                <wp:effectExtent l="10795" t="10795" r="8255" b="10795"/>
                <wp:wrapNone/>
                <wp:docPr id="306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029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A68AD" id="Line 25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0.65pt,88.55pt" to="740.65pt,5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18Ew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NJlH&#10;SOIWhrTjkqHJ7Ml3p9M2B6dS7o2vj1zkq94p8t0iqcoGyyMLLN+uGgJTHxE/hPiN1ZDj0H1RFHzw&#10;yanQqkttWg8JTUCXMJHrfSLs4hDpDwmczp6SyXI6C+g4vwVqY91nplrkjSISwDoA4/POOk8E5zcX&#10;n0eqLRciDFxI1EHF6dMsBFglOPWX3s2a46EUBp2xl0z4hrwPbkadJA1gDcN0M9gOc9HbkFxIjwel&#10;AJ3B6jXxY5ksN4vNIhtlk/lmlCVVNfq0LbPRfAuUqmlVllX601NLs7zhlDLp2d30mWZ/N//hpfTK&#10;uiv03ob4ET30C8je/oF0mKUfXy+Eg6LXvbnNGCQZnIfn4zX/fg/2+0e+/gUAAP//AwBQSwMEFAAG&#10;AAgAAAAhANe5IP/hAAAADgEAAA8AAABkcnMvZG93bnJldi54bWxMj0FPwzAMhe9I/IfISNxY2gHr&#10;VJpOtILDDkxiQwJuWWPaisYpTbqVf48nDnB7z356/pytJtuJAw6+daQgnkUgkCpnWqoVvOwer5Yg&#10;fNBkdOcIFXyjh1V+fpbp1LgjPeNhG2rBJeRTraAJoU+l9FWDVvuZ65F49+EGqwPboZZm0Ecut52c&#10;R9FCWt0SX2h0j2WD1ed2tAqCf33bhHH9VSyKpxJ3xXv5INdKXV5M93cgAk7hLwwnfEaHnJn2biTj&#10;Rcf+Zhlfc5ZVksQgTpHf0Z5VlNzOQeaZ/P9G/gMAAP//AwBQSwECLQAUAAYACAAAACEAtoM4kv4A&#10;AADhAQAAEwAAAAAAAAAAAAAAAAAAAAAAW0NvbnRlbnRfVHlwZXNdLnhtbFBLAQItABQABgAIAAAA&#10;IQA4/SH/1gAAAJQBAAALAAAAAAAAAAAAAAAAAC8BAABfcmVscy8ucmVsc1BLAQItABQABgAIAAAA&#10;IQAgwR18EwIAACwEAAAOAAAAAAAAAAAAAAAAAC4CAABkcnMvZTJvRG9jLnhtbFBLAQItABQABgAI&#10;AAAAIQDXuSD/4QAAAA4BAAAPAAAAAAAAAAAAAAAAAG0EAABkcnMvZG93bnJldi54bWxQSwUGAAAA&#10;AAQABADzAAAAewUAAAAA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9ADE73D" wp14:editId="6F8CB512">
                <wp:simplePos x="0" y="0"/>
                <wp:positionH relativeFrom="margin">
                  <wp:posOffset>9457690</wp:posOffset>
                </wp:positionH>
                <wp:positionV relativeFrom="paragraph">
                  <wp:posOffset>5626735</wp:posOffset>
                </wp:positionV>
                <wp:extent cx="0" cy="1207135"/>
                <wp:effectExtent l="5080" t="7620" r="13970" b="13970"/>
                <wp:wrapNone/>
                <wp:docPr id="305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71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D8E36" id="Line 25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4.7pt,443.05pt" to="744.7pt,5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p1EwIAACwEAAAOAAAAZHJzL2Uyb0RvYy54bWysU02P2yAQvVfqf0DcE9v52qwVZ1XZSS/b&#10;bqTd/gACOEbFgIDEiar+9w7YiTbtparqAx5g5s2bmcfq6dxKdOLWCa0KnI1TjLiimgl1KPC3t+1o&#10;iZHzRDEiteIFvnCHn9YfP6w6k/OJbrRk3CIAUS7vTIEb702eJI42vCVurA1XcFlr2xIPW3tImCUd&#10;oLcymaTpIum0ZcZqyp2D06q/xOuIX9ec+pe6dtwjWWDg5uNq47oPa7JekfxgiWkEHWiQf2DREqEg&#10;6Q2qIp6goxV/QLWCWu107cdUt4mua0F5rAGqydLfqnltiOGxFmiOM7c2uf8HS7+edhYJVuBpOsdI&#10;kRaG9CwUR5P5MnSnMy4Hp1LtbKiPntWredb0u0NKlw1RBx5Zvl0MBGYhIrkLCRtnIMe++6IZ+JCj&#10;17FV59q2ARKagM5xIpfbRPjZI9ofUjjNJulDNp1HdJJfA411/jPXLQpGgSWwjsDk9Ox8IELyq0vI&#10;o/RWSBkHLhXqoOLsYR4DnJaChcvg5uxhX0qLTiRIJn5D3js3q4+KRbCGE7YZbE+E7G1ILlXAg1KA&#10;zmD1mvjxmD5ulpvlbDSbLDajWVpVo0/bcjZabIFSNa3Kssp+BmrZLG8EY1wFdld9ZrO/m//wUnpl&#10;3RR6a0Nyjx77BWSv/0g6zjKMrxfCXrPLzl5nDJKMzsPzCZp/vwf7/SNf/wIAAP//AwBQSwMEFAAG&#10;AAgAAAAhAB1PAFTiAAAADgEAAA8AAABkcnMvZG93bnJldi54bWxMj0FPwzAMhe9I/IfISNxYumkq&#10;pTSdaAWHHUBiQ9q4ZY1pKxqnNOlW/j2eOMDNz356/l62mmwnjjj41pGC+SwCgVQ501Kt4G37dJOA&#10;8EGT0Z0jVPCNHlb55UWmU+NO9IrHTagFh5BPtYImhD6V0lcNWu1nrkfi24cbrA4sh1qaQZ843HZy&#10;EUWxtLol/tDoHssGq8/NaBUEv9u/hHH9VcTFc4nb4r18lGulrq+mh3sQAafwZ4YzPqNDzkwHN5Lx&#10;omO9TO6W7FWQJPEcxNnyuzrwFN3GC5B5Jv/XyH8AAAD//wMAUEsBAi0AFAAGAAgAAAAhALaDOJL+&#10;AAAA4QEAABMAAAAAAAAAAAAAAAAAAAAAAFtDb250ZW50X1R5cGVzXS54bWxQSwECLQAUAAYACAAA&#10;ACEAOP0h/9YAAACUAQAACwAAAAAAAAAAAAAAAAAvAQAAX3JlbHMvLnJlbHNQSwECLQAUAAYACAAA&#10;ACEArvkqdRMCAAAsBAAADgAAAAAAAAAAAAAAAAAuAgAAZHJzL2Uyb0RvYy54bWxQSwECLQAUAAYA&#10;CAAAACEAHU8AVOIAAAAOAQAADwAAAAAAAAAAAAAAAABtBAAAZHJzL2Rvd25yZXYueG1sUEsFBgAA&#10;AAAEAAQA8wAAAHwFAAAAAA==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40B704C" wp14:editId="45DFD7B8">
                <wp:simplePos x="0" y="0"/>
                <wp:positionH relativeFrom="margin">
                  <wp:posOffset>9525000</wp:posOffset>
                </wp:positionH>
                <wp:positionV relativeFrom="paragraph">
                  <wp:posOffset>-237490</wp:posOffset>
                </wp:positionV>
                <wp:extent cx="0" cy="1652270"/>
                <wp:effectExtent l="5715" t="10795" r="13335" b="13335"/>
                <wp:wrapNone/>
                <wp:docPr id="304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2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41044" id="Line 2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pt,-18.7pt" to="750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B+CFQIAACw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PaYGR&#10;Ih2I9CwUR/lkHrrTG1eC00ptbaiPntSredb0u0NKr1qi9jyyfDsbCMxCRPIuJGycgRy7/otm4EMO&#10;XsdWnRrbBUhoAjpFRc43RfjJIzocUjjNppM8f4xqJaS8Bhrr/GeuOxSMCktgHYHJ8dn5QISUV5eQ&#10;R+mNkDIKLhXqoeLscRIDnJaChcvg5ux+t5IWHUkYmfjFquDm3s3qg2IRrOWErS+2J0IONiSXKuBB&#10;KUDnYg0z8WOeztez9awYFfl0PSrSuh592qyK0XQDlOqHerWqs5+BWlaUrWCMq8DuOp9Z8Xf6X17K&#10;MFm3Cb21IXmPHvsFZK//SDpqGeQbBmGn2XlrrxrDSEbny/MJM3+/B/v+kS9/AQAA//8DAFBLAwQU&#10;AAYACAAAACEAu9GHkOEAAAANAQAADwAAAGRycy9kb3ducmV2LnhtbEyPwU7DMBBE70j8g7VI3Fqb&#10;AKUKcSoSwaEHkGiRgJsbL0lEvA7xpg1/jysOcJzZ0eybbDW5TuxxCK0nDRdzBQKp8ralWsPL9mG2&#10;BBHYkDWdJ9TwjQFW+elJZlLrD/SM+w3XIpZQSI2GhrlPpQxVg86Eue+R4u3DD85wlEMt7WAOsdx1&#10;MlFqIZ1pKX5oTI9lg9XnZnQaOLy+PfG4/ioWxWOJ2+K9vJdrrc/PprtbEIwT/4XhiB/RIY9MOz+S&#10;DaKL+lqpOIY1zC5vrkAcI7/WTkOSJEuQeSb/r8h/AAAA//8DAFBLAQItABQABgAIAAAAIQC2gziS&#10;/gAAAOEBAAATAAAAAAAAAAAAAAAAAAAAAABbQ29udGVudF9UeXBlc10ueG1sUEsBAi0AFAAGAAgA&#10;AAAhADj9If/WAAAAlAEAAAsAAAAAAAAAAAAAAAAALwEAAF9yZWxzLy5yZWxzUEsBAi0AFAAGAAgA&#10;AAAhAPvcH4IVAgAALAQAAA4AAAAAAAAAAAAAAAAALgIAAGRycy9lMm9Eb2MueG1sUEsBAi0AFAAG&#10;AAgAAAAhALvRh5DhAAAADQEAAA8AAAAAAAAAAAAAAAAAbwQAAGRycy9kb3ducmV2LnhtbFBLBQYA&#10;AAAABAAEAPMAAAB9BQAAAAA=&#10;" o:allowincell="f" strokeweight=".25pt">
                <w10:wrap anchorx="margin"/>
              </v:line>
            </w:pict>
          </mc:Fallback>
        </mc:AlternateContent>
      </w:r>
      <w:r w:rsidRPr="004015B9">
        <w:rPr>
          <w:sz w:val="28"/>
          <w:szCs w:val="28"/>
        </w:rPr>
        <w:t>Во избежание перепутывания тяг при монтаже каждая из них имеет заводской номер и маркировку, указывающую на принадлежность тяги к той или иной системе. Маркировка вы</w:t>
      </w:r>
      <w:r w:rsidRPr="004015B9">
        <w:rPr>
          <w:sz w:val="28"/>
          <w:szCs w:val="28"/>
        </w:rPr>
        <w:softHyphen/>
        <w:t>полняется в виде цветных колец, нанесенных в средней части тяги или на ее концах, если тяга имеет значительную длину. Например, тяги системы управления элеронами обозначаются одним кольцом, руля направления - двумя кольцами, руля высоты - тремя кольцами.</w:t>
      </w:r>
    </w:p>
    <w:p w:rsidR="004D3356" w:rsidRPr="004015B9" w:rsidRDefault="004D3356" w:rsidP="004D3356">
      <w:pPr>
        <w:pStyle w:val="a3"/>
        <w:ind w:left="-284"/>
        <w:jc w:val="center"/>
        <w:rPr>
          <w:sz w:val="28"/>
          <w:szCs w:val="28"/>
        </w:rPr>
      </w:pPr>
      <w:r w:rsidRPr="00630F4B">
        <w:rPr>
          <w:noProof/>
          <w:sz w:val="28"/>
          <w:szCs w:val="28"/>
        </w:rPr>
        <w:drawing>
          <wp:inline distT="0" distB="0" distL="0" distR="0" wp14:anchorId="37638BF4" wp14:editId="00FCEEE1">
            <wp:extent cx="5888355" cy="2056130"/>
            <wp:effectExtent l="0" t="0" r="0" b="0"/>
            <wp:docPr id="3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56" w:rsidRPr="004015B9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Рис. 6.5</w:t>
      </w:r>
      <w:r w:rsidRPr="004015B9">
        <w:rPr>
          <w:sz w:val="28"/>
          <w:szCs w:val="28"/>
        </w:rPr>
        <w:t>. Тяги (а) и роликовая направляющая (б):</w:t>
      </w:r>
    </w:p>
    <w:p w:rsidR="004D3356" w:rsidRPr="00BA32C8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  <w:r w:rsidRPr="004015B9">
        <w:rPr>
          <w:sz w:val="28"/>
          <w:szCs w:val="28"/>
        </w:rPr>
        <w:t xml:space="preserve">1 — тяга с вилкой; 2 — </w:t>
      </w:r>
      <w:r w:rsidRPr="00BA32C8">
        <w:rPr>
          <w:sz w:val="28"/>
          <w:szCs w:val="28"/>
        </w:rPr>
        <w:t xml:space="preserve">ушковый болт; </w:t>
      </w:r>
      <w:r w:rsidRPr="00BA32C8">
        <w:rPr>
          <w:iCs/>
          <w:sz w:val="28"/>
          <w:szCs w:val="28"/>
        </w:rPr>
        <w:t xml:space="preserve">3 — </w:t>
      </w:r>
      <w:r w:rsidRPr="00BA32C8">
        <w:rPr>
          <w:sz w:val="28"/>
          <w:szCs w:val="28"/>
        </w:rPr>
        <w:t xml:space="preserve">наконечник; </w:t>
      </w:r>
      <w:r w:rsidRPr="00BA32C8">
        <w:rPr>
          <w:iCs/>
          <w:sz w:val="28"/>
          <w:szCs w:val="28"/>
        </w:rPr>
        <w:t xml:space="preserve">4 — </w:t>
      </w:r>
      <w:r w:rsidRPr="00BA32C8">
        <w:rPr>
          <w:sz w:val="28"/>
          <w:szCs w:val="28"/>
        </w:rPr>
        <w:t xml:space="preserve">регулируемая тяга; </w:t>
      </w:r>
    </w:p>
    <w:p w:rsidR="004D3356" w:rsidRPr="00BA32C8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  <w:r w:rsidRPr="00BA32C8">
        <w:rPr>
          <w:sz w:val="28"/>
          <w:szCs w:val="28"/>
        </w:rPr>
        <w:t xml:space="preserve">5 — роликовая направляющая; </w:t>
      </w:r>
      <w:r w:rsidRPr="00BA32C8">
        <w:rPr>
          <w:iCs/>
          <w:sz w:val="28"/>
          <w:szCs w:val="28"/>
        </w:rPr>
        <w:t xml:space="preserve">6 </w:t>
      </w:r>
      <w:r w:rsidRPr="00BA32C8">
        <w:rPr>
          <w:sz w:val="28"/>
          <w:szCs w:val="28"/>
        </w:rPr>
        <w:t>— ролик</w:t>
      </w:r>
    </w:p>
    <w:p w:rsidR="004D3356" w:rsidRPr="004015B9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</w:p>
    <w:p w:rsidR="004D3356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B626B3">
        <w:rPr>
          <w:b/>
          <w:i/>
          <w:iCs/>
          <w:sz w:val="28"/>
          <w:szCs w:val="28"/>
        </w:rPr>
        <w:t>Роликовые направляющие</w:t>
      </w:r>
      <w:r w:rsidRPr="004015B9">
        <w:rPr>
          <w:i/>
          <w:iCs/>
          <w:sz w:val="28"/>
          <w:szCs w:val="28"/>
        </w:rPr>
        <w:t xml:space="preserve"> </w:t>
      </w:r>
      <w:r w:rsidRPr="004015B9">
        <w:rPr>
          <w:sz w:val="28"/>
          <w:szCs w:val="28"/>
        </w:rPr>
        <w:t>предотвращают провисание и вибрацию тяг, повышают их устойчивость при работе на сжатие. Направляющая обычно имеет три ролика, расположенных друг к другу под углом 120°. Один из роликов может быть регулируе</w:t>
      </w:r>
      <w:r w:rsidRPr="004015B9">
        <w:rPr>
          <w:sz w:val="28"/>
          <w:szCs w:val="28"/>
        </w:rPr>
        <w:softHyphen/>
        <w:t>мым для изменения зазора между роликами и тягой. Регулируе</w:t>
      </w:r>
      <w:r w:rsidRPr="004015B9">
        <w:rPr>
          <w:sz w:val="28"/>
          <w:szCs w:val="28"/>
        </w:rPr>
        <w:softHyphen/>
        <w:t>мые роликовые направляющие устанавливают в зонах повышен</w:t>
      </w:r>
      <w:r w:rsidRPr="004015B9">
        <w:rPr>
          <w:sz w:val="28"/>
          <w:szCs w:val="28"/>
        </w:rPr>
        <w:softHyphen/>
        <w:t>ных вибраций.</w:t>
      </w:r>
    </w:p>
    <w:p w:rsidR="004D3356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64DC0C" wp14:editId="725A7593">
            <wp:extent cx="5614670" cy="100203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56" w:rsidRPr="00500D01" w:rsidRDefault="004D3356" w:rsidP="004D3356">
      <w:pPr>
        <w:pStyle w:val="a3"/>
        <w:ind w:left="-284" w:firstLine="567"/>
        <w:jc w:val="both"/>
      </w:pPr>
      <w:r w:rsidRPr="00500D01">
        <w:t xml:space="preserve">Фиг. 64. </w:t>
      </w:r>
      <w:r w:rsidRPr="00500D01">
        <w:rPr>
          <w:b/>
        </w:rPr>
        <w:t>Поворотная тяга: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500D01">
        <w:t>/ — вилла; 2 -накидная гайка; 3 — стопорное кольцо</w:t>
      </w:r>
      <w:r w:rsidRPr="00500D01">
        <w:rPr>
          <w:sz w:val="28"/>
          <w:szCs w:val="28"/>
        </w:rPr>
        <w:cr/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Ролик представляет собой шарикоподшипник, на который напрессована металлическая, текстолитовая или капроновая втулка заданного диаметра. В месте контакта с роликом тяга изнашивается и на ней появляются продольные борозды, поэто</w:t>
      </w:r>
      <w:r w:rsidRPr="004015B9">
        <w:rPr>
          <w:sz w:val="28"/>
          <w:szCs w:val="28"/>
        </w:rPr>
        <w:softHyphen/>
        <w:t>му тяги, работающие в роликовых направляющих, часто делают стальными. По той же причине вместо роликовых направляю</w:t>
      </w:r>
      <w:r w:rsidRPr="004015B9">
        <w:rPr>
          <w:sz w:val="28"/>
          <w:szCs w:val="28"/>
        </w:rPr>
        <w:softHyphen/>
        <w:t>щих применяют поддерживающие качалки.</w:t>
      </w:r>
    </w:p>
    <w:p w:rsidR="004D3356" w:rsidRPr="004015B9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  <w:r w:rsidRPr="00630F4B">
        <w:rPr>
          <w:noProof/>
          <w:sz w:val="28"/>
          <w:szCs w:val="28"/>
        </w:rPr>
        <w:drawing>
          <wp:inline distT="0" distB="0" distL="0" distR="0" wp14:anchorId="135D7D1B" wp14:editId="049520F2">
            <wp:extent cx="5631815" cy="1770380"/>
            <wp:effectExtent l="0" t="0" r="0" b="0"/>
            <wp:docPr id="36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2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56" w:rsidRPr="004015B9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Рис. 6.6</w:t>
      </w:r>
      <w:r w:rsidRPr="004015B9">
        <w:rPr>
          <w:sz w:val="28"/>
          <w:szCs w:val="28"/>
        </w:rPr>
        <w:t>. Качалки жесткой проводки:</w:t>
      </w:r>
    </w:p>
    <w:p w:rsidR="004D3356" w:rsidRPr="004015B9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  <w:r w:rsidRPr="004015B9">
        <w:rPr>
          <w:i/>
          <w:iCs/>
          <w:sz w:val="28"/>
          <w:szCs w:val="28"/>
        </w:rPr>
        <w:t xml:space="preserve">а </w:t>
      </w:r>
      <w:r w:rsidRPr="004015B9">
        <w:rPr>
          <w:sz w:val="28"/>
          <w:szCs w:val="28"/>
        </w:rPr>
        <w:t xml:space="preserve">— поддерживающая (поводок); </w:t>
      </w:r>
      <w:r w:rsidRPr="004015B9">
        <w:rPr>
          <w:i/>
          <w:iCs/>
          <w:sz w:val="28"/>
          <w:szCs w:val="28"/>
        </w:rPr>
        <w:t xml:space="preserve">б — </w:t>
      </w:r>
      <w:r w:rsidRPr="004015B9">
        <w:rPr>
          <w:sz w:val="28"/>
          <w:szCs w:val="28"/>
        </w:rPr>
        <w:t xml:space="preserve">переходная (рычажная); </w:t>
      </w:r>
    </w:p>
    <w:p w:rsidR="004D3356" w:rsidRPr="004015B9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  <w:r w:rsidRPr="004015B9">
        <w:rPr>
          <w:sz w:val="28"/>
          <w:szCs w:val="28"/>
        </w:rPr>
        <w:t>в –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AB32A7" w:rsidRPr="004015B9">
        <w:rPr>
          <w:sz w:val="28"/>
          <w:szCs w:val="28"/>
        </w:rPr>
        <w:t>переходная замкнутой</w:t>
      </w:r>
      <w:r w:rsidRPr="004015B9">
        <w:rPr>
          <w:sz w:val="28"/>
          <w:szCs w:val="28"/>
        </w:rPr>
        <w:t xml:space="preserve"> формы</w:t>
      </w:r>
    </w:p>
    <w:p w:rsidR="004D3356" w:rsidRPr="004015B9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B626B3">
        <w:rPr>
          <w:b/>
          <w:i/>
          <w:iCs/>
          <w:sz w:val="28"/>
          <w:szCs w:val="28"/>
        </w:rPr>
        <w:t>Качалки</w:t>
      </w:r>
      <w:r w:rsidRPr="004015B9">
        <w:rPr>
          <w:i/>
          <w:iCs/>
          <w:sz w:val="28"/>
          <w:szCs w:val="28"/>
        </w:rPr>
        <w:t xml:space="preserve"> </w:t>
      </w:r>
      <w:r w:rsidRPr="004015B9">
        <w:rPr>
          <w:sz w:val="28"/>
          <w:szCs w:val="28"/>
        </w:rPr>
        <w:t>являются промежуточными опорами тяг. Они позволяют применять короткие тяги, имеющие повышенную устойчивость при работе на продольное сжатие и высокую частоту резонансных колебаний. Последнее обстоятельство снижает опасность возникновения вибраций тяг. Качалки по назначению делятся на поддерживающие и переходные (рычаж</w:t>
      </w:r>
      <w:r w:rsidRPr="004015B9">
        <w:rPr>
          <w:sz w:val="28"/>
          <w:szCs w:val="28"/>
        </w:rPr>
        <w:softHyphen/>
        <w:t>ные). Поддерживающие качалки предотвращают провисание тяг и их соприкосновение с элементами конструкции ВС. Пере</w:t>
      </w:r>
      <w:r w:rsidRPr="004015B9">
        <w:rPr>
          <w:sz w:val="28"/>
          <w:szCs w:val="28"/>
        </w:rPr>
        <w:softHyphen/>
        <w:t xml:space="preserve">ходные качалки, кроме </w:t>
      </w:r>
      <w:r w:rsidRPr="004015B9">
        <w:rPr>
          <w:sz w:val="28"/>
          <w:szCs w:val="28"/>
        </w:rPr>
        <w:lastRenderedPageBreak/>
        <w:t>того, изменяют направление движения тяг и усилия (передаточное число) в проводке управления. Типовые формы качалок представлены на (</w:t>
      </w:r>
      <w:r>
        <w:rPr>
          <w:sz w:val="28"/>
          <w:szCs w:val="28"/>
        </w:rPr>
        <w:t>рис. 6.6.</w:t>
      </w:r>
      <w:r w:rsidRPr="004015B9">
        <w:rPr>
          <w:sz w:val="28"/>
          <w:szCs w:val="28"/>
        </w:rPr>
        <w:t>).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  <w:r w:rsidRPr="00630F4B">
        <w:rPr>
          <w:noProof/>
          <w:sz w:val="28"/>
          <w:szCs w:val="28"/>
        </w:rPr>
        <w:drawing>
          <wp:inline distT="0" distB="0" distL="0" distR="0" wp14:anchorId="681D96DD" wp14:editId="523189E8">
            <wp:extent cx="6057265" cy="1665605"/>
            <wp:effectExtent l="0" t="0" r="0" b="0"/>
            <wp:docPr id="3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56" w:rsidRPr="00C72ECC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Рис. 6.7</w:t>
      </w:r>
      <w:r w:rsidRPr="00C72ECC">
        <w:rPr>
          <w:sz w:val="28"/>
          <w:szCs w:val="28"/>
        </w:rPr>
        <w:t>. Схема системы управления рулем направления с гибкой проводкой:</w:t>
      </w:r>
    </w:p>
    <w:p w:rsidR="004D3356" w:rsidRPr="00C72ECC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  <w:r w:rsidRPr="00C72ECC">
        <w:rPr>
          <w:iCs/>
          <w:sz w:val="28"/>
          <w:szCs w:val="28"/>
        </w:rPr>
        <w:t xml:space="preserve">1 </w:t>
      </w:r>
      <w:r w:rsidRPr="00C72ECC">
        <w:rPr>
          <w:sz w:val="28"/>
          <w:szCs w:val="28"/>
        </w:rPr>
        <w:t xml:space="preserve">— качалка; </w:t>
      </w:r>
      <w:r w:rsidRPr="00C72ECC">
        <w:rPr>
          <w:iCs/>
          <w:sz w:val="28"/>
          <w:szCs w:val="28"/>
        </w:rPr>
        <w:t xml:space="preserve">2 </w:t>
      </w:r>
      <w:r>
        <w:rPr>
          <w:sz w:val="28"/>
          <w:szCs w:val="28"/>
        </w:rPr>
        <w:t>–</w:t>
      </w:r>
      <w:r w:rsidRPr="00C72ECC">
        <w:rPr>
          <w:sz w:val="28"/>
          <w:szCs w:val="28"/>
        </w:rPr>
        <w:t xml:space="preserve">педали; </w:t>
      </w:r>
      <w:r w:rsidRPr="00C72ECC">
        <w:rPr>
          <w:iCs/>
          <w:sz w:val="28"/>
          <w:szCs w:val="28"/>
        </w:rPr>
        <w:t xml:space="preserve">3 </w:t>
      </w:r>
      <w:r w:rsidRPr="00C72ECC">
        <w:rPr>
          <w:sz w:val="28"/>
          <w:szCs w:val="28"/>
        </w:rPr>
        <w:t xml:space="preserve">— тяга; </w:t>
      </w:r>
      <w:r w:rsidRPr="00C72ECC">
        <w:rPr>
          <w:iCs/>
          <w:sz w:val="28"/>
          <w:szCs w:val="28"/>
        </w:rPr>
        <w:t xml:space="preserve">4 </w:t>
      </w:r>
      <w:r w:rsidRPr="00C72ECC">
        <w:rPr>
          <w:sz w:val="28"/>
          <w:szCs w:val="28"/>
        </w:rPr>
        <w:t xml:space="preserve">— ролики; 5 — тросы; </w:t>
      </w:r>
    </w:p>
    <w:p w:rsidR="004D3356" w:rsidRPr="00C72ECC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  <w:r w:rsidRPr="00C72ECC">
        <w:rPr>
          <w:iCs/>
          <w:sz w:val="28"/>
          <w:szCs w:val="28"/>
        </w:rPr>
        <w:t xml:space="preserve">6 </w:t>
      </w:r>
      <w:r>
        <w:rPr>
          <w:sz w:val="28"/>
          <w:szCs w:val="28"/>
        </w:rPr>
        <w:t>–</w:t>
      </w:r>
      <w:proofErr w:type="spellStart"/>
      <w:r w:rsidRPr="00C72ECC">
        <w:rPr>
          <w:sz w:val="28"/>
          <w:szCs w:val="28"/>
        </w:rPr>
        <w:t>тандеры</w:t>
      </w:r>
      <w:proofErr w:type="spellEnd"/>
      <w:r w:rsidRPr="00C72ECC">
        <w:rPr>
          <w:sz w:val="28"/>
          <w:szCs w:val="28"/>
        </w:rPr>
        <w:t>; 7 — руль направления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Одна из качалок предусматривается для устранения температурного влияния на общую длину проводки. Тяги до такой качалки при работе системы движутся в одном направлении, а тяги после качалки - в противоположном направлении. Поэтому изменение длины проводки вследствие измене</w:t>
      </w:r>
      <w:r w:rsidRPr="004015B9">
        <w:rPr>
          <w:sz w:val="28"/>
          <w:szCs w:val="28"/>
        </w:rPr>
        <w:softHyphen/>
        <w:t>ния температуры приводит лишь к повороту качалки при сохра</w:t>
      </w:r>
      <w:r w:rsidRPr="004015B9">
        <w:rPr>
          <w:sz w:val="28"/>
          <w:szCs w:val="28"/>
        </w:rPr>
        <w:softHyphen/>
        <w:t>нении положения рычага управления и рулевой поверхности. Качалки выполняют обычно горячей штамповкой или литьем из алюминиевых и магниевых сплавов.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Жесткая проводка по сравнению с гибкой тяжелее и слож</w:t>
      </w:r>
      <w:r w:rsidRPr="004015B9">
        <w:rPr>
          <w:sz w:val="28"/>
          <w:szCs w:val="28"/>
        </w:rPr>
        <w:softHyphen/>
        <w:t>нее в изготовлении, склонна к вибрациям, ее труднее проложить по ВС, но она не вытягивается и не "пружинит", что повышает чувствительность и надежность управления, снижает опасность возникновения изгибно-рулевого флаттера.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В некоторых случаях для повышения надежности систем управления жесткая проводка выполняется двойной, причем одна ветвь проводки прокладывается по одному борту фюзеля</w:t>
      </w:r>
      <w:r w:rsidRPr="004015B9">
        <w:rPr>
          <w:sz w:val="28"/>
          <w:szCs w:val="28"/>
        </w:rPr>
        <w:softHyphen/>
        <w:t>жа, другая ветвь - по другому борту.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Гибкая проводка выполняется из стальных тросов диамет</w:t>
      </w:r>
      <w:r w:rsidRPr="004015B9">
        <w:rPr>
          <w:sz w:val="28"/>
          <w:szCs w:val="28"/>
        </w:rPr>
        <w:softHyphen/>
        <w:t>ром до 8 мм. Поскольку трос в отличие от тяги работает только на растяжение, гибкая проводка имеет по два троса к кажд</w:t>
      </w:r>
      <w:r>
        <w:rPr>
          <w:sz w:val="28"/>
          <w:szCs w:val="28"/>
        </w:rPr>
        <w:t>ой рулевой поверхности (рис. 6.7.</w:t>
      </w:r>
      <w:r w:rsidRPr="004015B9">
        <w:rPr>
          <w:sz w:val="28"/>
          <w:szCs w:val="28"/>
        </w:rPr>
        <w:t xml:space="preserve">). Кроме тросов, гибкая проводка </w:t>
      </w:r>
      <w:proofErr w:type="gramStart"/>
      <w:r w:rsidRPr="004015B9">
        <w:rPr>
          <w:sz w:val="28"/>
          <w:szCs w:val="28"/>
        </w:rPr>
        <w:t xml:space="preserve">имеет  </w:t>
      </w:r>
      <w:proofErr w:type="spellStart"/>
      <w:r w:rsidRPr="004015B9">
        <w:rPr>
          <w:sz w:val="28"/>
          <w:szCs w:val="28"/>
        </w:rPr>
        <w:t>тандеры</w:t>
      </w:r>
      <w:proofErr w:type="spellEnd"/>
      <w:proofErr w:type="gramEnd"/>
      <w:r w:rsidRPr="004015B9">
        <w:rPr>
          <w:sz w:val="28"/>
          <w:szCs w:val="28"/>
        </w:rPr>
        <w:t>,  ролики,  направляющие,   качалки  и  другие элементы.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B626B3">
        <w:rPr>
          <w:b/>
          <w:i/>
          <w:iCs/>
          <w:sz w:val="28"/>
          <w:szCs w:val="28"/>
        </w:rPr>
        <w:t>Авиационный трос</w:t>
      </w:r>
      <w:r>
        <w:rPr>
          <w:b/>
          <w:i/>
          <w:iCs/>
          <w:sz w:val="28"/>
          <w:szCs w:val="28"/>
        </w:rPr>
        <w:t xml:space="preserve"> -</w:t>
      </w:r>
      <w:r w:rsidRPr="004015B9">
        <w:rPr>
          <w:i/>
          <w:iCs/>
          <w:sz w:val="28"/>
          <w:szCs w:val="28"/>
        </w:rPr>
        <w:t xml:space="preserve"> </w:t>
      </w:r>
      <w:r w:rsidRPr="004015B9">
        <w:rPr>
          <w:sz w:val="28"/>
          <w:szCs w:val="28"/>
        </w:rPr>
        <w:t>состоит из тонких стальных оцинкован</w:t>
      </w:r>
      <w:r w:rsidRPr="004015B9">
        <w:rPr>
          <w:sz w:val="28"/>
          <w:szCs w:val="28"/>
        </w:rPr>
        <w:softHyphen/>
        <w:t xml:space="preserve">ных проволок, свитых в пряди, пряди свиваются в трос. </w:t>
      </w:r>
      <w:proofErr w:type="spellStart"/>
      <w:r w:rsidRPr="004015B9">
        <w:rPr>
          <w:sz w:val="28"/>
          <w:szCs w:val="28"/>
        </w:rPr>
        <w:t>Свивка</w:t>
      </w:r>
      <w:proofErr w:type="spellEnd"/>
      <w:r w:rsidRPr="004015B9">
        <w:rPr>
          <w:sz w:val="28"/>
          <w:szCs w:val="28"/>
        </w:rPr>
        <w:t xml:space="preserve"> проволок в пряди и прядей в трос производится в противоположных направлениях, что придает тросу гибкость и уменьшает склонность к раскручиванию. До установки на ВС трос подвер</w:t>
      </w:r>
      <w:r w:rsidRPr="004015B9">
        <w:rPr>
          <w:sz w:val="28"/>
          <w:szCs w:val="28"/>
        </w:rPr>
        <w:softHyphen/>
        <w:t>гают вытяжке под нагрузкой, равной примерно половине разру</w:t>
      </w:r>
      <w:r w:rsidRPr="004015B9">
        <w:rPr>
          <w:sz w:val="28"/>
          <w:szCs w:val="28"/>
        </w:rPr>
        <w:softHyphen/>
        <w:t>шающей нагрузки. Предварительная вытяжка троса уменьшает его удлинение при работе в системе.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 xml:space="preserve">Для соединения тросов с </w:t>
      </w:r>
      <w:proofErr w:type="spellStart"/>
      <w:r w:rsidRPr="004015B9">
        <w:rPr>
          <w:sz w:val="28"/>
          <w:szCs w:val="28"/>
        </w:rPr>
        <w:t>тандерами</w:t>
      </w:r>
      <w:proofErr w:type="spellEnd"/>
      <w:r w:rsidRPr="004015B9">
        <w:rPr>
          <w:sz w:val="28"/>
          <w:szCs w:val="28"/>
        </w:rPr>
        <w:t xml:space="preserve"> и качалками их концы заделывают обжатием в стальные наконечники, иногда заплетают в виде петли на коуш, пред</w:t>
      </w:r>
      <w:r>
        <w:rPr>
          <w:sz w:val="28"/>
          <w:szCs w:val="28"/>
        </w:rPr>
        <w:t>охраняющий трос от перетира</w:t>
      </w:r>
      <w:r>
        <w:rPr>
          <w:sz w:val="28"/>
          <w:szCs w:val="28"/>
        </w:rPr>
        <w:softHyphen/>
        <w:t xml:space="preserve">ния. </w:t>
      </w:r>
      <w:r w:rsidRPr="004015B9">
        <w:rPr>
          <w:sz w:val="28"/>
          <w:szCs w:val="28"/>
        </w:rPr>
        <w:t xml:space="preserve">Для облегчения монтажа тросовой </w:t>
      </w:r>
      <w:r w:rsidRPr="004015B9">
        <w:rPr>
          <w:sz w:val="28"/>
          <w:szCs w:val="28"/>
        </w:rPr>
        <w:lastRenderedPageBreak/>
        <w:t>проводки на ВС и выполнения регулировочных работ на наконечники тросов наносят маркировку.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proofErr w:type="spellStart"/>
      <w:r w:rsidRPr="00B626B3">
        <w:rPr>
          <w:b/>
          <w:i/>
          <w:iCs/>
          <w:sz w:val="28"/>
          <w:szCs w:val="28"/>
        </w:rPr>
        <w:t>Тандеры</w:t>
      </w:r>
      <w:proofErr w:type="spellEnd"/>
      <w:r w:rsidRPr="004015B9">
        <w:rPr>
          <w:i/>
          <w:iCs/>
          <w:sz w:val="28"/>
          <w:szCs w:val="28"/>
        </w:rPr>
        <w:t xml:space="preserve"> </w:t>
      </w:r>
      <w:r w:rsidRPr="004015B9">
        <w:rPr>
          <w:sz w:val="28"/>
          <w:szCs w:val="28"/>
        </w:rPr>
        <w:t>служат для регулирования натяжения тросов</w:t>
      </w:r>
      <w:r>
        <w:rPr>
          <w:sz w:val="28"/>
          <w:szCs w:val="28"/>
        </w:rPr>
        <w:t xml:space="preserve"> (рис. 6.8.)</w:t>
      </w:r>
      <w:r w:rsidRPr="004015B9">
        <w:rPr>
          <w:sz w:val="28"/>
          <w:szCs w:val="28"/>
        </w:rPr>
        <w:t>. Тандер состоит из муфты и ввернутых в нее наконечников. Один наконечник имеет левую, другой - правую резьбу, поэтому при вращении муфты длина тандера меняется. Муфта может иметь отверстия для контроля длины вворачивания в нее нако</w:t>
      </w:r>
      <w:r w:rsidRPr="004015B9">
        <w:rPr>
          <w:sz w:val="28"/>
          <w:szCs w:val="28"/>
        </w:rPr>
        <w:softHyphen/>
        <w:t>нечников.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B626B3">
        <w:rPr>
          <w:b/>
          <w:i/>
          <w:iCs/>
          <w:sz w:val="28"/>
          <w:szCs w:val="28"/>
        </w:rPr>
        <w:t>Ролики</w:t>
      </w:r>
      <w:r w:rsidRPr="004015B9">
        <w:rPr>
          <w:i/>
          <w:iCs/>
          <w:sz w:val="28"/>
          <w:szCs w:val="28"/>
        </w:rPr>
        <w:t xml:space="preserve"> </w:t>
      </w:r>
      <w:r w:rsidRPr="004015B9">
        <w:rPr>
          <w:sz w:val="28"/>
          <w:szCs w:val="28"/>
        </w:rPr>
        <w:t>предназначены для поддержания и изменения направления тросовой проводки. Их выполняют из текстолита или дюралюминия. Для уменьшения трения в системе в ролики запрессовывают шариковые подшипники. Кронштейны крепле</w:t>
      </w:r>
      <w:r w:rsidRPr="004015B9">
        <w:rPr>
          <w:sz w:val="28"/>
          <w:szCs w:val="28"/>
        </w:rPr>
        <w:softHyphen/>
        <w:t>ния роликов к конструкции ВС выполняют из алюминиевых или магниевых сплавов. Во избежание схода троса с ролика пре</w:t>
      </w:r>
      <w:r w:rsidRPr="004015B9">
        <w:rPr>
          <w:sz w:val="28"/>
          <w:szCs w:val="28"/>
        </w:rPr>
        <w:softHyphen/>
        <w:t xml:space="preserve">дусматривают предохранительные устройства, </w:t>
      </w:r>
      <w:proofErr w:type="gramStart"/>
      <w:r w:rsidRPr="004015B9">
        <w:rPr>
          <w:sz w:val="28"/>
          <w:szCs w:val="28"/>
        </w:rPr>
        <w:t>например</w:t>
      </w:r>
      <w:proofErr w:type="gramEnd"/>
      <w:r w:rsidRPr="004015B9">
        <w:rPr>
          <w:sz w:val="28"/>
          <w:szCs w:val="28"/>
        </w:rPr>
        <w:t xml:space="preserve"> метал</w:t>
      </w:r>
      <w:r w:rsidRPr="004015B9">
        <w:rPr>
          <w:sz w:val="28"/>
          <w:szCs w:val="28"/>
        </w:rPr>
        <w:softHyphen/>
        <w:t>лические скобы.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 xml:space="preserve">На прямолинейных участках проводки для уменьшения провисания и вибраций тросы поддерживают </w:t>
      </w:r>
      <w:r w:rsidRPr="00B626B3">
        <w:rPr>
          <w:b/>
          <w:i/>
          <w:iCs/>
          <w:sz w:val="28"/>
          <w:szCs w:val="28"/>
        </w:rPr>
        <w:t>направляющие</w:t>
      </w:r>
      <w:r w:rsidRPr="004015B9">
        <w:rPr>
          <w:i/>
          <w:iCs/>
          <w:sz w:val="28"/>
          <w:szCs w:val="28"/>
        </w:rPr>
        <w:t xml:space="preserve">, </w:t>
      </w:r>
      <w:r w:rsidRPr="004015B9">
        <w:rPr>
          <w:sz w:val="28"/>
          <w:szCs w:val="28"/>
        </w:rPr>
        <w:t>выполненные из текстолитовых пластин с прорезями для про</w:t>
      </w:r>
      <w:r w:rsidRPr="004015B9">
        <w:rPr>
          <w:sz w:val="28"/>
          <w:szCs w:val="28"/>
        </w:rPr>
        <w:softHyphen/>
        <w:t>хождения тросов. Направляющие жестко крепятся к конструк</w:t>
      </w:r>
      <w:r w:rsidRPr="004015B9">
        <w:rPr>
          <w:sz w:val="28"/>
          <w:szCs w:val="28"/>
        </w:rPr>
        <w:softHyphen/>
        <w:t>ции ВС.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В местах перехода тросовой проводки на жесткую устанавли</w:t>
      </w:r>
      <w:r w:rsidRPr="004015B9">
        <w:rPr>
          <w:sz w:val="28"/>
          <w:szCs w:val="28"/>
        </w:rPr>
        <w:softHyphen/>
        <w:t>вают качалки, имеющие обычно секторную форму. На секторной качалке выполняют канавки для тросов и крепят рычаг для подсоединения тяги. Применение секторных качалок устраняет ослабление или избыточное натяжение тросов при работе систе</w:t>
      </w:r>
      <w:r w:rsidRPr="004015B9">
        <w:rPr>
          <w:sz w:val="28"/>
          <w:szCs w:val="28"/>
        </w:rPr>
        <w:softHyphen/>
        <w:t>мы.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В гибкой проводке тросы имеют определенное натяжение, чтобы не возникали большие люфты в системе управления. Для уменьшения изменения натяжения тросов при изменении наружной температуры в проводку включают качалки с пружин</w:t>
      </w:r>
      <w:r w:rsidRPr="004015B9">
        <w:rPr>
          <w:sz w:val="28"/>
          <w:szCs w:val="28"/>
        </w:rPr>
        <w:softHyphen/>
        <w:t>ными компенсаторами. При усилиях в тросах, возникающих от нагрузок на рычаги управления и рулевые поверхности, когда работает один из тросов, пружина компенсатора не деформи</w:t>
      </w:r>
      <w:r w:rsidRPr="004015B9">
        <w:rPr>
          <w:sz w:val="28"/>
          <w:szCs w:val="28"/>
        </w:rPr>
        <w:softHyphen/>
        <w:t xml:space="preserve">руется он работает как жесткое звено. </w:t>
      </w:r>
    </w:p>
    <w:p w:rsidR="004D3356" w:rsidRPr="004015B9" w:rsidRDefault="004D3356" w:rsidP="004D3356">
      <w:pPr>
        <w:pStyle w:val="a3"/>
        <w:ind w:left="-284"/>
        <w:jc w:val="center"/>
        <w:rPr>
          <w:sz w:val="28"/>
          <w:szCs w:val="28"/>
        </w:rPr>
      </w:pPr>
      <w:r w:rsidRPr="00630F4B">
        <w:rPr>
          <w:noProof/>
          <w:sz w:val="28"/>
          <w:szCs w:val="28"/>
        </w:rPr>
        <w:drawing>
          <wp:inline distT="0" distB="0" distL="0" distR="0" wp14:anchorId="51845927" wp14:editId="5D5D1F22">
            <wp:extent cx="4944745" cy="1141730"/>
            <wp:effectExtent l="0" t="0" r="0" b="0"/>
            <wp:docPr id="3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56" w:rsidRPr="004015B9" w:rsidRDefault="004D3356" w:rsidP="004D3356">
      <w:pPr>
        <w:pStyle w:val="a3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Рис. 6.8</w:t>
      </w:r>
      <w:r w:rsidRPr="004015B9">
        <w:rPr>
          <w:sz w:val="28"/>
          <w:szCs w:val="28"/>
        </w:rPr>
        <w:t>. Тандер:</w:t>
      </w:r>
    </w:p>
    <w:p w:rsidR="004D3356" w:rsidRPr="004015B9" w:rsidRDefault="004D3356" w:rsidP="004D3356">
      <w:pPr>
        <w:pStyle w:val="a3"/>
        <w:ind w:left="-284"/>
        <w:jc w:val="center"/>
        <w:rPr>
          <w:sz w:val="28"/>
          <w:szCs w:val="28"/>
        </w:rPr>
      </w:pPr>
      <w:r w:rsidRPr="004015B9">
        <w:rPr>
          <w:sz w:val="28"/>
          <w:szCs w:val="28"/>
        </w:rPr>
        <w:t xml:space="preserve">1 — коуш; 2 — наконечник; 3 — муфта; </w:t>
      </w:r>
    </w:p>
    <w:p w:rsidR="004D3356" w:rsidRPr="004015B9" w:rsidRDefault="004D3356" w:rsidP="004D3356">
      <w:pPr>
        <w:pStyle w:val="a3"/>
        <w:ind w:left="-284"/>
        <w:jc w:val="center"/>
        <w:rPr>
          <w:sz w:val="28"/>
          <w:szCs w:val="28"/>
        </w:rPr>
      </w:pPr>
      <w:r w:rsidRPr="004015B9">
        <w:rPr>
          <w:sz w:val="28"/>
          <w:szCs w:val="28"/>
        </w:rPr>
        <w:t>4 — отверстие для вращения муфты; 5 — контрольное отверстие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В случае изменения натяжения обоих тросов от воздействия температуры компенсатор уменьшает жесткость проводки.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B626B3">
        <w:rPr>
          <w:b/>
          <w:i/>
          <w:iCs/>
          <w:sz w:val="28"/>
          <w:szCs w:val="28"/>
        </w:rPr>
        <w:t>Температурный компенсатор</w:t>
      </w:r>
      <w:r w:rsidRPr="004015B9">
        <w:rPr>
          <w:i/>
          <w:iCs/>
          <w:sz w:val="28"/>
          <w:szCs w:val="28"/>
        </w:rPr>
        <w:t xml:space="preserve"> </w:t>
      </w:r>
      <w:r w:rsidRPr="004015B9">
        <w:rPr>
          <w:sz w:val="28"/>
          <w:szCs w:val="28"/>
        </w:rPr>
        <w:t>имеет стержень с двумя винтам</w:t>
      </w:r>
      <w:r w:rsidRPr="004015B9">
        <w:rPr>
          <w:i/>
          <w:iCs/>
          <w:sz w:val="28"/>
          <w:szCs w:val="28"/>
        </w:rPr>
        <w:t xml:space="preserve"> </w:t>
      </w:r>
      <w:r w:rsidRPr="004015B9">
        <w:rPr>
          <w:sz w:val="28"/>
          <w:szCs w:val="28"/>
        </w:rPr>
        <w:t>и резьбовые втулки</w:t>
      </w:r>
      <w:r w:rsidRPr="004015B9">
        <w:rPr>
          <w:i/>
          <w:iCs/>
          <w:sz w:val="28"/>
          <w:szCs w:val="28"/>
        </w:rPr>
        <w:t xml:space="preserve">. </w:t>
      </w:r>
      <w:r w:rsidRPr="004015B9">
        <w:rPr>
          <w:sz w:val="28"/>
          <w:szCs w:val="28"/>
        </w:rPr>
        <w:t xml:space="preserve">Винты имеют нарезку разного направления большого шага, поэтому резьбовое соединение является </w:t>
      </w:r>
      <w:proofErr w:type="spellStart"/>
      <w:r w:rsidRPr="004015B9">
        <w:rPr>
          <w:sz w:val="28"/>
          <w:szCs w:val="28"/>
        </w:rPr>
        <w:t>несамотормозящим</w:t>
      </w:r>
      <w:proofErr w:type="spellEnd"/>
      <w:r w:rsidRPr="004015B9">
        <w:rPr>
          <w:sz w:val="28"/>
          <w:szCs w:val="28"/>
        </w:rPr>
        <w:t>. Такая конструкция обеспечивает смещение точек и пово</w:t>
      </w:r>
      <w:r w:rsidRPr="004015B9">
        <w:rPr>
          <w:sz w:val="28"/>
          <w:szCs w:val="28"/>
        </w:rPr>
        <w:softHyphen/>
        <w:t>рот секторов только симметрично</w:t>
      </w:r>
      <w:r w:rsidRPr="004015B9">
        <w:rPr>
          <w:i/>
          <w:iCs/>
          <w:sz w:val="28"/>
          <w:szCs w:val="28"/>
        </w:rPr>
        <w:t xml:space="preserve">, </w:t>
      </w:r>
      <w:r w:rsidRPr="004015B9">
        <w:rPr>
          <w:sz w:val="28"/>
          <w:szCs w:val="28"/>
        </w:rPr>
        <w:t xml:space="preserve">т. е. при </w:t>
      </w:r>
      <w:r w:rsidRPr="004015B9">
        <w:rPr>
          <w:sz w:val="28"/>
          <w:szCs w:val="28"/>
        </w:rPr>
        <w:lastRenderedPageBreak/>
        <w:t>увеличении натяжения обоих тросов, а не одного из них, как это имеет место при работе системы.</w:t>
      </w:r>
    </w:p>
    <w:p w:rsidR="004D3356" w:rsidRPr="004015B9" w:rsidRDefault="004D3356" w:rsidP="004D3356">
      <w:pPr>
        <w:pStyle w:val="a3"/>
        <w:ind w:left="-284"/>
        <w:jc w:val="center"/>
        <w:rPr>
          <w:sz w:val="28"/>
          <w:szCs w:val="28"/>
        </w:rPr>
      </w:pPr>
      <w:r w:rsidRPr="00630F4B">
        <w:rPr>
          <w:noProof/>
          <w:sz w:val="28"/>
          <w:szCs w:val="28"/>
        </w:rPr>
        <w:drawing>
          <wp:inline distT="0" distB="0" distL="0" distR="0" wp14:anchorId="58803FC1" wp14:editId="4B1AB83D">
            <wp:extent cx="5818505" cy="1677670"/>
            <wp:effectExtent l="0" t="0" r="0" b="0"/>
            <wp:docPr id="3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8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56" w:rsidRPr="004015B9" w:rsidRDefault="004D3356" w:rsidP="004D3356">
      <w:pPr>
        <w:pStyle w:val="a3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Рис. 6.9</w:t>
      </w:r>
      <w:r w:rsidRPr="004015B9">
        <w:rPr>
          <w:sz w:val="28"/>
          <w:szCs w:val="28"/>
        </w:rPr>
        <w:t>. Гермовыводы:</w:t>
      </w:r>
    </w:p>
    <w:p w:rsidR="004D3356" w:rsidRPr="004015B9" w:rsidRDefault="004D3356" w:rsidP="004D3356">
      <w:pPr>
        <w:pStyle w:val="a3"/>
        <w:ind w:left="-284"/>
        <w:jc w:val="center"/>
        <w:rPr>
          <w:sz w:val="28"/>
          <w:szCs w:val="28"/>
        </w:rPr>
      </w:pPr>
      <w:r w:rsidRPr="004015B9">
        <w:rPr>
          <w:sz w:val="28"/>
          <w:szCs w:val="28"/>
        </w:rPr>
        <w:t xml:space="preserve">а — тяги; б — вала; в — троса; 1 — сферический вкладыш; </w:t>
      </w:r>
    </w:p>
    <w:p w:rsidR="004D3356" w:rsidRPr="004015B9" w:rsidRDefault="004D3356" w:rsidP="004D3356">
      <w:pPr>
        <w:pStyle w:val="a3"/>
        <w:ind w:left="-284"/>
        <w:jc w:val="center"/>
        <w:rPr>
          <w:sz w:val="28"/>
          <w:szCs w:val="28"/>
        </w:rPr>
      </w:pPr>
      <w:r w:rsidRPr="004015B9">
        <w:rPr>
          <w:sz w:val="28"/>
          <w:szCs w:val="28"/>
        </w:rPr>
        <w:t>2 — резиновые кольца; 3 — шток; 4- тяга; 5 — шарикоподшипник;</w:t>
      </w:r>
    </w:p>
    <w:p w:rsidR="004D3356" w:rsidRPr="004015B9" w:rsidRDefault="004D3356" w:rsidP="004D3356">
      <w:pPr>
        <w:pStyle w:val="a3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4015B9">
        <w:rPr>
          <w:sz w:val="28"/>
          <w:szCs w:val="28"/>
        </w:rPr>
        <w:t xml:space="preserve"> — вал; 7 — резиновый вкладыш.</w:t>
      </w:r>
    </w:p>
    <w:p w:rsidR="004D3356" w:rsidRPr="004015B9" w:rsidRDefault="004D3356" w:rsidP="004D3356">
      <w:pPr>
        <w:pStyle w:val="a3"/>
        <w:ind w:left="-284" w:firstLine="567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Компенсатор работает таким же образом, как и качалка жесткой проводки, компенсирующая температурные изменения длины тяг. Отношение плеч делается таким, чтобы натяжение тросов, подведенных к верх</w:t>
      </w:r>
      <w:r w:rsidRPr="004015B9">
        <w:rPr>
          <w:sz w:val="28"/>
          <w:szCs w:val="28"/>
        </w:rPr>
        <w:softHyphen/>
        <w:t>нему и нижнему роликам, при нагреве менялось одинаково.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B626B3">
        <w:rPr>
          <w:b/>
          <w:i/>
          <w:iCs/>
          <w:sz w:val="28"/>
          <w:szCs w:val="28"/>
        </w:rPr>
        <w:t xml:space="preserve">Гермовыводы </w:t>
      </w:r>
      <w:r w:rsidRPr="004015B9">
        <w:rPr>
          <w:sz w:val="28"/>
          <w:szCs w:val="28"/>
        </w:rPr>
        <w:t>в системах управления служат для уменьше</w:t>
      </w:r>
      <w:r w:rsidRPr="004015B9">
        <w:rPr>
          <w:sz w:val="28"/>
          <w:szCs w:val="28"/>
        </w:rPr>
        <w:softHyphen/>
        <w:t>ния утечек воздуха из герметической кабины в местах вывода из нее пр</w:t>
      </w:r>
      <w:r>
        <w:rPr>
          <w:sz w:val="28"/>
          <w:szCs w:val="28"/>
        </w:rPr>
        <w:t>оводки систем управления (рис. 6.9.</w:t>
      </w:r>
      <w:r w:rsidRPr="004015B9">
        <w:rPr>
          <w:sz w:val="28"/>
          <w:szCs w:val="28"/>
        </w:rPr>
        <w:t>).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Гермовывод тяги состоит из стального хромированного штока, проходящего через сферический вкладыш. К концам штока присоединяются тяги управления. Зазор между штоком и вкладышем уплотняется резиновыми кольцами. Внутренняя полость вкладыша заполняется консистентной смазкой для смазывания трущихся поверхностей. Смазка способствует также герметичности штока во вкладыше.</w:t>
      </w:r>
    </w:p>
    <w:p w:rsidR="004D3356" w:rsidRPr="004015B9" w:rsidRDefault="004D3356" w:rsidP="004D3356">
      <w:pPr>
        <w:framePr w:h="4147" w:hSpace="38" w:wrap="auto" w:vAnchor="text" w:hAnchor="margin" w:x="-81" w:y="1"/>
        <w:ind w:left="-284" w:firstLine="567"/>
        <w:jc w:val="center"/>
        <w:rPr>
          <w:rFonts w:ascii="Times New Roman" w:hAnsi="Times New Roman"/>
          <w:sz w:val="28"/>
          <w:szCs w:val="28"/>
        </w:rPr>
      </w:pPr>
    </w:p>
    <w:p w:rsidR="004D3356" w:rsidRPr="004015B9" w:rsidRDefault="004D3356" w:rsidP="004D3356">
      <w:pPr>
        <w:pStyle w:val="a3"/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B1ACFEE" wp14:editId="2EA7BA26">
            <wp:simplePos x="0" y="0"/>
            <wp:positionH relativeFrom="column">
              <wp:posOffset>1276350</wp:posOffset>
            </wp:positionH>
            <wp:positionV relativeFrom="paragraph">
              <wp:posOffset>130175</wp:posOffset>
            </wp:positionV>
            <wp:extent cx="3190875" cy="3267075"/>
            <wp:effectExtent l="0" t="0" r="0" b="0"/>
            <wp:wrapThrough wrapText="bothSides">
              <wp:wrapPolygon edited="0">
                <wp:start x="0" y="0"/>
                <wp:lineTo x="0" y="21537"/>
                <wp:lineTo x="21536" y="21537"/>
                <wp:lineTo x="21536" y="0"/>
                <wp:lineTo x="0" y="0"/>
              </wp:wrapPolygon>
            </wp:wrapThrough>
            <wp:docPr id="303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356" w:rsidRPr="004015B9" w:rsidRDefault="004D3356" w:rsidP="004D3356">
      <w:pPr>
        <w:pStyle w:val="a3"/>
        <w:ind w:left="-284" w:firstLine="567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jc w:val="center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Рис. 6.10</w:t>
      </w:r>
      <w:r w:rsidRPr="004015B9">
        <w:rPr>
          <w:sz w:val="28"/>
          <w:szCs w:val="28"/>
        </w:rPr>
        <w:t>. Схема стопора руля направления:</w:t>
      </w:r>
    </w:p>
    <w:p w:rsidR="004D3356" w:rsidRPr="004015B9" w:rsidRDefault="004D3356" w:rsidP="004D3356">
      <w:pPr>
        <w:pStyle w:val="a3"/>
        <w:ind w:left="-284"/>
        <w:jc w:val="center"/>
        <w:rPr>
          <w:sz w:val="28"/>
          <w:szCs w:val="28"/>
        </w:rPr>
      </w:pPr>
      <w:r w:rsidRPr="004015B9">
        <w:rPr>
          <w:sz w:val="28"/>
          <w:szCs w:val="28"/>
        </w:rPr>
        <w:t xml:space="preserve">1 — руль направления; 2 — </w:t>
      </w:r>
      <w:proofErr w:type="spellStart"/>
      <w:r w:rsidRPr="004015B9">
        <w:rPr>
          <w:sz w:val="28"/>
          <w:szCs w:val="28"/>
        </w:rPr>
        <w:t>электромеханизм</w:t>
      </w:r>
      <w:proofErr w:type="spellEnd"/>
      <w:r w:rsidRPr="004015B9">
        <w:rPr>
          <w:sz w:val="28"/>
          <w:szCs w:val="28"/>
        </w:rPr>
        <w:t xml:space="preserve">; 3 — качалка; </w:t>
      </w:r>
    </w:p>
    <w:p w:rsidR="004D3356" w:rsidRPr="004015B9" w:rsidRDefault="004D3356" w:rsidP="004D3356">
      <w:pPr>
        <w:pStyle w:val="a3"/>
        <w:ind w:left="-284"/>
        <w:jc w:val="center"/>
        <w:rPr>
          <w:sz w:val="28"/>
          <w:szCs w:val="28"/>
        </w:rPr>
      </w:pPr>
      <w:r w:rsidRPr="004015B9">
        <w:rPr>
          <w:sz w:val="28"/>
          <w:szCs w:val="28"/>
        </w:rPr>
        <w:t>4 — стопор; 5 — гнездо стопора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Гермовывод вала, вращаю</w:t>
      </w:r>
      <w:r w:rsidRPr="004015B9">
        <w:rPr>
          <w:sz w:val="28"/>
          <w:szCs w:val="28"/>
        </w:rPr>
        <w:softHyphen/>
        <w:t>щегося на сферических шари</w:t>
      </w:r>
      <w:r w:rsidRPr="004015B9">
        <w:rPr>
          <w:sz w:val="28"/>
          <w:szCs w:val="28"/>
        </w:rPr>
        <w:softHyphen/>
        <w:t>ковых подшипниках, уплот</w:t>
      </w:r>
      <w:r w:rsidRPr="004015B9">
        <w:rPr>
          <w:sz w:val="28"/>
          <w:szCs w:val="28"/>
        </w:rPr>
        <w:softHyphen/>
        <w:t>няется в корпусе резиновыми кольцами. Внутренняя полость корпуса заполняется смазкой.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Трос уплотняется с по</w:t>
      </w:r>
      <w:r w:rsidRPr="004015B9">
        <w:rPr>
          <w:sz w:val="28"/>
          <w:szCs w:val="28"/>
        </w:rPr>
        <w:softHyphen/>
        <w:t>мощью резинового шарика или конуса, зажатого между двумя текстолитовыми пластинами. Для установки на трос шарик (конус) имеет радиальный разрез. Трос на участке прохож</w:t>
      </w:r>
      <w:r w:rsidRPr="004015B9">
        <w:rPr>
          <w:sz w:val="28"/>
          <w:szCs w:val="28"/>
        </w:rPr>
        <w:softHyphen/>
        <w:t>дения через гермовывод смазы</w:t>
      </w:r>
      <w:r w:rsidRPr="004015B9">
        <w:rPr>
          <w:sz w:val="28"/>
          <w:szCs w:val="28"/>
        </w:rPr>
        <w:softHyphen/>
        <w:t>вается консистентной смазкой</w:t>
      </w:r>
      <w:r w:rsidRPr="00490445">
        <w:rPr>
          <w:sz w:val="28"/>
          <w:szCs w:val="28"/>
        </w:rPr>
        <w:t xml:space="preserve">. </w:t>
      </w:r>
      <w:proofErr w:type="spellStart"/>
      <w:r w:rsidRPr="00490445">
        <w:rPr>
          <w:bCs/>
          <w:sz w:val="28"/>
          <w:szCs w:val="28"/>
        </w:rPr>
        <w:t>Стопорение</w:t>
      </w:r>
      <w:proofErr w:type="spellEnd"/>
      <w:r w:rsidRPr="00490445">
        <w:rPr>
          <w:bCs/>
          <w:sz w:val="28"/>
          <w:szCs w:val="28"/>
        </w:rPr>
        <w:t xml:space="preserve"> рулей и эле</w:t>
      </w:r>
      <w:r w:rsidRPr="00490445">
        <w:rPr>
          <w:bCs/>
          <w:sz w:val="28"/>
          <w:szCs w:val="28"/>
        </w:rPr>
        <w:softHyphen/>
        <w:t xml:space="preserve">ронов </w:t>
      </w:r>
      <w:r w:rsidRPr="00490445">
        <w:rPr>
          <w:sz w:val="28"/>
          <w:szCs w:val="28"/>
        </w:rPr>
        <w:t>предотвращает</w:t>
      </w:r>
      <w:r w:rsidRPr="004015B9">
        <w:rPr>
          <w:sz w:val="28"/>
          <w:szCs w:val="28"/>
        </w:rPr>
        <w:t xml:space="preserve"> поломку их узлов навески, повышенный износ и люфты в проводке управ</w:t>
      </w:r>
      <w:r w:rsidRPr="004015B9">
        <w:rPr>
          <w:sz w:val="28"/>
          <w:szCs w:val="28"/>
        </w:rPr>
        <w:softHyphen/>
        <w:t>ления, возникающие вследствие воздействия на рулевые по</w:t>
      </w:r>
      <w:r w:rsidRPr="004015B9">
        <w:rPr>
          <w:sz w:val="28"/>
          <w:szCs w:val="28"/>
        </w:rPr>
        <w:softHyphen/>
        <w:t xml:space="preserve">верхности при стоянке самолета ветра, </w:t>
      </w:r>
      <w:proofErr w:type="spellStart"/>
      <w:r w:rsidRPr="004015B9">
        <w:rPr>
          <w:sz w:val="28"/>
          <w:szCs w:val="28"/>
        </w:rPr>
        <w:t>спутных</w:t>
      </w:r>
      <w:proofErr w:type="spellEnd"/>
      <w:r w:rsidRPr="004015B9">
        <w:rPr>
          <w:sz w:val="28"/>
          <w:szCs w:val="28"/>
        </w:rPr>
        <w:t xml:space="preserve"> струй от воздуш</w:t>
      </w:r>
      <w:r w:rsidRPr="004015B9">
        <w:rPr>
          <w:sz w:val="28"/>
          <w:szCs w:val="28"/>
        </w:rPr>
        <w:softHyphen/>
        <w:t>ных винтов, выхлопных газов двигателей. Управление стопора</w:t>
      </w:r>
      <w:r w:rsidRPr="004015B9">
        <w:rPr>
          <w:sz w:val="28"/>
          <w:szCs w:val="28"/>
        </w:rPr>
        <w:softHyphen/>
        <w:t xml:space="preserve">ми осуществляется посредством механических систем </w:t>
      </w:r>
      <w:r>
        <w:rPr>
          <w:sz w:val="28"/>
          <w:szCs w:val="28"/>
        </w:rPr>
        <w:t>или электромеханизмов (рис. 6.10.</w:t>
      </w:r>
      <w:r w:rsidRPr="004015B9">
        <w:rPr>
          <w:sz w:val="28"/>
          <w:szCs w:val="28"/>
        </w:rPr>
        <w:t>). Во избежание взлета с застопо</w:t>
      </w:r>
      <w:r w:rsidRPr="004015B9">
        <w:rPr>
          <w:sz w:val="28"/>
          <w:szCs w:val="28"/>
        </w:rPr>
        <w:softHyphen/>
        <w:t>ренными рулевыми поверхностями предусматривается блоки</w:t>
      </w:r>
      <w:r w:rsidRPr="004015B9">
        <w:rPr>
          <w:sz w:val="28"/>
          <w:szCs w:val="28"/>
        </w:rPr>
        <w:softHyphen/>
        <w:t>ровка системы стопорения с рычагами управления двигателя</w:t>
      </w:r>
      <w:r w:rsidRPr="004015B9">
        <w:rPr>
          <w:sz w:val="28"/>
          <w:szCs w:val="28"/>
        </w:rPr>
        <w:softHyphen/>
        <w:t>ми. Благодаря блокировке невозможен запуск двигателей при застопоренных рулях.</w:t>
      </w:r>
    </w:p>
    <w:p w:rsidR="004D3356" w:rsidRPr="004015B9" w:rsidRDefault="004D3356" w:rsidP="004D3356">
      <w:pPr>
        <w:pStyle w:val="a3"/>
        <w:ind w:left="-284" w:firstLine="567"/>
        <w:jc w:val="both"/>
        <w:rPr>
          <w:b/>
          <w:bCs/>
          <w:sz w:val="28"/>
          <w:szCs w:val="28"/>
        </w:rPr>
      </w:pPr>
    </w:p>
    <w:p w:rsidR="004D3356" w:rsidRPr="004015B9" w:rsidRDefault="004D3356" w:rsidP="004D3356">
      <w:pPr>
        <w:pStyle w:val="a3"/>
        <w:ind w:left="-284"/>
        <w:jc w:val="center"/>
        <w:rPr>
          <w:b/>
          <w:sz w:val="28"/>
          <w:szCs w:val="28"/>
        </w:rPr>
      </w:pPr>
      <w:r w:rsidRPr="004015B9">
        <w:rPr>
          <w:b/>
          <w:sz w:val="28"/>
          <w:szCs w:val="28"/>
        </w:rPr>
        <w:t>ЗАНЯТИЕ №3</w:t>
      </w:r>
    </w:p>
    <w:p w:rsidR="004D3356" w:rsidRDefault="004D3356" w:rsidP="004D3356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015B9">
        <w:rPr>
          <w:b/>
          <w:sz w:val="28"/>
          <w:szCs w:val="28"/>
        </w:rPr>
        <w:t>СИСТЕМА БУСТЕРНОГО УПРАВЛЕНИЯ,</w:t>
      </w:r>
    </w:p>
    <w:p w:rsidR="004D3356" w:rsidRPr="004015B9" w:rsidRDefault="004D3356" w:rsidP="004D3356">
      <w:pPr>
        <w:pStyle w:val="a3"/>
        <w:ind w:left="283"/>
        <w:jc w:val="center"/>
        <w:rPr>
          <w:b/>
          <w:sz w:val="28"/>
          <w:szCs w:val="28"/>
        </w:rPr>
      </w:pPr>
      <w:r w:rsidRPr="004015B9">
        <w:rPr>
          <w:b/>
          <w:sz w:val="28"/>
          <w:szCs w:val="28"/>
        </w:rPr>
        <w:t xml:space="preserve"> НАЗНАЧЕНИЕ ПРИНЦИП ДЕЙСТВИЯ.</w:t>
      </w:r>
    </w:p>
    <w:p w:rsidR="004D3356" w:rsidRPr="004015B9" w:rsidRDefault="004D3356" w:rsidP="004D3356">
      <w:pPr>
        <w:pStyle w:val="a3"/>
        <w:ind w:left="-284" w:firstLine="567"/>
        <w:jc w:val="both"/>
        <w:rPr>
          <w:b/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Для уменьшения нагрузок на рычагах управления рулевыми поверхностями и несущими винтами в системах управления предусматриваются усилители. Преимущественное применение в настоящее время имеют гидравлические усилители (гидро</w:t>
      </w:r>
      <w:r w:rsidRPr="004015B9">
        <w:rPr>
          <w:sz w:val="28"/>
          <w:szCs w:val="28"/>
        </w:rPr>
        <w:softHyphen/>
        <w:t>приводы), обладающие высоким быстродействием, надеж</w:t>
      </w:r>
      <w:r w:rsidRPr="004015B9">
        <w:rPr>
          <w:sz w:val="28"/>
          <w:szCs w:val="28"/>
        </w:rPr>
        <w:softHyphen/>
        <w:t>ностью и относительно небольшой массой. Высокая надежность гидропривода достигается подачей рабочей жидкости к нему из нескольких (трех или четырех) автономных гидросистем.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Отклоняя рычаг управления, пилот через механическую проводку перемещает золотник гидроусилителя, на что требуется незначительное усилие. Золотник направляет поток жидкости, поступающей под давлением из гидросистемы, в одну из полостей гидроцилиндра. Давлением жидкости шток гидроцилиндра перемещается и отклоняет рулевую поверхность. Рабочий ход золотника мал, поэтому практически сразу же с перемещением рычага управления начинает перемещаться и шток гидроцилиндра.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 xml:space="preserve">Гидроусилители устанавливают обычно непосредственно у рулей, что улучшает противофлаттерные характеристики ВС и повышает жесткость системы управления. Усилители включаются по необратимой и обратимой схемам. </w:t>
      </w:r>
    </w:p>
    <w:p w:rsidR="004D3356" w:rsidRPr="004015B9" w:rsidRDefault="004D3356" w:rsidP="004D3356">
      <w:pPr>
        <w:pStyle w:val="a3"/>
        <w:ind w:left="-284" w:firstLine="567"/>
        <w:rPr>
          <w:sz w:val="28"/>
          <w:szCs w:val="28"/>
        </w:rPr>
      </w:pPr>
    </w:p>
    <w:p w:rsidR="004D3356" w:rsidRDefault="004D3356" w:rsidP="004D3356">
      <w:pPr>
        <w:pStyle w:val="a3"/>
        <w:ind w:left="-284" w:firstLine="567"/>
        <w:jc w:val="center"/>
        <w:rPr>
          <w:b/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jc w:val="center"/>
        <w:rPr>
          <w:b/>
          <w:sz w:val="28"/>
          <w:szCs w:val="28"/>
        </w:rPr>
      </w:pPr>
      <w:r w:rsidRPr="004015B9">
        <w:rPr>
          <w:b/>
          <w:sz w:val="28"/>
          <w:szCs w:val="28"/>
        </w:rPr>
        <w:t>2. СХЕМЫ ВКЛЮЧЕНИЯ БУСТЕРА, НЕОБРАТИМАЯ И ОБРАТИМАЯ.</w:t>
      </w:r>
    </w:p>
    <w:p w:rsidR="004D3356" w:rsidRPr="004015B9" w:rsidRDefault="004D3356" w:rsidP="004D3356">
      <w:pPr>
        <w:pStyle w:val="a3"/>
        <w:ind w:left="-284" w:firstLine="567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Принцип работы усилителя необратимой схемы в системе управления рулем высоты рассмотрим на (</w:t>
      </w:r>
      <w:r>
        <w:rPr>
          <w:sz w:val="28"/>
          <w:szCs w:val="28"/>
        </w:rPr>
        <w:t>рис. 6.11.</w:t>
      </w:r>
      <w:r w:rsidRPr="004015B9">
        <w:rPr>
          <w:sz w:val="28"/>
          <w:szCs w:val="28"/>
        </w:rPr>
        <w:t>).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 xml:space="preserve">В исходном положении рычага управления рулем золотник усилителя находится в нейтральном положении, перекрывая каналы к полостям гидроцилиндра. Жидкость, запертая в гидроцилиндре, фиксирует руль в определенном положении. При отклонении рычага управления вперед качалка гидроусилителя поворачивается относительно оси </w:t>
      </w:r>
      <w:proofErr w:type="gramStart"/>
      <w:r w:rsidRPr="004015B9">
        <w:rPr>
          <w:sz w:val="28"/>
          <w:szCs w:val="28"/>
        </w:rPr>
        <w:t>О</w:t>
      </w:r>
      <w:proofErr w:type="gramEnd"/>
      <w:r w:rsidRPr="004015B9">
        <w:rPr>
          <w:sz w:val="28"/>
          <w:szCs w:val="28"/>
        </w:rPr>
        <w:t xml:space="preserve"> и смещает золотник вправо; открывается канал подвода жидкости из напорной линии в правую полость гидроцилиндра. При этом левая полость цилиндра сообщается с линией слива жидкости в бак. Давлением жидкости поршень переместится влево, отклоняя руль вниз. </w:t>
      </w:r>
    </w:p>
    <w:p w:rsidR="004D3356" w:rsidRPr="004015B9" w:rsidRDefault="004D3356" w:rsidP="004D3356">
      <w:pPr>
        <w:framePr w:h="2400" w:hSpace="38" w:wrap="auto" w:vAnchor="text" w:hAnchor="text" w:x="92" w:y="1"/>
        <w:ind w:left="-284" w:firstLine="567"/>
        <w:rPr>
          <w:rFonts w:ascii="Times New Roman" w:hAnsi="Times New Roman"/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rPr>
          <w:sz w:val="28"/>
          <w:szCs w:val="28"/>
        </w:rPr>
      </w:pPr>
      <w:r w:rsidRPr="004015B9">
        <w:rPr>
          <w:sz w:val="28"/>
          <w:szCs w:val="28"/>
        </w:rPr>
        <w:t xml:space="preserve"> </w:t>
      </w:r>
    </w:p>
    <w:p w:rsidR="004D3356" w:rsidRDefault="004D3356" w:rsidP="004D3356">
      <w:pPr>
        <w:pStyle w:val="a3"/>
        <w:ind w:left="-709"/>
        <w:rPr>
          <w:sz w:val="28"/>
          <w:szCs w:val="28"/>
        </w:rPr>
      </w:pPr>
      <w:r w:rsidRPr="00630F4B">
        <w:rPr>
          <w:noProof/>
          <w:sz w:val="28"/>
          <w:szCs w:val="28"/>
        </w:rPr>
        <w:drawing>
          <wp:inline distT="0" distB="0" distL="0" distR="0" wp14:anchorId="739D11BA" wp14:editId="6BBE092C">
            <wp:extent cx="2743200" cy="1828800"/>
            <wp:effectExtent l="0" t="0" r="0" b="0"/>
            <wp:docPr id="40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1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F4B">
        <w:rPr>
          <w:noProof/>
          <w:sz w:val="28"/>
          <w:szCs w:val="28"/>
        </w:rPr>
        <w:drawing>
          <wp:inline distT="0" distB="0" distL="0" distR="0" wp14:anchorId="7472DFE2" wp14:editId="7603C787">
            <wp:extent cx="2906395" cy="1817370"/>
            <wp:effectExtent l="0" t="0" r="0" b="0"/>
            <wp:docPr id="41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14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56" w:rsidRPr="004015B9" w:rsidRDefault="004D3356" w:rsidP="004D3356">
      <w:pPr>
        <w:pStyle w:val="a3"/>
        <w:ind w:left="-284" w:firstLine="567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Рис. 6.11</w:t>
      </w:r>
      <w:r w:rsidRPr="004015B9">
        <w:rPr>
          <w:sz w:val="28"/>
          <w:szCs w:val="28"/>
        </w:rPr>
        <w:t>. Схемы необратимого (а) и обратимого (б) гидроусилителей:</w:t>
      </w:r>
    </w:p>
    <w:p w:rsidR="004D3356" w:rsidRPr="004015B9" w:rsidRDefault="004D3356" w:rsidP="004D3356">
      <w:pPr>
        <w:pStyle w:val="a3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1 –</w:t>
      </w:r>
      <w:r w:rsidRPr="004015B9">
        <w:rPr>
          <w:sz w:val="28"/>
          <w:szCs w:val="28"/>
        </w:rPr>
        <w:t>рычаг</w:t>
      </w:r>
      <w:r>
        <w:rPr>
          <w:sz w:val="28"/>
          <w:szCs w:val="28"/>
        </w:rPr>
        <w:t xml:space="preserve"> управления рулем; 2 –</w:t>
      </w:r>
      <w:r w:rsidRPr="004015B9">
        <w:rPr>
          <w:sz w:val="28"/>
          <w:szCs w:val="28"/>
        </w:rPr>
        <w:t>золотник</w:t>
      </w:r>
      <w:r>
        <w:rPr>
          <w:sz w:val="28"/>
          <w:szCs w:val="28"/>
        </w:rPr>
        <w:t>; 3 –</w:t>
      </w:r>
      <w:r w:rsidRPr="004015B9">
        <w:rPr>
          <w:sz w:val="28"/>
          <w:szCs w:val="28"/>
        </w:rPr>
        <w:t>шток</w:t>
      </w:r>
      <w:r>
        <w:rPr>
          <w:sz w:val="28"/>
          <w:szCs w:val="28"/>
        </w:rPr>
        <w:t>; 4 –</w:t>
      </w:r>
      <w:r w:rsidRPr="004015B9">
        <w:rPr>
          <w:sz w:val="28"/>
          <w:szCs w:val="28"/>
        </w:rPr>
        <w:t>поршень;</w:t>
      </w:r>
    </w:p>
    <w:p w:rsidR="004D3356" w:rsidRPr="004015B9" w:rsidRDefault="004D3356" w:rsidP="004D3356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5 –</w:t>
      </w:r>
      <w:r w:rsidRPr="004015B9">
        <w:rPr>
          <w:sz w:val="28"/>
          <w:szCs w:val="28"/>
        </w:rPr>
        <w:t xml:space="preserve">гидроцилиндр; 6 </w:t>
      </w:r>
      <w:r>
        <w:rPr>
          <w:sz w:val="28"/>
          <w:szCs w:val="28"/>
        </w:rPr>
        <w:t>–</w:t>
      </w:r>
      <w:proofErr w:type="gramStart"/>
      <w:r w:rsidRPr="004015B9">
        <w:rPr>
          <w:sz w:val="28"/>
          <w:szCs w:val="28"/>
        </w:rPr>
        <w:t>руль</w:t>
      </w:r>
      <w:r>
        <w:rPr>
          <w:sz w:val="28"/>
          <w:szCs w:val="28"/>
        </w:rPr>
        <w:t xml:space="preserve"> </w:t>
      </w:r>
      <w:r w:rsidRPr="004015B9">
        <w:rPr>
          <w:sz w:val="28"/>
          <w:szCs w:val="28"/>
        </w:rPr>
        <w:t>;</w:t>
      </w:r>
      <w:proofErr w:type="gramEnd"/>
      <w:r w:rsidRPr="004015B9">
        <w:rPr>
          <w:sz w:val="28"/>
          <w:szCs w:val="28"/>
        </w:rPr>
        <w:t xml:space="preserve"> 7 — качалка;</w:t>
      </w:r>
      <w:r>
        <w:rPr>
          <w:sz w:val="28"/>
          <w:szCs w:val="28"/>
        </w:rPr>
        <w:t xml:space="preserve"> 8,10 — тяги;  9 –</w:t>
      </w:r>
      <w:r w:rsidRPr="004015B9">
        <w:rPr>
          <w:sz w:val="28"/>
          <w:szCs w:val="28"/>
        </w:rPr>
        <w:t xml:space="preserve">пружинный </w:t>
      </w:r>
      <w:r>
        <w:rPr>
          <w:sz w:val="28"/>
          <w:szCs w:val="28"/>
        </w:rPr>
        <w:t xml:space="preserve"> </w:t>
      </w:r>
      <w:proofErr w:type="spellStart"/>
      <w:r w:rsidRPr="004015B9">
        <w:rPr>
          <w:sz w:val="28"/>
          <w:szCs w:val="28"/>
        </w:rPr>
        <w:t>загружатель</w:t>
      </w:r>
      <w:proofErr w:type="spellEnd"/>
    </w:p>
    <w:p w:rsidR="004D3356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 xml:space="preserve">При движении поршня нижний конец качалки следует за ним и перемещает золотник к нейтральному положению. Когда движение рычага управления прекратится, золотник займет нейтральное положение и снова перекроет полости цилиндра. 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lastRenderedPageBreak/>
        <w:t xml:space="preserve">Таким образом, движение рычага управления и отклонение руля протекают одновременно и с прекращением перемещения рычага прекращается и отклонение руля. Рассмотренный гидроусилитель всю аэродинамическую нагрузку, действующую на руль, передает на конструкцию </w:t>
      </w:r>
      <w:proofErr w:type="gramStart"/>
      <w:r w:rsidRPr="004015B9">
        <w:rPr>
          <w:sz w:val="28"/>
          <w:szCs w:val="28"/>
        </w:rPr>
        <w:t>ВС</w:t>
      </w:r>
      <w:proofErr w:type="gramEnd"/>
      <w:r w:rsidRPr="004015B9">
        <w:rPr>
          <w:sz w:val="28"/>
          <w:szCs w:val="28"/>
        </w:rPr>
        <w:t xml:space="preserve"> и пилот не ощущает усилий при отклонении руля.</w:t>
      </w:r>
    </w:p>
    <w:p w:rsidR="004D3356" w:rsidRDefault="004D3356" w:rsidP="004D3356">
      <w:pPr>
        <w:pStyle w:val="a3"/>
        <w:ind w:left="-284"/>
        <w:jc w:val="center"/>
        <w:rPr>
          <w:b/>
          <w:sz w:val="28"/>
          <w:szCs w:val="28"/>
        </w:rPr>
      </w:pPr>
    </w:p>
    <w:p w:rsidR="004D3356" w:rsidRPr="004015B9" w:rsidRDefault="004D3356" w:rsidP="004D3356">
      <w:pPr>
        <w:pStyle w:val="a3"/>
        <w:ind w:left="-284"/>
        <w:jc w:val="center"/>
        <w:rPr>
          <w:b/>
          <w:sz w:val="28"/>
          <w:szCs w:val="28"/>
        </w:rPr>
      </w:pPr>
      <w:r w:rsidRPr="004015B9">
        <w:rPr>
          <w:b/>
          <w:sz w:val="28"/>
          <w:szCs w:val="28"/>
        </w:rPr>
        <w:t>3. ЗАГРУЗОЧНЫЕ МЕХАНИЗМЫ.</w:t>
      </w:r>
    </w:p>
    <w:p w:rsidR="004D3356" w:rsidRPr="004015B9" w:rsidRDefault="004D3356" w:rsidP="004D3356">
      <w:pPr>
        <w:pStyle w:val="a3"/>
        <w:ind w:left="-284" w:firstLine="567"/>
        <w:jc w:val="center"/>
        <w:rPr>
          <w:b/>
          <w:sz w:val="28"/>
          <w:szCs w:val="28"/>
        </w:rPr>
      </w:pP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Для имитации аэродинамических нагрузок на рычаге управ</w:t>
      </w:r>
      <w:r w:rsidRPr="004015B9">
        <w:rPr>
          <w:sz w:val="28"/>
          <w:szCs w:val="28"/>
        </w:rPr>
        <w:softHyphen/>
        <w:t xml:space="preserve">ления в систему с необратимым гидроусилителем включают пружинный </w:t>
      </w:r>
      <w:proofErr w:type="spellStart"/>
      <w:r w:rsidRPr="004015B9">
        <w:rPr>
          <w:sz w:val="28"/>
          <w:szCs w:val="28"/>
        </w:rPr>
        <w:t>загружатель</w:t>
      </w:r>
      <w:proofErr w:type="spellEnd"/>
      <w:r w:rsidRPr="004015B9">
        <w:rPr>
          <w:sz w:val="28"/>
          <w:szCs w:val="28"/>
        </w:rPr>
        <w:t xml:space="preserve"> или другое загрузочное</w:t>
      </w:r>
      <w:r>
        <w:rPr>
          <w:sz w:val="28"/>
          <w:szCs w:val="28"/>
        </w:rPr>
        <w:t xml:space="preserve"> </w:t>
      </w:r>
      <w:r w:rsidRPr="004015B9">
        <w:rPr>
          <w:sz w:val="28"/>
          <w:szCs w:val="28"/>
        </w:rPr>
        <w:t xml:space="preserve">устройство. Недостаток пружинного </w:t>
      </w:r>
      <w:proofErr w:type="spellStart"/>
      <w:r w:rsidRPr="004015B9">
        <w:rPr>
          <w:sz w:val="28"/>
          <w:szCs w:val="28"/>
        </w:rPr>
        <w:t>загружателя</w:t>
      </w:r>
      <w:proofErr w:type="spellEnd"/>
      <w:r w:rsidRPr="004015B9">
        <w:rPr>
          <w:sz w:val="28"/>
          <w:szCs w:val="28"/>
        </w:rPr>
        <w:t xml:space="preserve"> состоит в том, что нагруз</w:t>
      </w:r>
      <w:r w:rsidRPr="004015B9">
        <w:rPr>
          <w:sz w:val="28"/>
          <w:szCs w:val="28"/>
        </w:rPr>
        <w:softHyphen/>
        <w:t xml:space="preserve">ка на рычаге управления зависит от перемещения рычага, а не от аэродинамического шарнирного момента на руле. Поэтому пилот   может   допустить   чрезмерную   перегрузку, управляя самолетом. В связи с этим в системы управления включают два пружинных </w:t>
      </w:r>
      <w:proofErr w:type="spellStart"/>
      <w:r w:rsidRPr="004015B9">
        <w:rPr>
          <w:sz w:val="28"/>
          <w:szCs w:val="28"/>
        </w:rPr>
        <w:t>загружателя</w:t>
      </w:r>
      <w:proofErr w:type="spellEnd"/>
      <w:r w:rsidRPr="004015B9">
        <w:rPr>
          <w:sz w:val="28"/>
          <w:szCs w:val="28"/>
        </w:rPr>
        <w:t xml:space="preserve">: </w:t>
      </w:r>
      <w:r w:rsidRPr="00E27C19">
        <w:rPr>
          <w:b/>
          <w:sz w:val="28"/>
          <w:szCs w:val="28"/>
        </w:rPr>
        <w:t>взлетно-посадочный</w:t>
      </w:r>
      <w:r w:rsidRPr="004015B9">
        <w:rPr>
          <w:sz w:val="28"/>
          <w:szCs w:val="28"/>
        </w:rPr>
        <w:t xml:space="preserve">   и   </w:t>
      </w:r>
      <w:r w:rsidRPr="00E27C19">
        <w:rPr>
          <w:b/>
          <w:sz w:val="28"/>
          <w:szCs w:val="28"/>
        </w:rPr>
        <w:t>полетный</w:t>
      </w:r>
      <w:r w:rsidRPr="004015B9">
        <w:rPr>
          <w:sz w:val="28"/>
          <w:szCs w:val="28"/>
        </w:rPr>
        <w:t xml:space="preserve">. Взлетно-посадочный </w:t>
      </w:r>
      <w:proofErr w:type="spellStart"/>
      <w:r w:rsidRPr="004015B9">
        <w:rPr>
          <w:sz w:val="28"/>
          <w:szCs w:val="28"/>
        </w:rPr>
        <w:t>загружатель</w:t>
      </w:r>
      <w:proofErr w:type="spellEnd"/>
      <w:r w:rsidRPr="004015B9">
        <w:rPr>
          <w:sz w:val="28"/>
          <w:szCs w:val="28"/>
        </w:rPr>
        <w:t xml:space="preserve"> включен в систему постоянно. Полетный </w:t>
      </w:r>
      <w:proofErr w:type="spellStart"/>
      <w:r w:rsidRPr="004015B9">
        <w:rPr>
          <w:sz w:val="28"/>
          <w:szCs w:val="28"/>
        </w:rPr>
        <w:t>загружатель</w:t>
      </w:r>
      <w:proofErr w:type="spellEnd"/>
      <w:r w:rsidRPr="004015B9">
        <w:rPr>
          <w:sz w:val="28"/>
          <w:szCs w:val="28"/>
        </w:rPr>
        <w:t xml:space="preserve"> включается в полете, он резко увеличи</w:t>
      </w:r>
      <w:r w:rsidRPr="004015B9">
        <w:rPr>
          <w:sz w:val="28"/>
          <w:szCs w:val="28"/>
        </w:rPr>
        <w:softHyphen/>
        <w:t xml:space="preserve">вает нагрузки на рычаге управления рулем при его отклонении на угол более определенного значения. На взлете и посадке полетный </w:t>
      </w:r>
      <w:proofErr w:type="spellStart"/>
      <w:r w:rsidRPr="004015B9">
        <w:rPr>
          <w:sz w:val="28"/>
          <w:szCs w:val="28"/>
        </w:rPr>
        <w:t>загружатель</w:t>
      </w:r>
      <w:proofErr w:type="spellEnd"/>
      <w:r w:rsidRPr="004015B9">
        <w:rPr>
          <w:sz w:val="28"/>
          <w:szCs w:val="28"/>
        </w:rPr>
        <w:t xml:space="preserve"> отключается автоматически или вруч</w:t>
      </w:r>
      <w:r w:rsidRPr="004015B9">
        <w:rPr>
          <w:sz w:val="28"/>
          <w:szCs w:val="28"/>
        </w:rPr>
        <w:softHyphen/>
        <w:t>ную.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 xml:space="preserve">К пружинным </w:t>
      </w:r>
      <w:proofErr w:type="spellStart"/>
      <w:r w:rsidRPr="004015B9">
        <w:rPr>
          <w:sz w:val="28"/>
          <w:szCs w:val="28"/>
        </w:rPr>
        <w:t>загружателям</w:t>
      </w:r>
      <w:proofErr w:type="spellEnd"/>
      <w:r w:rsidRPr="004015B9">
        <w:rPr>
          <w:sz w:val="28"/>
          <w:szCs w:val="28"/>
        </w:rPr>
        <w:t xml:space="preserve"> подключаются </w:t>
      </w:r>
      <w:r w:rsidRPr="00B626B3">
        <w:rPr>
          <w:b/>
          <w:i/>
          <w:iCs/>
          <w:sz w:val="28"/>
          <w:szCs w:val="28"/>
        </w:rPr>
        <w:t xml:space="preserve">механизмы </w:t>
      </w:r>
      <w:proofErr w:type="spellStart"/>
      <w:r w:rsidRPr="00B626B3">
        <w:rPr>
          <w:b/>
          <w:i/>
          <w:iCs/>
          <w:sz w:val="28"/>
          <w:szCs w:val="28"/>
        </w:rPr>
        <w:t>триммирования</w:t>
      </w:r>
      <w:proofErr w:type="spellEnd"/>
      <w:r w:rsidRPr="004015B9">
        <w:rPr>
          <w:i/>
          <w:iCs/>
          <w:sz w:val="28"/>
          <w:szCs w:val="28"/>
        </w:rPr>
        <w:t xml:space="preserve"> </w:t>
      </w:r>
      <w:r w:rsidRPr="004015B9">
        <w:rPr>
          <w:sz w:val="28"/>
          <w:szCs w:val="28"/>
        </w:rPr>
        <w:t>усилий на рычагах управления ВС, предназна</w:t>
      </w:r>
      <w:r w:rsidRPr="004015B9">
        <w:rPr>
          <w:sz w:val="28"/>
          <w:szCs w:val="28"/>
        </w:rPr>
        <w:softHyphen/>
        <w:t xml:space="preserve">ченные для уменьшения усилий, передающихся с </w:t>
      </w:r>
      <w:proofErr w:type="spellStart"/>
      <w:r w:rsidRPr="004015B9">
        <w:rPr>
          <w:sz w:val="28"/>
          <w:szCs w:val="28"/>
        </w:rPr>
        <w:t>загружателей</w:t>
      </w:r>
      <w:proofErr w:type="spellEnd"/>
      <w:r w:rsidRPr="004015B9">
        <w:rPr>
          <w:sz w:val="28"/>
          <w:szCs w:val="28"/>
        </w:rPr>
        <w:t xml:space="preserve"> на проводку систем управления в установившемся режиме полета. </w:t>
      </w:r>
      <w:proofErr w:type="spellStart"/>
      <w:r w:rsidRPr="004015B9">
        <w:rPr>
          <w:sz w:val="28"/>
          <w:szCs w:val="28"/>
        </w:rPr>
        <w:t>Триммирование</w:t>
      </w:r>
      <w:proofErr w:type="spellEnd"/>
      <w:r w:rsidRPr="004015B9">
        <w:rPr>
          <w:sz w:val="28"/>
          <w:szCs w:val="28"/>
        </w:rPr>
        <w:t xml:space="preserve"> усилий осуществляется обычно с по</w:t>
      </w:r>
      <w:r w:rsidRPr="004015B9">
        <w:rPr>
          <w:sz w:val="28"/>
          <w:szCs w:val="28"/>
        </w:rPr>
        <w:softHyphen/>
        <w:t xml:space="preserve">мощью </w:t>
      </w:r>
      <w:proofErr w:type="spellStart"/>
      <w:r w:rsidRPr="004015B9">
        <w:rPr>
          <w:sz w:val="28"/>
          <w:szCs w:val="28"/>
        </w:rPr>
        <w:t>электромеханизма</w:t>
      </w:r>
      <w:proofErr w:type="spellEnd"/>
      <w:r w:rsidRPr="004015B9">
        <w:rPr>
          <w:sz w:val="28"/>
          <w:szCs w:val="28"/>
        </w:rPr>
        <w:t>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  <w:vertAlign w:val="superscript"/>
        </w:rPr>
      </w:pPr>
      <w:r w:rsidRPr="004015B9">
        <w:rPr>
          <w:sz w:val="28"/>
          <w:szCs w:val="28"/>
        </w:rPr>
        <w:t xml:space="preserve">Усилитель, включенный в систему по </w:t>
      </w:r>
      <w:r w:rsidRPr="00B626B3">
        <w:rPr>
          <w:iCs/>
          <w:sz w:val="28"/>
          <w:szCs w:val="28"/>
        </w:rPr>
        <w:t>обратимой схеме</w:t>
      </w:r>
      <w:r w:rsidRPr="004015B9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(рис. 6.11</w:t>
      </w:r>
      <w:r w:rsidRPr="004015B9">
        <w:rPr>
          <w:sz w:val="28"/>
          <w:szCs w:val="28"/>
        </w:rPr>
        <w:t>,</w:t>
      </w:r>
      <w:r w:rsidRPr="004015B9">
        <w:rPr>
          <w:iCs/>
          <w:sz w:val="28"/>
          <w:szCs w:val="28"/>
        </w:rPr>
        <w:t>)</w:t>
      </w:r>
      <w:r w:rsidRPr="004015B9">
        <w:rPr>
          <w:i/>
          <w:iCs/>
          <w:sz w:val="28"/>
          <w:szCs w:val="28"/>
        </w:rPr>
        <w:t xml:space="preserve">, </w:t>
      </w:r>
      <w:r w:rsidRPr="004015B9">
        <w:rPr>
          <w:sz w:val="28"/>
          <w:szCs w:val="28"/>
        </w:rPr>
        <w:t>часть аэродинамического шарнирного момента передает на рычаг управления рулем, поэтому пилот ощущает отклоне</w:t>
      </w:r>
      <w:r w:rsidRPr="004015B9">
        <w:rPr>
          <w:sz w:val="28"/>
          <w:szCs w:val="28"/>
        </w:rPr>
        <w:softHyphen/>
        <w:t>ние руля. Работа такого усилителя аналогична работе усилите</w:t>
      </w:r>
      <w:r w:rsidRPr="004015B9">
        <w:rPr>
          <w:sz w:val="28"/>
          <w:szCs w:val="28"/>
        </w:rPr>
        <w:softHyphen/>
        <w:t>ля необратимой схемы. Отличие состоит лишь в том, что усилие от шарнирного момента передается не на шток гидроцилиндра непосредственно, а на качалку усилителя. Качалка большую часть усилия передает на усилитель, а меньшую часть усилия -</w:t>
      </w:r>
      <w:r>
        <w:rPr>
          <w:sz w:val="28"/>
          <w:szCs w:val="28"/>
        </w:rPr>
        <w:t xml:space="preserve"> </w:t>
      </w:r>
      <w:r w:rsidRPr="004015B9">
        <w:rPr>
          <w:sz w:val="28"/>
          <w:szCs w:val="28"/>
        </w:rPr>
        <w:t xml:space="preserve">на рычаг управления рулем. Соотношение этих усилий зависит от размеров верхнего </w:t>
      </w:r>
      <w:r w:rsidRPr="004015B9">
        <w:rPr>
          <w:iCs/>
          <w:sz w:val="28"/>
          <w:szCs w:val="28"/>
        </w:rPr>
        <w:t>L</w:t>
      </w:r>
      <w:r w:rsidRPr="004015B9">
        <w:rPr>
          <w:iCs/>
          <w:sz w:val="28"/>
          <w:szCs w:val="28"/>
          <w:vertAlign w:val="subscript"/>
        </w:rPr>
        <w:t>1</w:t>
      </w:r>
      <w:r w:rsidRPr="004015B9">
        <w:rPr>
          <w:i/>
          <w:iCs/>
          <w:sz w:val="28"/>
          <w:szCs w:val="28"/>
        </w:rPr>
        <w:t xml:space="preserve"> </w:t>
      </w:r>
      <w:r w:rsidRPr="004015B9">
        <w:rPr>
          <w:sz w:val="28"/>
          <w:szCs w:val="28"/>
        </w:rPr>
        <w:t>и нижнего L</w:t>
      </w:r>
      <w:r w:rsidRPr="004015B9">
        <w:rPr>
          <w:sz w:val="28"/>
          <w:szCs w:val="28"/>
          <w:vertAlign w:val="subscript"/>
        </w:rPr>
        <w:t>2</w:t>
      </w:r>
      <w:r w:rsidRPr="004015B9">
        <w:rPr>
          <w:i/>
          <w:iCs/>
          <w:sz w:val="28"/>
          <w:szCs w:val="28"/>
        </w:rPr>
        <w:t xml:space="preserve"> </w:t>
      </w:r>
      <w:r w:rsidRPr="004015B9">
        <w:rPr>
          <w:sz w:val="28"/>
          <w:szCs w:val="28"/>
        </w:rPr>
        <w:t xml:space="preserve">плеч качалки. Усилие, передающееся на тягу рычага управления, </w:t>
      </w:r>
      <w:r w:rsidRPr="004015B9">
        <w:rPr>
          <w:iCs/>
          <w:sz w:val="28"/>
          <w:szCs w:val="28"/>
        </w:rPr>
        <w:t xml:space="preserve">Р </w:t>
      </w:r>
      <w:r w:rsidRPr="004015B9">
        <w:rPr>
          <w:sz w:val="28"/>
          <w:szCs w:val="28"/>
        </w:rPr>
        <w:t xml:space="preserve">= </w:t>
      </w:r>
      <w:r w:rsidRPr="004015B9">
        <w:rPr>
          <w:iCs/>
          <w:sz w:val="28"/>
          <w:szCs w:val="28"/>
          <w:lang w:val="en-US"/>
        </w:rPr>
        <w:t>P</w:t>
      </w:r>
      <w:r w:rsidRPr="004015B9">
        <w:rPr>
          <w:iCs/>
          <w:sz w:val="28"/>
          <w:szCs w:val="28"/>
          <w:vertAlign w:val="subscript"/>
        </w:rPr>
        <w:t>Ш</w:t>
      </w:r>
      <w:r w:rsidRPr="004015B9">
        <w:rPr>
          <w:iCs/>
          <w:sz w:val="28"/>
          <w:szCs w:val="28"/>
          <w:lang w:val="en-US"/>
        </w:rPr>
        <w:t>L</w:t>
      </w:r>
      <w:r w:rsidRPr="004015B9">
        <w:rPr>
          <w:iCs/>
          <w:sz w:val="28"/>
          <w:szCs w:val="28"/>
          <w:vertAlign w:val="subscript"/>
        </w:rPr>
        <w:t>2</w:t>
      </w:r>
      <w:r w:rsidRPr="004015B9">
        <w:rPr>
          <w:iCs/>
          <w:sz w:val="28"/>
          <w:szCs w:val="28"/>
        </w:rPr>
        <w:t>/(L</w:t>
      </w:r>
      <w:r w:rsidRPr="004015B9">
        <w:rPr>
          <w:iCs/>
          <w:sz w:val="28"/>
          <w:szCs w:val="28"/>
          <w:vertAlign w:val="subscript"/>
        </w:rPr>
        <w:t>1</w:t>
      </w:r>
      <w:r w:rsidRPr="004015B9">
        <w:rPr>
          <w:iCs/>
          <w:sz w:val="28"/>
          <w:szCs w:val="28"/>
        </w:rPr>
        <w:t>+L</w:t>
      </w:r>
      <w:r w:rsidRPr="004015B9">
        <w:rPr>
          <w:iCs/>
          <w:sz w:val="28"/>
          <w:szCs w:val="28"/>
          <w:vertAlign w:val="subscript"/>
        </w:rPr>
        <w:t>2</w:t>
      </w:r>
      <w:r w:rsidRPr="004015B9">
        <w:rPr>
          <w:sz w:val="28"/>
          <w:szCs w:val="28"/>
        </w:rPr>
        <w:t>), где</w:t>
      </w:r>
      <w:r w:rsidRPr="004015B9">
        <w:rPr>
          <w:sz w:val="28"/>
          <w:szCs w:val="28"/>
          <w:vertAlign w:val="superscript"/>
        </w:rPr>
        <w:t xml:space="preserve"> </w:t>
      </w:r>
      <w:r w:rsidRPr="004015B9">
        <w:rPr>
          <w:iCs/>
          <w:sz w:val="28"/>
          <w:szCs w:val="28"/>
        </w:rPr>
        <w:t>Р</w:t>
      </w:r>
      <w:r w:rsidRPr="004015B9">
        <w:rPr>
          <w:iCs/>
          <w:sz w:val="28"/>
          <w:szCs w:val="28"/>
          <w:vertAlign w:val="subscript"/>
        </w:rPr>
        <w:t>Ш</w:t>
      </w:r>
      <w:r w:rsidRPr="004015B9">
        <w:rPr>
          <w:iCs/>
          <w:sz w:val="28"/>
          <w:szCs w:val="28"/>
        </w:rPr>
        <w:t xml:space="preserve"> </w:t>
      </w:r>
      <w:r w:rsidRPr="004015B9">
        <w:rPr>
          <w:sz w:val="28"/>
          <w:szCs w:val="28"/>
        </w:rPr>
        <w:t xml:space="preserve">- усилие в тяге </w:t>
      </w:r>
      <w:r w:rsidRPr="00D67FF2">
        <w:rPr>
          <w:iCs/>
          <w:sz w:val="28"/>
          <w:szCs w:val="28"/>
        </w:rPr>
        <w:t>10</w:t>
      </w:r>
      <w:r w:rsidRPr="004015B9">
        <w:rPr>
          <w:i/>
          <w:iCs/>
          <w:sz w:val="28"/>
          <w:szCs w:val="28"/>
        </w:rPr>
        <w:t>.</w:t>
      </w:r>
    </w:p>
    <w:p w:rsidR="004D3356" w:rsidRPr="004015B9" w:rsidRDefault="004D3356" w:rsidP="004D3356">
      <w:pPr>
        <w:pStyle w:val="a3"/>
        <w:ind w:left="-284" w:firstLine="567"/>
        <w:jc w:val="both"/>
        <w:rPr>
          <w:sz w:val="28"/>
          <w:szCs w:val="28"/>
        </w:rPr>
      </w:pPr>
      <w:r w:rsidRPr="004015B9">
        <w:rPr>
          <w:sz w:val="28"/>
          <w:szCs w:val="28"/>
        </w:rPr>
        <w:t>На больших скоростях полета в системе с усилителями обратимой схемы нагрузки на рычаге управления могут резко уменьшаться вследствие возникновения на несущей поверхнос</w:t>
      </w:r>
      <w:r w:rsidRPr="004015B9">
        <w:rPr>
          <w:sz w:val="28"/>
          <w:szCs w:val="28"/>
        </w:rPr>
        <w:softHyphen/>
        <w:t>ти скачков уплотнения. Возникает несоответствие между скоростью полета и усилием на рычаге управления. В связи с этим на скоростных самолетах применяют в основном усилите</w:t>
      </w:r>
      <w:r w:rsidRPr="004015B9">
        <w:rPr>
          <w:sz w:val="28"/>
          <w:szCs w:val="28"/>
        </w:rPr>
        <w:softHyphen/>
        <w:t>ли необратимой схемы.</w:t>
      </w:r>
    </w:p>
    <w:p w:rsidR="00A0731C" w:rsidRDefault="00A0731C"/>
    <w:sectPr w:rsidR="00A0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22537"/>
    <w:multiLevelType w:val="hybridMultilevel"/>
    <w:tmpl w:val="87F8B534"/>
    <w:lvl w:ilvl="0" w:tplc="86EE0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0270CF"/>
    <w:multiLevelType w:val="hybridMultilevel"/>
    <w:tmpl w:val="CD364858"/>
    <w:lvl w:ilvl="0" w:tplc="2F8085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56"/>
    <w:rsid w:val="00221B0D"/>
    <w:rsid w:val="004D3356"/>
    <w:rsid w:val="00A0731C"/>
    <w:rsid w:val="00AB32A7"/>
    <w:rsid w:val="00D00764"/>
    <w:rsid w:val="00EA2109"/>
    <w:rsid w:val="00F0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22E66-A564-462D-A207-364BD795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2022-10-06T06:39:00Z</dcterms:created>
  <dcterms:modified xsi:type="dcterms:W3CDTF">2022-10-07T06:41:00Z</dcterms:modified>
</cp:coreProperties>
</file>