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A5" w:rsidRDefault="00BC35FB">
      <w:pPr>
        <w:rPr>
          <w:rFonts w:ascii="Times New Roman" w:hAnsi="Times New Roman" w:cs="Times New Roman"/>
          <w:sz w:val="28"/>
          <w:szCs w:val="28"/>
        </w:rPr>
      </w:pPr>
      <w:r w:rsidRPr="00BC35FB">
        <w:rPr>
          <w:rFonts w:ascii="Times New Roman" w:hAnsi="Times New Roman" w:cs="Times New Roman"/>
          <w:sz w:val="28"/>
          <w:szCs w:val="28"/>
        </w:rPr>
        <w:t>Повторяем пройденный материал</w:t>
      </w:r>
    </w:p>
    <w:p w:rsidR="00BC35FB" w:rsidRDefault="00BC3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Прислать в течении второй пары с 10.00 до 11.40 ответы на тест в тетради в виде: номер вопроса тире ответ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Каким напряжением </w:t>
      </w:r>
      <w:proofErr w:type="spellStart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запитывается</w:t>
      </w:r>
      <w:proofErr w:type="spellEnd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электродвигатель преобразователя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ПО-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500А: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Переменным трёх фазным 36В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Постоянным 27В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Переменным однофазным 115В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Переменным трёхфазным 208В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Что является исполнительным элементом в схеме регулировки частоты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преобразователи ПТ-1000Ц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Дроссель Др-4 и конденсатор СЗ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Обмотка подмагничивания в МУ-12-70НМ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Управляющая обмотка двигателя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Управляющая обмотка генератора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>Напряжение, на выходе преобразователя СПО-4: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Трёх</w:t>
      </w:r>
      <w:r w:rsidRPr="00466E7E">
        <w:rPr>
          <w:rFonts w:ascii="Times New Roman" w:hAnsi="Times New Roman" w:cs="Times New Roman"/>
          <w:sz w:val="28"/>
          <w:szCs w:val="28"/>
        </w:rPr>
        <w:t>фазное 36В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Однофазное 115В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Однофазное 36В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Трёх</w:t>
      </w:r>
      <w:r w:rsidRPr="00466E7E">
        <w:rPr>
          <w:rFonts w:ascii="Times New Roman" w:hAnsi="Times New Roman" w:cs="Times New Roman"/>
          <w:sz w:val="28"/>
          <w:szCs w:val="28"/>
        </w:rPr>
        <w:t>фазное 208В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>Что переключает АПП-1А: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Преобразователи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Усилители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Выпрямительные устройства ВУ-6Б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Генераторы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>Как включается угольный столб регулятора РН-180 в цепь обмотки возбуждения генератора: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Последовательно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Параллельно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Смешанно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Он включается в цепь рабочей обмотки генератора (РОГ)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>Возможно ли параллельная работа генераторов постоянного тока: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66E7E">
        <w:rPr>
          <w:rFonts w:ascii="Times New Roman" w:hAnsi="Times New Roman" w:cs="Times New Roman"/>
          <w:sz w:val="28"/>
          <w:szCs w:val="28"/>
        </w:rPr>
        <w:t>Да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Да, если частота тока одинакова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Да, если на самолете не менее трёх аккумуляторов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какой обмотки управляющего реле ДМР-600 больше витков: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 xml:space="preserve"> дифференциальной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 xml:space="preserve"> сериесной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Одинаковое количество витков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 xml:space="preserve"> управляющем реле нет обмоток, там находится постоянный магнит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Какая сигнальная лампа гаснет </w:t>
      </w:r>
      <w:proofErr w:type="gramStart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при срабатывание</w:t>
      </w:r>
      <w:proofErr w:type="gramEnd"/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ДМР-600: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>Отказ генератора»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>Отказ ДМР»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>К взлёту готов»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66E7E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466E7E">
        <w:rPr>
          <w:rFonts w:ascii="Times New Roman" w:hAnsi="Times New Roman" w:cs="Times New Roman"/>
          <w:sz w:val="28"/>
          <w:szCs w:val="28"/>
        </w:rPr>
        <w:t>Шасси выпущено»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>От чего защищает АЗП-8Н 4 серии: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От увеличения напряжения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От Увеличения частоты переменного тока генератора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От уменьшения напряжения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От обледенения PH-180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466E7E" w:rsidRDefault="00BC35FB" w:rsidP="00BC35FB">
      <w:pPr>
        <w:spacing w:after="0" w:line="240" w:lineRule="auto"/>
        <w:ind w:right="-5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Что используется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место реле замедленн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ого действия РЗД-Н (К1) в АЗП-8</w:t>
      </w:r>
      <w:r w:rsidRPr="00466E7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Блок БИН-1Б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Стабилитроны VD3 VD6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Контактор К2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Диод VD8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Какое напряжение выдает преобразователь ПО-500А: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Однофазное переменное 115В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Трех</w:t>
      </w:r>
      <w:r w:rsidRPr="00466E7E">
        <w:rPr>
          <w:rFonts w:ascii="Times New Roman" w:hAnsi="Times New Roman" w:cs="Times New Roman"/>
          <w:sz w:val="28"/>
          <w:szCs w:val="28"/>
        </w:rPr>
        <w:t>фазное переменное 208В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Трёхфазное переменное 36В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Постоянное 27В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Каким током </w:t>
      </w:r>
      <w:proofErr w:type="spellStart"/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запитывается</w:t>
      </w:r>
      <w:proofErr w:type="spellEnd"/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управляющая обмотка двигателя (УОД) в ПТ- 1000Ц: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Переменным однофазным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Постоянным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Переменным трёх фазным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Пульсирующим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Для чего предназначен контактор (К1) в преобразователе СПО-4: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1.</w:t>
      </w:r>
      <w:r w:rsidRPr="00466E7E">
        <w:rPr>
          <w:rFonts w:ascii="Times New Roman" w:hAnsi="Times New Roman" w:cs="Times New Roman"/>
          <w:sz w:val="28"/>
          <w:szCs w:val="28"/>
        </w:rPr>
        <w:tab/>
        <w:t>Для включения сигнальной лампы «СПО-4 готов к работе»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2.</w:t>
      </w:r>
      <w:r w:rsidRPr="00466E7E">
        <w:rPr>
          <w:rFonts w:ascii="Times New Roman" w:hAnsi="Times New Roman" w:cs="Times New Roman"/>
          <w:sz w:val="28"/>
          <w:szCs w:val="28"/>
        </w:rPr>
        <w:tab/>
        <w:t>Для переключения основного канала преобразования на резервный канал</w:t>
      </w:r>
    </w:p>
    <w:p w:rsidR="00BC35FB" w:rsidRPr="00466E7E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3.</w:t>
      </w:r>
      <w:r w:rsidRPr="00466E7E">
        <w:rPr>
          <w:rFonts w:ascii="Times New Roman" w:hAnsi="Times New Roman" w:cs="Times New Roman"/>
          <w:sz w:val="28"/>
          <w:szCs w:val="28"/>
        </w:rPr>
        <w:tab/>
        <w:t>Для переключения основной цепи 27В на аварийную сеть 27В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66E7E">
        <w:rPr>
          <w:rFonts w:ascii="Times New Roman" w:hAnsi="Times New Roman" w:cs="Times New Roman"/>
          <w:sz w:val="28"/>
          <w:szCs w:val="28"/>
        </w:rPr>
        <w:t>4.</w:t>
      </w:r>
      <w:r w:rsidRPr="00466E7E">
        <w:rPr>
          <w:rFonts w:ascii="Times New Roman" w:hAnsi="Times New Roman" w:cs="Times New Roman"/>
          <w:sz w:val="28"/>
          <w:szCs w:val="28"/>
        </w:rPr>
        <w:tab/>
        <w:t>Для переключения на запасной преобразователь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14.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Что произойдёт с неисправным преобразователем </w:t>
      </w:r>
      <w:proofErr w:type="gramStart"/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при срабатывание</w:t>
      </w:r>
      <w:proofErr w:type="gramEnd"/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АПП-1А: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Он будет продолжать вырабатывать напряжение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Останавливается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Раскручивается до предельных оборотов, за тем останавливается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После выдержки времени 0,5-0,7 сек, он снова включается в работу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15.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Сколько обмоток входит в состав регулятора РН-180: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Одна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Две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Три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Четыре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16.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Какая обмотка РН-180 предназначена для обеспечения параллельной работы</w:t>
      </w:r>
      <w:r w:rsidRPr="000D53BA">
        <w:rPr>
          <w:rFonts w:ascii="Times New Roman" w:hAnsi="Times New Roman" w:cs="Times New Roman"/>
          <w:sz w:val="28"/>
          <w:szCs w:val="28"/>
        </w:rPr>
        <w:t xml:space="preserve"> 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генераторов: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Рабочая обмотка (РО)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Уравнительная обмотка (УО)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Обмотка температурной компенсации (ОТК)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Демпфирующая обмотка (ДО)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Сколько витков имеет сериесная обмотка (СО) ДМР-600: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0D53BA">
        <w:rPr>
          <w:rFonts w:ascii="Times New Roman" w:hAnsi="Times New Roman" w:cs="Times New Roman"/>
          <w:sz w:val="28"/>
          <w:szCs w:val="28"/>
        </w:rPr>
        <w:t>дну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Две или три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50-60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100-150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18.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Может ли ДМР работать в комплекте с генератором постоянного тока: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Может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 xml:space="preserve">Нет,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D53BA">
        <w:rPr>
          <w:rFonts w:ascii="Times New Roman" w:hAnsi="Times New Roman" w:cs="Times New Roman"/>
          <w:sz w:val="28"/>
          <w:szCs w:val="28"/>
        </w:rPr>
        <w:t>может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 xml:space="preserve">Может, если убрать </w:t>
      </w:r>
      <w:proofErr w:type="spellStart"/>
      <w:r w:rsidRPr="000D53BA">
        <w:rPr>
          <w:rFonts w:ascii="Times New Roman" w:hAnsi="Times New Roman" w:cs="Times New Roman"/>
          <w:sz w:val="28"/>
          <w:szCs w:val="28"/>
        </w:rPr>
        <w:t>сериесну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D53BA">
        <w:rPr>
          <w:rFonts w:ascii="Times New Roman" w:hAnsi="Times New Roman" w:cs="Times New Roman"/>
          <w:sz w:val="28"/>
          <w:szCs w:val="28"/>
        </w:rPr>
        <w:t xml:space="preserve"> обмотку (СО)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Может, если на щеточно-коллекторный узел (ЩКУ) поставить диод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Что является чувствительным элементом (ЧЭ) в АЗП-8м 4 серии: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Реле Р1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Реле РЗ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Резистор R2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Контактор К1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20.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При каком напряжение срабатывает АЗП1-1А: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31,5 ±0,5В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27 ±10%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200 ±8%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24 ±2%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094B54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21.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Активное вещество Отрицательной пластины аккумуляторной батареи</w:t>
      </w:r>
      <w:r w:rsidRPr="000D53BA">
        <w:rPr>
          <w:rFonts w:ascii="Times New Roman" w:hAnsi="Times New Roman" w:cs="Times New Roman"/>
          <w:sz w:val="28"/>
          <w:szCs w:val="28"/>
        </w:rPr>
        <w:t xml:space="preserve"> </w:t>
      </w:r>
      <w:r w:rsidRPr="00094B54">
        <w:rPr>
          <w:rFonts w:ascii="Times New Roman" w:hAnsi="Times New Roman" w:cs="Times New Roman"/>
          <w:b/>
          <w:sz w:val="28"/>
          <w:szCs w:val="28"/>
          <w:u w:val="single"/>
        </w:rPr>
        <w:t>12САМ-28: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Никель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Кадмий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Свинец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Двуокись свинца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22.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ЭДС заряженного аккумулятора 12САМ-28: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53BA">
        <w:rPr>
          <w:rFonts w:ascii="Times New Roman" w:hAnsi="Times New Roman" w:cs="Times New Roman"/>
          <w:sz w:val="28"/>
          <w:szCs w:val="28"/>
        </w:rPr>
        <w:t>1,85-1,8В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2,12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BA">
        <w:rPr>
          <w:rFonts w:ascii="Times New Roman" w:hAnsi="Times New Roman" w:cs="Times New Roman"/>
          <w:sz w:val="28"/>
          <w:szCs w:val="28"/>
        </w:rPr>
        <w:t>В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1,25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BA">
        <w:rPr>
          <w:rFonts w:ascii="Times New Roman" w:hAnsi="Times New Roman" w:cs="Times New Roman"/>
          <w:sz w:val="28"/>
          <w:szCs w:val="28"/>
        </w:rPr>
        <w:t>В</w:t>
      </w:r>
      <w:r w:rsidRPr="000D53BA">
        <w:rPr>
          <w:rFonts w:ascii="Times New Roman" w:hAnsi="Times New Roman" w:cs="Times New Roman"/>
          <w:sz w:val="28"/>
          <w:szCs w:val="28"/>
        </w:rPr>
        <w:tab/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1,45 В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23.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Основные источники постоянного тока 27В Як-42: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>Три генератора ГТ-30НЖЧ12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Генератор ВСУ ГТ-40ПЧ6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Два выпрямительных устройства ВУ-6Б</w:t>
      </w:r>
    </w:p>
    <w:p w:rsidR="00BC35FB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  <w:t>Две аккумуляторные батареи 20-НКБН-25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>24.</w:t>
      </w:r>
      <w:r w:rsidRPr="000D53BA">
        <w:rPr>
          <w:rFonts w:ascii="Times New Roman" w:hAnsi="Times New Roman" w:cs="Times New Roman"/>
          <w:b/>
          <w:sz w:val="28"/>
          <w:szCs w:val="28"/>
          <w:u w:val="single"/>
        </w:rPr>
        <w:tab/>
        <w:t>Основные источники постоянного тока 27В Ан-24: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1.</w:t>
      </w:r>
      <w:r w:rsidRPr="000D53BA">
        <w:rPr>
          <w:rFonts w:ascii="Times New Roman" w:hAnsi="Times New Roman" w:cs="Times New Roman"/>
          <w:sz w:val="28"/>
          <w:szCs w:val="28"/>
        </w:rPr>
        <w:tab/>
        <w:t xml:space="preserve">Генератор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53BA">
        <w:rPr>
          <w:rFonts w:ascii="Times New Roman" w:hAnsi="Times New Roman" w:cs="Times New Roman"/>
          <w:sz w:val="28"/>
          <w:szCs w:val="28"/>
        </w:rPr>
        <w:t>С-24Б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2.</w:t>
      </w:r>
      <w:r w:rsidRPr="000D53BA">
        <w:rPr>
          <w:rFonts w:ascii="Times New Roman" w:hAnsi="Times New Roman" w:cs="Times New Roman"/>
          <w:sz w:val="28"/>
          <w:szCs w:val="28"/>
        </w:rPr>
        <w:tab/>
        <w:t>Три Аккумуляторные батареи 12-САМ-28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3.</w:t>
      </w:r>
      <w:r w:rsidRPr="000D53BA">
        <w:rPr>
          <w:rFonts w:ascii="Times New Roman" w:hAnsi="Times New Roman" w:cs="Times New Roman"/>
          <w:sz w:val="28"/>
          <w:szCs w:val="28"/>
        </w:rPr>
        <w:tab/>
        <w:t>Две аккумуляторные батареи 20-НКБН-25</w:t>
      </w:r>
    </w:p>
    <w:p w:rsidR="00BC35FB" w:rsidRPr="000D53BA" w:rsidRDefault="00BC35FB" w:rsidP="00BC35F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D53BA">
        <w:rPr>
          <w:rFonts w:ascii="Times New Roman" w:hAnsi="Times New Roman" w:cs="Times New Roman"/>
          <w:sz w:val="28"/>
          <w:szCs w:val="28"/>
        </w:rPr>
        <w:t>4.</w:t>
      </w:r>
      <w:r w:rsidRPr="000D53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Два генератора С</w:t>
      </w:r>
      <w:r w:rsidRPr="000D53B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D53BA">
        <w:rPr>
          <w:rFonts w:ascii="Times New Roman" w:hAnsi="Times New Roman" w:cs="Times New Roman"/>
          <w:sz w:val="28"/>
          <w:szCs w:val="28"/>
        </w:rPr>
        <w:t>-18ТМО</w:t>
      </w:r>
    </w:p>
    <w:p w:rsidR="00BC35FB" w:rsidRPr="00BC35FB" w:rsidRDefault="00BC35FB" w:rsidP="00BC35FB">
      <w:pPr>
        <w:rPr>
          <w:rFonts w:ascii="Times New Roman" w:hAnsi="Times New Roman" w:cs="Times New Roman"/>
          <w:sz w:val="28"/>
          <w:szCs w:val="28"/>
        </w:rPr>
      </w:pPr>
    </w:p>
    <w:sectPr w:rsidR="00BC35FB" w:rsidRPr="00BC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B4"/>
    <w:rsid w:val="00A14CB4"/>
    <w:rsid w:val="00BC35FB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64DCA-FCAC-4D5D-A5D1-CBBDD942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2024-10-11T07:24:00Z</dcterms:created>
  <dcterms:modified xsi:type="dcterms:W3CDTF">2024-10-11T07:28:00Z</dcterms:modified>
</cp:coreProperties>
</file>