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34" w:rsidRDefault="00921034" w:rsidP="00921034">
      <w:pPr>
        <w:pStyle w:val="2"/>
        <w:rPr>
          <w:rFonts w:cs="Times New Roman"/>
          <w:szCs w:val="28"/>
        </w:rPr>
      </w:pPr>
      <w:bookmarkStart w:id="0" w:name="_Toc159321222"/>
      <w:r w:rsidRPr="00C6139C">
        <w:rPr>
          <w:rFonts w:cs="Times New Roman"/>
          <w:szCs w:val="28"/>
        </w:rPr>
        <w:t>Автоматический в</w:t>
      </w:r>
      <w:r>
        <w:rPr>
          <w:rFonts w:cs="Times New Roman"/>
          <w:szCs w:val="28"/>
        </w:rPr>
        <w:t>вод</w:t>
      </w:r>
      <w:r w:rsidRPr="00C6139C">
        <w:rPr>
          <w:rFonts w:cs="Times New Roman"/>
          <w:szCs w:val="28"/>
        </w:rPr>
        <w:t xml:space="preserve"> лопастей во флюгер от датчика автоматического флюгирования по отрицательной тяге 95</w:t>
      </w:r>
      <w:bookmarkEnd w:id="0"/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люгирование по отрицательной тяге произойдёт если на режиме не менее 26° по </w:t>
      </w:r>
      <w:r>
        <w:rPr>
          <w:rFonts w:ascii="Times New Roman" w:hAnsi="Times New Roman" w:cs="Times New Roman"/>
          <w:sz w:val="28"/>
          <w:szCs w:val="28"/>
        </w:rPr>
        <w:t>УПРТ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139C">
        <w:rPr>
          <w:rFonts w:ascii="Times New Roman" w:hAnsi="Times New Roman" w:cs="Times New Roman"/>
          <w:sz w:val="28"/>
          <w:szCs w:val="28"/>
        </w:rPr>
        <w:t>положение 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139C">
        <w:rPr>
          <w:rFonts w:ascii="Times New Roman" w:hAnsi="Times New Roman" w:cs="Times New Roman"/>
          <w:sz w:val="28"/>
          <w:szCs w:val="28"/>
        </w:rPr>
        <w:t>да минимального полётного газа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6139C">
        <w:rPr>
          <w:rFonts w:ascii="Times New Roman" w:hAnsi="Times New Roman" w:cs="Times New Roman"/>
          <w:sz w:val="28"/>
          <w:szCs w:val="28"/>
        </w:rPr>
        <w:t>возникнет отрицательная тяга выше величины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которую настроен дат</w:t>
      </w:r>
      <w:r>
        <w:rPr>
          <w:rFonts w:ascii="Times New Roman" w:hAnsi="Times New Roman" w:cs="Times New Roman"/>
          <w:sz w:val="28"/>
          <w:szCs w:val="28"/>
        </w:rPr>
        <w:t>чик</w:t>
      </w:r>
      <w:r w:rsidRPr="00C6139C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139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 механический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расположен в редукторе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наличии такой тяги вал воздушного винта стремится сдвинуться в сторону компрессора за счёт перемещения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 канале регулятора сработает датчик 95 электрический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 находится на регуляторе оборотов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замыкании датчика 95 через контакты 4-3 плюс </w:t>
      </w:r>
      <w:r>
        <w:rPr>
          <w:rFonts w:ascii="Times New Roman" w:hAnsi="Times New Roman" w:cs="Times New Roman"/>
          <w:sz w:val="28"/>
          <w:szCs w:val="28"/>
        </w:rPr>
        <w:t>поступит через клемму 8ШР РК, замкнутые контакты 1-2 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90 на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схема ра</w:t>
      </w:r>
      <w:r>
        <w:rPr>
          <w:rFonts w:ascii="Times New Roman" w:hAnsi="Times New Roman" w:cs="Times New Roman"/>
          <w:sz w:val="28"/>
          <w:szCs w:val="28"/>
        </w:rPr>
        <w:t>ботает как при автоматическом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Pr="00C6139C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результате падения давления масла ниже 25 кг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C6139C">
        <w:rPr>
          <w:rFonts w:ascii="Times New Roman" w:hAnsi="Times New Roman" w:cs="Times New Roman"/>
          <w:sz w:val="28"/>
          <w:szCs w:val="28"/>
        </w:rPr>
        <w:t>игнализатор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103 </w:t>
      </w:r>
      <w:r>
        <w:rPr>
          <w:rFonts w:ascii="Times New Roman" w:hAnsi="Times New Roman" w:cs="Times New Roman"/>
          <w:sz w:val="28"/>
          <w:szCs w:val="28"/>
        </w:rPr>
        <w:t>«по отрицательной тяге»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происходящего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появлении отрицательной тяги контакты этого </w:t>
      </w:r>
      <w:r>
        <w:rPr>
          <w:rFonts w:ascii="Times New Roman" w:hAnsi="Times New Roman" w:cs="Times New Roman"/>
          <w:sz w:val="28"/>
          <w:szCs w:val="28"/>
        </w:rPr>
        <w:t xml:space="preserve">сигнализатора </w:t>
      </w:r>
      <w:r w:rsidRPr="00C6139C">
        <w:rPr>
          <w:rFonts w:ascii="Times New Roman" w:hAnsi="Times New Roman" w:cs="Times New Roman"/>
          <w:sz w:val="28"/>
          <w:szCs w:val="28"/>
        </w:rPr>
        <w:t>замыкаются и плю</w:t>
      </w:r>
      <w:r>
        <w:rPr>
          <w:rFonts w:ascii="Times New Roman" w:hAnsi="Times New Roman" w:cs="Times New Roman"/>
          <w:sz w:val="28"/>
          <w:szCs w:val="28"/>
        </w:rPr>
        <w:t>с будет поступать через диод 47</w:t>
      </w:r>
      <w:r w:rsidRPr="00C6139C">
        <w:rPr>
          <w:rFonts w:ascii="Times New Roman" w:hAnsi="Times New Roman" w:cs="Times New Roman"/>
          <w:sz w:val="28"/>
          <w:szCs w:val="28"/>
        </w:rPr>
        <w:t xml:space="preserve">51 на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 xml:space="preserve">лампочку 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КФ</w:t>
      </w:r>
      <w:r w:rsidRPr="00C6139C">
        <w:rPr>
          <w:rFonts w:ascii="Times New Roman" w:hAnsi="Times New Roman" w:cs="Times New Roman"/>
          <w:sz w:val="28"/>
          <w:szCs w:val="28"/>
        </w:rPr>
        <w:t xml:space="preserve">Л и на запись </w:t>
      </w:r>
      <w:r>
        <w:rPr>
          <w:rFonts w:ascii="Times New Roman" w:hAnsi="Times New Roman" w:cs="Times New Roman"/>
          <w:sz w:val="28"/>
          <w:szCs w:val="28"/>
        </w:rPr>
        <w:t>МСРП.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1" w:name="_Toc159321223"/>
      <w:r w:rsidRPr="00C6139C">
        <w:rPr>
          <w:rFonts w:cs="Times New Roman"/>
          <w:szCs w:val="28"/>
        </w:rPr>
        <w:t>Автоматический в</w:t>
      </w:r>
      <w:r>
        <w:rPr>
          <w:rFonts w:cs="Times New Roman"/>
          <w:szCs w:val="28"/>
        </w:rPr>
        <w:t>в</w:t>
      </w:r>
      <w:r w:rsidRPr="00C6139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</w:t>
      </w:r>
      <w:r w:rsidRPr="00C6139C">
        <w:rPr>
          <w:rFonts w:cs="Times New Roman"/>
          <w:szCs w:val="28"/>
        </w:rPr>
        <w:t xml:space="preserve"> лопастей во флюгер по предельным оборотам</w:t>
      </w:r>
      <w:bookmarkEnd w:id="1"/>
    </w:p>
    <w:p w:rsidR="00921034" w:rsidRPr="00C6139C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достижении предельных оборотов п</w:t>
      </w:r>
      <w:r>
        <w:rPr>
          <w:rFonts w:ascii="Times New Roman" w:hAnsi="Times New Roman" w:cs="Times New Roman"/>
          <w:sz w:val="28"/>
          <w:szCs w:val="28"/>
        </w:rPr>
        <w:t>роизойдёт замыкание контактов 4-</w:t>
      </w:r>
      <w:r w:rsidRPr="00C6139C">
        <w:rPr>
          <w:rFonts w:ascii="Times New Roman" w:hAnsi="Times New Roman" w:cs="Times New Roman"/>
          <w:sz w:val="28"/>
          <w:szCs w:val="28"/>
        </w:rPr>
        <w:t xml:space="preserve">3 в датчике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предельных оборотов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плюс через клемму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датчика поступит на клемму 12 </w:t>
      </w:r>
      <w:r>
        <w:rPr>
          <w:rFonts w:ascii="Times New Roman" w:hAnsi="Times New Roman" w:cs="Times New Roman"/>
          <w:sz w:val="28"/>
          <w:szCs w:val="28"/>
        </w:rPr>
        <w:t>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включится реле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91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и схема отработает так к</w:t>
      </w:r>
      <w:r>
        <w:rPr>
          <w:rFonts w:ascii="Times New Roman" w:hAnsi="Times New Roman" w:cs="Times New Roman"/>
          <w:sz w:val="28"/>
          <w:szCs w:val="28"/>
        </w:rPr>
        <w:t>ак встанут при автоматическом флю</w:t>
      </w:r>
      <w:r w:rsidRPr="00C6139C">
        <w:rPr>
          <w:rFonts w:ascii="Times New Roman" w:hAnsi="Times New Roman" w:cs="Times New Roman"/>
          <w:sz w:val="28"/>
          <w:szCs w:val="28"/>
        </w:rPr>
        <w:t>гировании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2" w:name="_Toc159321224"/>
      <w:r>
        <w:rPr>
          <w:rFonts w:cs="Times New Roman"/>
          <w:szCs w:val="28"/>
        </w:rPr>
        <w:t>Принудительный ввод</w:t>
      </w:r>
      <w:r w:rsidRPr="00C6139C">
        <w:rPr>
          <w:rFonts w:cs="Times New Roman"/>
          <w:szCs w:val="28"/>
        </w:rPr>
        <w:t xml:space="preserve"> лопастей во флюгерное положение нажатием кнопки</w:t>
      </w:r>
      <w:bookmarkEnd w:id="2"/>
      <w:r w:rsidRPr="00C6139C">
        <w:rPr>
          <w:rFonts w:cs="Times New Roman"/>
          <w:szCs w:val="28"/>
        </w:rPr>
        <w:t xml:space="preserve"> 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ри нажатии кнопки 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 схеме вниз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обмотка кнопки получает плюс с клеммы C кнопки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минус через </w:t>
      </w:r>
      <w:proofErr w:type="spellStart"/>
      <w:r w:rsidRPr="00C6139C">
        <w:rPr>
          <w:rFonts w:ascii="Times New Roman" w:hAnsi="Times New Roman" w:cs="Times New Roman"/>
          <w:sz w:val="28"/>
          <w:szCs w:val="28"/>
        </w:rPr>
        <w:t>микровыключатели</w:t>
      </w:r>
      <w:proofErr w:type="spellEnd"/>
      <w:r w:rsidRPr="00C6139C">
        <w:rPr>
          <w:rFonts w:ascii="Times New Roman" w:hAnsi="Times New Roman" w:cs="Times New Roman"/>
          <w:sz w:val="28"/>
          <w:szCs w:val="28"/>
        </w:rPr>
        <w:t xml:space="preserve"> программного механизма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139C">
        <w:rPr>
          <w:rFonts w:ascii="Times New Roman" w:hAnsi="Times New Roman" w:cs="Times New Roman"/>
          <w:sz w:val="28"/>
          <w:szCs w:val="28"/>
        </w:rPr>
        <w:t>лектромагнит удерживает кнопку во включенном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люс клеммы K кнопки поступают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>1 программа механизма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клеммы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кнопки плюс поступ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контактор 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 срабатывает и включает электродвигатель насоса 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а с подвижного контакта загорается лампа 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работа насоса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 МСРП.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люс клеммы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C">
        <w:rPr>
          <w:rFonts w:ascii="Times New Roman" w:hAnsi="Times New Roman" w:cs="Times New Roman"/>
          <w:sz w:val="28"/>
          <w:szCs w:val="28"/>
        </w:rPr>
        <w:t>кнопк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на клемму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 флюгирования на </w:t>
      </w:r>
      <w:r>
        <w:rPr>
          <w:rFonts w:ascii="Times New Roman" w:hAnsi="Times New Roman" w:cs="Times New Roman"/>
          <w:sz w:val="28"/>
          <w:szCs w:val="28"/>
        </w:rPr>
        <w:t>реле Р</w:t>
      </w:r>
      <w:r w:rsidRPr="00C6139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оно сработ</w:t>
      </w:r>
      <w:r>
        <w:rPr>
          <w:rFonts w:ascii="Times New Roman" w:hAnsi="Times New Roman" w:cs="Times New Roman"/>
          <w:sz w:val="28"/>
          <w:szCs w:val="28"/>
        </w:rPr>
        <w:t>ает и</w:t>
      </w:r>
      <w:r w:rsidRPr="00C6139C">
        <w:rPr>
          <w:rFonts w:ascii="Times New Roman" w:hAnsi="Times New Roman" w:cs="Times New Roman"/>
          <w:sz w:val="28"/>
          <w:szCs w:val="28"/>
        </w:rPr>
        <w:t xml:space="preserve"> отключает генератор </w:t>
      </w:r>
      <w:r>
        <w:rPr>
          <w:rFonts w:ascii="Times New Roman" w:hAnsi="Times New Roman" w:cs="Times New Roman"/>
          <w:sz w:val="28"/>
          <w:szCs w:val="28"/>
        </w:rPr>
        <w:t>ГО-16 И включает реле Р</w:t>
      </w:r>
      <w:r w:rsidRPr="00C6139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сработа</w:t>
      </w:r>
      <w:r>
        <w:rPr>
          <w:rFonts w:ascii="Times New Roman" w:hAnsi="Times New Roman" w:cs="Times New Roman"/>
          <w:sz w:val="28"/>
          <w:szCs w:val="28"/>
        </w:rPr>
        <w:t>в контактами 5-6 выдаёт п</w:t>
      </w:r>
      <w:r w:rsidRPr="00C6139C">
        <w:rPr>
          <w:rFonts w:ascii="Times New Roman" w:hAnsi="Times New Roman" w:cs="Times New Roman"/>
          <w:sz w:val="28"/>
          <w:szCs w:val="28"/>
        </w:rPr>
        <w:t>люс через контакты 8-</w:t>
      </w:r>
      <w:r>
        <w:rPr>
          <w:rFonts w:ascii="Times New Roman" w:hAnsi="Times New Roman" w:cs="Times New Roman"/>
          <w:sz w:val="28"/>
          <w:szCs w:val="28"/>
        </w:rPr>
        <w:t>7 Р92 на клеммы 17ШР РК и клапан 10</w:t>
      </w:r>
      <w:r w:rsidRPr="00C6139C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«ос</w:t>
      </w:r>
      <w:r w:rsidRPr="00C613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двигател</w:t>
      </w:r>
      <w:r>
        <w:rPr>
          <w:rFonts w:ascii="Times New Roman" w:hAnsi="Times New Roman" w:cs="Times New Roman"/>
          <w:sz w:val="28"/>
          <w:szCs w:val="28"/>
        </w:rPr>
        <w:t>я».</w:t>
      </w:r>
    </w:p>
    <w:p w:rsidR="00921034" w:rsidRPr="00C6139C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12 секунд программный</w:t>
      </w:r>
      <w:r w:rsidRPr="00C6139C">
        <w:rPr>
          <w:rFonts w:ascii="Times New Roman" w:hAnsi="Times New Roman" w:cs="Times New Roman"/>
          <w:sz w:val="28"/>
          <w:szCs w:val="28"/>
        </w:rPr>
        <w:t xml:space="preserve"> механизм разрывает минусовую цепь электромагн</w:t>
      </w:r>
      <w:r>
        <w:rPr>
          <w:rFonts w:ascii="Times New Roman" w:hAnsi="Times New Roman" w:cs="Times New Roman"/>
          <w:sz w:val="28"/>
          <w:szCs w:val="28"/>
        </w:rPr>
        <w:t>ита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кнопки </w:t>
      </w:r>
      <w:proofErr w:type="gramStart"/>
      <w:r w:rsidRPr="00C6139C">
        <w:rPr>
          <w:rFonts w:ascii="Times New Roman" w:hAnsi="Times New Roman" w:cs="Times New Roman"/>
          <w:sz w:val="28"/>
          <w:szCs w:val="28"/>
        </w:rPr>
        <w:t>флюгировани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6139C">
        <w:rPr>
          <w:rFonts w:ascii="Times New Roman" w:hAnsi="Times New Roman" w:cs="Times New Roman"/>
          <w:sz w:val="28"/>
          <w:szCs w:val="28"/>
        </w:rPr>
        <w:t xml:space="preserve"> и она возвращается в исходное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выключается </w:t>
      </w:r>
      <w:r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r w:rsidRPr="00C6139C">
        <w:rPr>
          <w:rFonts w:ascii="Times New Roman" w:hAnsi="Times New Roman" w:cs="Times New Roman"/>
          <w:sz w:val="28"/>
          <w:szCs w:val="28"/>
        </w:rPr>
        <w:t>насоса</w:t>
      </w:r>
      <w:r>
        <w:rPr>
          <w:rFonts w:ascii="Times New Roman" w:hAnsi="Times New Roman" w:cs="Times New Roman"/>
          <w:sz w:val="28"/>
          <w:szCs w:val="28"/>
        </w:rPr>
        <w:t>, отключается реле Р</w:t>
      </w:r>
      <w:r w:rsidRPr="00C6139C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гаснет лампа 78</w:t>
      </w:r>
      <w:r>
        <w:rPr>
          <w:rFonts w:ascii="Times New Roman" w:hAnsi="Times New Roman" w:cs="Times New Roman"/>
          <w:sz w:val="28"/>
          <w:szCs w:val="28"/>
        </w:rPr>
        <w:t>, а реле Р</w:t>
      </w:r>
      <w:r w:rsidRPr="00C6139C">
        <w:rPr>
          <w:rFonts w:ascii="Times New Roman" w:hAnsi="Times New Roman" w:cs="Times New Roman"/>
          <w:sz w:val="28"/>
          <w:szCs w:val="28"/>
        </w:rPr>
        <w:t>90 остаётся включённ</w:t>
      </w:r>
      <w:r>
        <w:rPr>
          <w:rFonts w:ascii="Times New Roman" w:hAnsi="Times New Roman" w:cs="Times New Roman"/>
          <w:sz w:val="28"/>
          <w:szCs w:val="28"/>
        </w:rPr>
        <w:t>ым, потому что само</w:t>
      </w:r>
      <w:r w:rsidRPr="00C6139C">
        <w:rPr>
          <w:rFonts w:ascii="Times New Roman" w:hAnsi="Times New Roman" w:cs="Times New Roman"/>
          <w:sz w:val="28"/>
          <w:szCs w:val="28"/>
        </w:rPr>
        <w:t>блокируется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139C">
        <w:rPr>
          <w:rFonts w:ascii="Times New Roman" w:hAnsi="Times New Roman" w:cs="Times New Roman"/>
          <w:sz w:val="28"/>
          <w:szCs w:val="28"/>
        </w:rPr>
        <w:t xml:space="preserve">акое состояние будет </w:t>
      </w:r>
      <w:r>
        <w:rPr>
          <w:rFonts w:ascii="Times New Roman" w:hAnsi="Times New Roman" w:cs="Times New Roman"/>
          <w:sz w:val="28"/>
          <w:szCs w:val="28"/>
        </w:rPr>
        <w:t>до вывода винта из флю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3" w:name="_Toc159321225"/>
      <w:r w:rsidRPr="00C6139C">
        <w:rPr>
          <w:rFonts w:cs="Times New Roman"/>
          <w:szCs w:val="28"/>
        </w:rPr>
        <w:t>Вывод винта из флюгера</w:t>
      </w:r>
      <w:bookmarkEnd w:id="3"/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C6139C">
        <w:rPr>
          <w:rFonts w:ascii="Times New Roman" w:hAnsi="Times New Roman" w:cs="Times New Roman"/>
          <w:sz w:val="28"/>
          <w:szCs w:val="28"/>
        </w:rPr>
        <w:t>флюгирование осуществляется путем вытягивания кнопки 82 и удерживание её до перехода лопастей на угол 8 градусов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Ротор двигателя начнёт раскручиваться за счёт автор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C6139C">
        <w:rPr>
          <w:rFonts w:ascii="Times New Roman" w:hAnsi="Times New Roman" w:cs="Times New Roman"/>
          <w:sz w:val="28"/>
          <w:szCs w:val="28"/>
        </w:rPr>
        <w:t>ции до оборотов 18-20% по тахометру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C">
        <w:rPr>
          <w:rFonts w:ascii="Times New Roman" w:hAnsi="Times New Roman" w:cs="Times New Roman"/>
          <w:sz w:val="28"/>
          <w:szCs w:val="28"/>
        </w:rPr>
        <w:t xml:space="preserve">нопка не должна удерживаться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139C">
        <w:rPr>
          <w:rFonts w:ascii="Times New Roman" w:hAnsi="Times New Roman" w:cs="Times New Roman"/>
          <w:sz w:val="28"/>
          <w:szCs w:val="28"/>
        </w:rPr>
        <w:t>вытянутом положении более 25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Pr="00C6139C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>осле вывода из флюгера срабатывает сигнализатор 101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который включ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 xml:space="preserve">т лампочку 102 </w:t>
      </w:r>
      <w:r>
        <w:rPr>
          <w:rFonts w:ascii="Times New Roman" w:hAnsi="Times New Roman" w:cs="Times New Roman"/>
          <w:sz w:val="28"/>
          <w:szCs w:val="28"/>
        </w:rPr>
        <w:t>на щитке</w:t>
      </w:r>
      <w:r w:rsidRPr="00C6139C">
        <w:rPr>
          <w:rFonts w:ascii="Times New Roman" w:hAnsi="Times New Roman" w:cs="Times New Roman"/>
          <w:sz w:val="28"/>
          <w:szCs w:val="28"/>
        </w:rPr>
        <w:t xml:space="preserve"> флюгировани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C">
        <w:rPr>
          <w:rFonts w:ascii="Times New Roman" w:hAnsi="Times New Roman" w:cs="Times New Roman"/>
          <w:sz w:val="28"/>
          <w:szCs w:val="28"/>
        </w:rPr>
        <w:t xml:space="preserve">нопка </w:t>
      </w:r>
      <w:r>
        <w:rPr>
          <w:rFonts w:ascii="Times New Roman" w:hAnsi="Times New Roman" w:cs="Times New Roman"/>
          <w:sz w:val="28"/>
          <w:szCs w:val="28"/>
        </w:rPr>
        <w:t xml:space="preserve">82 возвращается </w:t>
      </w:r>
      <w:r w:rsidRPr="00C6139C">
        <w:rPr>
          <w:rFonts w:ascii="Times New Roman" w:hAnsi="Times New Roman" w:cs="Times New Roman"/>
          <w:sz w:val="28"/>
          <w:szCs w:val="28"/>
        </w:rPr>
        <w:t>в исходное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схема в исходное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4" w:name="_Toc159321226"/>
      <w:r w:rsidRPr="00C6139C">
        <w:rPr>
          <w:rFonts w:cs="Times New Roman"/>
          <w:szCs w:val="28"/>
        </w:rPr>
        <w:t>Проверка</w:t>
      </w:r>
      <w:bookmarkEnd w:id="4"/>
      <w:r w:rsidRPr="00C6139C">
        <w:rPr>
          <w:rFonts w:cs="Times New Roman"/>
          <w:szCs w:val="28"/>
        </w:rPr>
        <w:t xml:space="preserve"> 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39C">
        <w:rPr>
          <w:rFonts w:ascii="Times New Roman" w:hAnsi="Times New Roman" w:cs="Times New Roman"/>
          <w:sz w:val="28"/>
          <w:szCs w:val="28"/>
        </w:rPr>
        <w:t>существляется нажатием на выключатель 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на режиме работы </w:t>
      </w:r>
      <w:r>
        <w:rPr>
          <w:rFonts w:ascii="Times New Roman" w:hAnsi="Times New Roman" w:cs="Times New Roman"/>
          <w:sz w:val="28"/>
          <w:szCs w:val="28"/>
        </w:rPr>
        <w:t>АИ</w:t>
      </w:r>
      <w:r w:rsidRPr="00C6139C">
        <w:rPr>
          <w:rFonts w:ascii="Times New Roman" w:hAnsi="Times New Roman" w:cs="Times New Roman"/>
          <w:sz w:val="28"/>
          <w:szCs w:val="28"/>
        </w:rPr>
        <w:t>-24 не ниже 0,7 номинала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при этом контакты выключатели 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датч</w:t>
      </w:r>
      <w:r>
        <w:rPr>
          <w:rFonts w:ascii="Times New Roman" w:hAnsi="Times New Roman" w:cs="Times New Roman"/>
          <w:sz w:val="28"/>
          <w:szCs w:val="28"/>
        </w:rPr>
        <w:t>ик блокировки автоматического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гирования</w:t>
      </w:r>
      <w:r>
        <w:rPr>
          <w:rFonts w:ascii="Times New Roman" w:hAnsi="Times New Roman" w:cs="Times New Roman"/>
          <w:sz w:val="28"/>
          <w:szCs w:val="28"/>
        </w:rPr>
        <w:t>» замкнуты</w:t>
      </w:r>
      <w:r w:rsidRPr="00C6139C">
        <w:rPr>
          <w:rFonts w:ascii="Times New Roman" w:hAnsi="Times New Roman" w:cs="Times New Roman"/>
          <w:sz w:val="28"/>
          <w:szCs w:val="28"/>
        </w:rPr>
        <w:t xml:space="preserve"> и сработают оба контакта в датчике 85 настроенные на 10 и 25 кг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включится реле Р</w:t>
      </w:r>
      <w:r w:rsidRPr="00C6139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включении выключателя 75 плюс подаётся на клемму </w:t>
      </w:r>
      <w:r>
        <w:rPr>
          <w:rFonts w:ascii="Times New Roman" w:hAnsi="Times New Roman" w:cs="Times New Roman"/>
          <w:sz w:val="28"/>
          <w:szCs w:val="28"/>
        </w:rPr>
        <w:t>2ШР</w:t>
      </w:r>
      <w:r w:rsidRPr="00C6139C">
        <w:rPr>
          <w:rFonts w:ascii="Times New Roman" w:hAnsi="Times New Roman" w:cs="Times New Roman"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C">
        <w:rPr>
          <w:rFonts w:ascii="Times New Roman" w:hAnsi="Times New Roman" w:cs="Times New Roman"/>
          <w:sz w:val="28"/>
          <w:szCs w:val="28"/>
        </w:rPr>
        <w:t>флюгировани</w:t>
      </w:r>
      <w:r>
        <w:rPr>
          <w:rFonts w:ascii="Times New Roman" w:hAnsi="Times New Roman" w:cs="Times New Roman"/>
          <w:sz w:val="28"/>
          <w:szCs w:val="28"/>
        </w:rPr>
        <w:t>я, сработает 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spellStart"/>
      <w:r w:rsidRPr="00C6139C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6139C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6139C">
        <w:rPr>
          <w:rFonts w:ascii="Times New Roman" w:hAnsi="Times New Roman" w:cs="Times New Roman"/>
          <w:sz w:val="28"/>
          <w:szCs w:val="28"/>
        </w:rPr>
        <w:t>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контактами 5-6 подают плюс на реле Р89 независимо от положения РУД.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Р92 контактами 8-</w:t>
      </w:r>
      <w:r w:rsidRPr="00C6139C">
        <w:rPr>
          <w:rFonts w:ascii="Times New Roman" w:hAnsi="Times New Roman" w:cs="Times New Roman"/>
          <w:sz w:val="28"/>
          <w:szCs w:val="28"/>
        </w:rPr>
        <w:t>7 разрывает</w:t>
      </w:r>
      <w:r>
        <w:rPr>
          <w:rFonts w:ascii="Times New Roman" w:hAnsi="Times New Roman" w:cs="Times New Roman"/>
          <w:sz w:val="28"/>
          <w:szCs w:val="28"/>
        </w:rPr>
        <w:t xml:space="preserve"> цепь питание электромагнита 10</w:t>
      </w:r>
      <w:r w:rsidRPr="00C6139C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танова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 w:rsidRPr="00C6139C">
        <w:rPr>
          <w:rFonts w:ascii="Times New Roman" w:hAnsi="Times New Roman" w:cs="Times New Roman"/>
          <w:sz w:val="28"/>
          <w:szCs w:val="28"/>
        </w:rPr>
        <w:lastRenderedPageBreak/>
        <w:t>двигателя</w:t>
      </w:r>
      <w:r>
        <w:rPr>
          <w:rFonts w:ascii="Times New Roman" w:hAnsi="Times New Roman" w:cs="Times New Roman"/>
          <w:sz w:val="28"/>
          <w:szCs w:val="28"/>
        </w:rPr>
        <w:t>», контактами 2-3 Р</w:t>
      </w:r>
      <w:r w:rsidRPr="00C6139C">
        <w:rPr>
          <w:rFonts w:ascii="Times New Roman" w:hAnsi="Times New Roman" w:cs="Times New Roman"/>
          <w:sz w:val="28"/>
          <w:szCs w:val="28"/>
        </w:rPr>
        <w:t>92 с клемм</w:t>
      </w:r>
      <w:r>
        <w:rPr>
          <w:rFonts w:ascii="Times New Roman" w:hAnsi="Times New Roman" w:cs="Times New Roman"/>
          <w:sz w:val="28"/>
          <w:szCs w:val="28"/>
        </w:rPr>
        <w:t>ы 1ШР РК</w:t>
      </w:r>
      <w:r w:rsidRPr="00C6139C">
        <w:rPr>
          <w:rFonts w:ascii="Times New Roman" w:hAnsi="Times New Roman" w:cs="Times New Roman"/>
          <w:sz w:val="28"/>
          <w:szCs w:val="28"/>
        </w:rPr>
        <w:t xml:space="preserve"> подаёт плюс на клапан 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39C">
        <w:rPr>
          <w:rFonts w:ascii="Times New Roman" w:hAnsi="Times New Roman" w:cs="Times New Roman"/>
          <w:sz w:val="28"/>
          <w:szCs w:val="28"/>
        </w:rPr>
        <w:t>вывод флюгера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переводе </w:t>
      </w:r>
      <w:r w:rsidRPr="00E06F81">
        <w:rPr>
          <w:rFonts w:ascii="Times New Roman" w:hAnsi="Times New Roman" w:cs="Times New Roman"/>
          <w:sz w:val="28"/>
          <w:szCs w:val="28"/>
        </w:rPr>
        <w:t>РУД</w:t>
      </w:r>
      <w:r w:rsidRPr="00C613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6F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давление масла в ИКМ </w:t>
      </w:r>
      <w:r w:rsidRPr="00C6139C">
        <w:rPr>
          <w:rFonts w:ascii="Times New Roman" w:hAnsi="Times New Roman" w:cs="Times New Roman"/>
          <w:sz w:val="28"/>
          <w:szCs w:val="28"/>
        </w:rPr>
        <w:t xml:space="preserve">падает ниже 10 кг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C">
        <w:rPr>
          <w:rFonts w:ascii="Times New Roman" w:hAnsi="Times New Roman" w:cs="Times New Roman"/>
          <w:sz w:val="28"/>
          <w:szCs w:val="28"/>
        </w:rPr>
        <w:t>онтакт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39C">
        <w:rPr>
          <w:rFonts w:ascii="Times New Roman" w:hAnsi="Times New Roman" w:cs="Times New Roman"/>
          <w:sz w:val="28"/>
          <w:szCs w:val="28"/>
        </w:rPr>
        <w:t xml:space="preserve"> датчика 85 возвращается в исходное положение и в РК 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я срабатывают реле 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91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 xml:space="preserve">«сигнализации» </w:t>
      </w:r>
      <w:r w:rsidRPr="00C6139C">
        <w:rPr>
          <w:rFonts w:ascii="Times New Roman" w:hAnsi="Times New Roman" w:cs="Times New Roman"/>
          <w:sz w:val="28"/>
          <w:szCs w:val="28"/>
        </w:rPr>
        <w:t>и схема работает</w:t>
      </w:r>
      <w:r>
        <w:rPr>
          <w:rFonts w:ascii="Times New Roman" w:hAnsi="Times New Roman" w:cs="Times New Roman"/>
          <w:sz w:val="28"/>
          <w:szCs w:val="28"/>
        </w:rPr>
        <w:t xml:space="preserve"> также как при автоматическом ф</w:t>
      </w:r>
      <w:r w:rsidRPr="00C613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39C">
        <w:rPr>
          <w:rFonts w:ascii="Times New Roman" w:hAnsi="Times New Roman" w:cs="Times New Roman"/>
          <w:sz w:val="28"/>
          <w:szCs w:val="28"/>
        </w:rPr>
        <w:t xml:space="preserve"> но подача топлива в двигател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139C">
        <w:rPr>
          <w:rFonts w:ascii="Times New Roman" w:hAnsi="Times New Roman" w:cs="Times New Roman"/>
          <w:sz w:val="28"/>
          <w:szCs w:val="28"/>
        </w:rPr>
        <w:t>е 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39C">
        <w:rPr>
          <w:rFonts w:ascii="Times New Roman" w:hAnsi="Times New Roman" w:cs="Times New Roman"/>
          <w:sz w:val="28"/>
          <w:szCs w:val="28"/>
        </w:rPr>
        <w:t>так как винт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39C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6139C">
        <w:rPr>
          <w:rFonts w:ascii="Times New Roman" w:hAnsi="Times New Roman" w:cs="Times New Roman"/>
          <w:sz w:val="28"/>
          <w:szCs w:val="28"/>
        </w:rPr>
        <w:t>гируется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139C">
        <w:rPr>
          <w:rFonts w:ascii="Times New Roman" w:hAnsi="Times New Roman" w:cs="Times New Roman"/>
          <w:sz w:val="28"/>
          <w:szCs w:val="28"/>
        </w:rPr>
        <w:t>так как сработал клапан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139C">
        <w:rPr>
          <w:rFonts w:ascii="Times New Roman" w:hAnsi="Times New Roman" w:cs="Times New Roman"/>
          <w:sz w:val="28"/>
          <w:szCs w:val="28"/>
        </w:rPr>
        <w:t xml:space="preserve">ри переводе РУД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6F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УПРТ </w:t>
      </w:r>
      <w:r w:rsidRPr="00C6139C">
        <w:rPr>
          <w:rFonts w:ascii="Times New Roman" w:hAnsi="Times New Roman" w:cs="Times New Roman"/>
          <w:sz w:val="28"/>
          <w:szCs w:val="28"/>
        </w:rPr>
        <w:t xml:space="preserve">лопасти стоят на 8°,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39C">
        <w:rPr>
          <w:rFonts w:ascii="Times New Roman" w:hAnsi="Times New Roman" w:cs="Times New Roman"/>
          <w:sz w:val="28"/>
          <w:szCs w:val="28"/>
        </w:rPr>
        <w:t>боро</w:t>
      </w:r>
      <w:r>
        <w:rPr>
          <w:rFonts w:ascii="Times New Roman" w:hAnsi="Times New Roman" w:cs="Times New Roman"/>
          <w:sz w:val="28"/>
          <w:szCs w:val="28"/>
        </w:rPr>
        <w:t>ты двигателя по тахометру 91-9</w:t>
      </w:r>
      <w:r w:rsidRPr="00C6139C">
        <w:rPr>
          <w:rFonts w:ascii="Times New Roman" w:hAnsi="Times New Roman" w:cs="Times New Roman"/>
          <w:sz w:val="28"/>
          <w:szCs w:val="28"/>
        </w:rPr>
        <w:t>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139C">
        <w:rPr>
          <w:rFonts w:ascii="Times New Roman" w:hAnsi="Times New Roman" w:cs="Times New Roman"/>
          <w:sz w:val="28"/>
          <w:szCs w:val="28"/>
        </w:rPr>
        <w:t>справно</w:t>
      </w:r>
      <w:r>
        <w:rPr>
          <w:rFonts w:ascii="Times New Roman" w:hAnsi="Times New Roman" w:cs="Times New Roman"/>
          <w:sz w:val="28"/>
          <w:szCs w:val="28"/>
        </w:rPr>
        <w:t>сть системы определяется по за</w:t>
      </w:r>
      <w:r w:rsidRPr="00C6139C">
        <w:rPr>
          <w:rFonts w:ascii="Times New Roman" w:hAnsi="Times New Roman" w:cs="Times New Roman"/>
          <w:sz w:val="28"/>
          <w:szCs w:val="28"/>
        </w:rPr>
        <w:t>гора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6139C">
        <w:rPr>
          <w:rFonts w:ascii="Times New Roman" w:hAnsi="Times New Roman" w:cs="Times New Roman"/>
          <w:sz w:val="28"/>
          <w:szCs w:val="28"/>
        </w:rPr>
        <w:t xml:space="preserve"> лампочек в </w:t>
      </w:r>
      <w:r>
        <w:rPr>
          <w:rFonts w:ascii="Times New Roman" w:hAnsi="Times New Roman" w:cs="Times New Roman"/>
          <w:sz w:val="28"/>
          <w:szCs w:val="28"/>
        </w:rPr>
        <w:t>КФЛ и флюгер-</w:t>
      </w:r>
      <w:r w:rsidRPr="00C6139C">
        <w:rPr>
          <w:rFonts w:ascii="Times New Roman" w:hAnsi="Times New Roman" w:cs="Times New Roman"/>
          <w:sz w:val="28"/>
          <w:szCs w:val="28"/>
        </w:rPr>
        <w:t>насоса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6139C">
        <w:rPr>
          <w:rFonts w:ascii="Times New Roman" w:hAnsi="Times New Roman" w:cs="Times New Roman"/>
          <w:sz w:val="28"/>
          <w:szCs w:val="28"/>
        </w:rPr>
        <w:t>ерез 2-3 секунды после загорания лампочек выключатель 75 отпустить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6139C">
        <w:rPr>
          <w:rFonts w:ascii="Times New Roman" w:hAnsi="Times New Roman" w:cs="Times New Roman"/>
          <w:sz w:val="28"/>
          <w:szCs w:val="28"/>
        </w:rPr>
        <w:t>ерез 12 секунд программ</w:t>
      </w:r>
      <w:r>
        <w:rPr>
          <w:rFonts w:ascii="Times New Roman" w:hAnsi="Times New Roman" w:cs="Times New Roman"/>
          <w:sz w:val="28"/>
          <w:szCs w:val="28"/>
        </w:rPr>
        <w:t>ный механизм выключит реле Р</w:t>
      </w:r>
      <w:r w:rsidRPr="00C6139C">
        <w:rPr>
          <w:rFonts w:ascii="Times New Roman" w:hAnsi="Times New Roman" w:cs="Times New Roman"/>
          <w:sz w:val="28"/>
          <w:szCs w:val="28"/>
        </w:rPr>
        <w:t xml:space="preserve">91 и </w:t>
      </w:r>
      <w:r>
        <w:rPr>
          <w:rFonts w:ascii="Times New Roman" w:hAnsi="Times New Roman" w:cs="Times New Roman"/>
          <w:sz w:val="28"/>
          <w:szCs w:val="28"/>
        </w:rPr>
        <w:t>Р94 и сигнали</w:t>
      </w:r>
      <w:r w:rsidRPr="00C6139C">
        <w:rPr>
          <w:rFonts w:ascii="Times New Roman" w:hAnsi="Times New Roman" w:cs="Times New Roman"/>
          <w:sz w:val="28"/>
          <w:szCs w:val="28"/>
        </w:rPr>
        <w:t xml:space="preserve">зация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139C">
        <w:rPr>
          <w:rFonts w:ascii="Times New Roman" w:hAnsi="Times New Roman" w:cs="Times New Roman"/>
          <w:sz w:val="28"/>
          <w:szCs w:val="28"/>
        </w:rPr>
        <w:t>лампочки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погаснут.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39C">
        <w:rPr>
          <w:rFonts w:ascii="Times New Roman" w:hAnsi="Times New Roman" w:cs="Times New Roman"/>
          <w:sz w:val="28"/>
          <w:szCs w:val="28"/>
        </w:rPr>
        <w:t xml:space="preserve">ыключить и вновь включить выключатель </w:t>
      </w:r>
      <w:r>
        <w:rPr>
          <w:rFonts w:ascii="Times New Roman" w:hAnsi="Times New Roman" w:cs="Times New Roman"/>
          <w:sz w:val="28"/>
          <w:szCs w:val="28"/>
        </w:rPr>
        <w:t>ГО-1</w:t>
      </w:r>
      <w:r w:rsidRPr="00C6139C">
        <w:rPr>
          <w:rFonts w:ascii="Times New Roman" w:hAnsi="Times New Roman" w:cs="Times New Roman"/>
          <w:sz w:val="28"/>
          <w:szCs w:val="28"/>
        </w:rPr>
        <w:t>6 и затем нажать кнопку включения</w:t>
      </w:r>
      <w:r>
        <w:rPr>
          <w:rFonts w:ascii="Times New Roman" w:hAnsi="Times New Roman" w:cs="Times New Roman"/>
          <w:sz w:val="28"/>
          <w:szCs w:val="28"/>
        </w:rPr>
        <w:t xml:space="preserve"> ГО-16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5" w:name="_Toc159321227"/>
      <w:r w:rsidRPr="00531DC3">
        <w:rPr>
          <w:rFonts w:cs="Times New Roman"/>
          <w:szCs w:val="28"/>
        </w:rPr>
        <w:t>Частичная фл</w:t>
      </w:r>
      <w:r>
        <w:rPr>
          <w:rFonts w:cs="Times New Roman"/>
          <w:szCs w:val="28"/>
        </w:rPr>
        <w:t>ю</w:t>
      </w:r>
      <w:r w:rsidRPr="00531DC3">
        <w:rPr>
          <w:rFonts w:cs="Times New Roman"/>
          <w:szCs w:val="28"/>
        </w:rPr>
        <w:t>гирование</w:t>
      </w:r>
      <w:bookmarkEnd w:id="5"/>
      <w:r w:rsidRPr="00531DC3">
        <w:rPr>
          <w:rFonts w:cs="Times New Roman"/>
          <w:szCs w:val="28"/>
        </w:rPr>
        <w:t xml:space="preserve"> 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DC3">
        <w:rPr>
          <w:rFonts w:ascii="Times New Roman" w:hAnsi="Times New Roman" w:cs="Times New Roman"/>
          <w:sz w:val="28"/>
          <w:szCs w:val="28"/>
        </w:rPr>
        <w:t xml:space="preserve">ри проверке работы системы флюгирования частичным </w:t>
      </w:r>
      <w:proofErr w:type="spellStart"/>
      <w:r w:rsidRPr="00531DC3">
        <w:rPr>
          <w:rFonts w:ascii="Times New Roman" w:hAnsi="Times New Roman" w:cs="Times New Roman"/>
          <w:sz w:val="28"/>
          <w:szCs w:val="28"/>
        </w:rPr>
        <w:t>флюгированием</w:t>
      </w:r>
      <w:proofErr w:type="spellEnd"/>
      <w:r w:rsidRPr="00531DC3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gramStart"/>
      <w:r w:rsidRPr="00531DC3">
        <w:rPr>
          <w:rFonts w:ascii="Times New Roman" w:hAnsi="Times New Roman" w:cs="Times New Roman"/>
          <w:sz w:val="28"/>
          <w:szCs w:val="28"/>
        </w:rPr>
        <w:t>убедиться</w:t>
      </w:r>
      <w:proofErr w:type="gramEnd"/>
      <w:r w:rsidRPr="00531DC3">
        <w:rPr>
          <w:rFonts w:ascii="Times New Roman" w:hAnsi="Times New Roman" w:cs="Times New Roman"/>
          <w:sz w:val="28"/>
          <w:szCs w:val="28"/>
        </w:rPr>
        <w:t xml:space="preserve"> что выключатель упора винта 69 на центральном пульте находится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DC3">
        <w:rPr>
          <w:rFonts w:ascii="Times New Roman" w:hAnsi="Times New Roman" w:cs="Times New Roman"/>
          <w:sz w:val="28"/>
          <w:szCs w:val="28"/>
        </w:rPr>
        <w:t>снят с упора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31DC3">
        <w:rPr>
          <w:rFonts w:ascii="Times New Roman" w:hAnsi="Times New Roman" w:cs="Times New Roman"/>
          <w:sz w:val="28"/>
          <w:szCs w:val="28"/>
        </w:rPr>
        <w:t>а средней панели приборной доски не горят красные лампочки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что винт на упоре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31DC3">
        <w:rPr>
          <w:rFonts w:ascii="Times New Roman" w:hAnsi="Times New Roman" w:cs="Times New Roman"/>
          <w:sz w:val="28"/>
          <w:szCs w:val="28"/>
        </w:rPr>
        <w:t>астичн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531DC3">
        <w:rPr>
          <w:rFonts w:ascii="Times New Roman" w:hAnsi="Times New Roman" w:cs="Times New Roman"/>
          <w:sz w:val="28"/>
          <w:szCs w:val="28"/>
        </w:rPr>
        <w:t xml:space="preserve"> фл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1DC3">
        <w:rPr>
          <w:rFonts w:ascii="Times New Roman" w:hAnsi="Times New Roman" w:cs="Times New Roman"/>
          <w:sz w:val="28"/>
          <w:szCs w:val="28"/>
        </w:rPr>
        <w:t xml:space="preserve">гирование проверяется как на работающем </w:t>
      </w:r>
      <w:proofErr w:type="gramStart"/>
      <w:r w:rsidRPr="00531DC3">
        <w:rPr>
          <w:rFonts w:ascii="Times New Roman" w:hAnsi="Times New Roman" w:cs="Times New Roman"/>
          <w:sz w:val="28"/>
          <w:szCs w:val="28"/>
        </w:rPr>
        <w:t>двигателе</w:t>
      </w:r>
      <w:proofErr w:type="gramEnd"/>
      <w:r w:rsidRPr="00531DC3">
        <w:rPr>
          <w:rFonts w:ascii="Times New Roman" w:hAnsi="Times New Roman" w:cs="Times New Roman"/>
          <w:sz w:val="28"/>
          <w:szCs w:val="28"/>
        </w:rPr>
        <w:t xml:space="preserve"> так и на остановленном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путём кратковременного нажатия на кнопку 84</w:t>
      </w:r>
      <w:r>
        <w:rPr>
          <w:rFonts w:ascii="Times New Roman" w:hAnsi="Times New Roman" w:cs="Times New Roman"/>
          <w:sz w:val="28"/>
          <w:szCs w:val="28"/>
        </w:rPr>
        <w:t>: плюс подаётся на контактор 7</w:t>
      </w:r>
      <w:r w:rsidRPr="00531D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который включат флюгерный насос 79 и загорится лампочка 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1DC3">
        <w:rPr>
          <w:rFonts w:ascii="Times New Roman" w:hAnsi="Times New Roman" w:cs="Times New Roman"/>
          <w:sz w:val="28"/>
          <w:szCs w:val="28"/>
        </w:rPr>
        <w:t xml:space="preserve">инт будет </w:t>
      </w:r>
      <w:proofErr w:type="spellStart"/>
      <w:r w:rsidRPr="00531DC3">
        <w:rPr>
          <w:rFonts w:ascii="Times New Roman" w:hAnsi="Times New Roman" w:cs="Times New Roman"/>
          <w:sz w:val="28"/>
          <w:szCs w:val="28"/>
        </w:rPr>
        <w:t>зат</w:t>
      </w:r>
      <w:r>
        <w:rPr>
          <w:rFonts w:ascii="Times New Roman" w:hAnsi="Times New Roman" w:cs="Times New Roman"/>
          <w:sz w:val="28"/>
          <w:szCs w:val="28"/>
        </w:rPr>
        <w:t>ижелят</w:t>
      </w:r>
      <w:r w:rsidRPr="00531DC3">
        <w:rPr>
          <w:rFonts w:ascii="Times New Roman" w:hAnsi="Times New Roman" w:cs="Times New Roman"/>
          <w:sz w:val="28"/>
          <w:szCs w:val="28"/>
        </w:rPr>
        <w:t>ься</w:t>
      </w:r>
      <w:proofErr w:type="spellEnd"/>
      <w:r w:rsidRPr="00531DC3">
        <w:rPr>
          <w:rFonts w:ascii="Times New Roman" w:hAnsi="Times New Roman" w:cs="Times New Roman"/>
          <w:sz w:val="28"/>
          <w:szCs w:val="28"/>
        </w:rPr>
        <w:t xml:space="preserve"> пока будет нажата кнопка 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DC3">
        <w:rPr>
          <w:rFonts w:ascii="Times New Roman" w:hAnsi="Times New Roman" w:cs="Times New Roman"/>
          <w:sz w:val="28"/>
          <w:szCs w:val="28"/>
        </w:rPr>
        <w:t>ри сн</w:t>
      </w:r>
      <w:r>
        <w:rPr>
          <w:rFonts w:ascii="Times New Roman" w:hAnsi="Times New Roman" w:cs="Times New Roman"/>
          <w:sz w:val="28"/>
          <w:szCs w:val="28"/>
        </w:rPr>
        <w:t>ижен</w:t>
      </w:r>
      <w:r w:rsidRPr="00531DC3">
        <w:rPr>
          <w:rFonts w:ascii="Times New Roman" w:hAnsi="Times New Roman" w:cs="Times New Roman"/>
          <w:sz w:val="28"/>
          <w:szCs w:val="28"/>
        </w:rPr>
        <w:t xml:space="preserve">ии оборотов на 200-300 оборотов в минуту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1DC3">
        <w:rPr>
          <w:rFonts w:ascii="Times New Roman" w:hAnsi="Times New Roman" w:cs="Times New Roman"/>
          <w:sz w:val="28"/>
          <w:szCs w:val="28"/>
        </w:rPr>
        <w:t>по тахометру на пару делений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следует кнопку отпустить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обороты должны остановиться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флюгер-</w:t>
      </w:r>
      <w:r w:rsidRPr="00531DC3">
        <w:rPr>
          <w:rFonts w:ascii="Times New Roman" w:hAnsi="Times New Roman" w:cs="Times New Roman"/>
          <w:sz w:val="28"/>
          <w:szCs w:val="28"/>
        </w:rPr>
        <w:t>насос выключится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Нажатие</w:t>
      </w:r>
      <w:r w:rsidRPr="00531DC3">
        <w:rPr>
          <w:rFonts w:ascii="Times New Roman" w:hAnsi="Times New Roman" w:cs="Times New Roman"/>
          <w:sz w:val="28"/>
          <w:szCs w:val="28"/>
        </w:rPr>
        <w:t xml:space="preserve"> на кнопку рекомендуется произвести коротки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DC3">
        <w:rPr>
          <w:rFonts w:ascii="Times New Roman" w:hAnsi="Times New Roman" w:cs="Times New Roman"/>
          <w:sz w:val="28"/>
          <w:szCs w:val="28"/>
        </w:rPr>
        <w:t xml:space="preserve"> импульсом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1D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>3 секунды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DC3">
        <w:rPr>
          <w:rFonts w:ascii="Times New Roman" w:hAnsi="Times New Roman" w:cs="Times New Roman"/>
          <w:sz w:val="28"/>
          <w:szCs w:val="28"/>
        </w:rPr>
        <w:t>ри проверке системы частичн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531D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1DC3">
        <w:rPr>
          <w:rFonts w:ascii="Times New Roman" w:hAnsi="Times New Roman" w:cs="Times New Roman"/>
          <w:sz w:val="28"/>
          <w:szCs w:val="28"/>
        </w:rPr>
        <w:t>гировани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531DC3">
        <w:rPr>
          <w:rFonts w:ascii="Times New Roman" w:hAnsi="Times New Roman" w:cs="Times New Roman"/>
          <w:sz w:val="28"/>
          <w:szCs w:val="28"/>
        </w:rPr>
        <w:t xml:space="preserve"> не рекомендуется допус</w:t>
      </w:r>
      <w:r>
        <w:rPr>
          <w:rFonts w:ascii="Times New Roman" w:hAnsi="Times New Roman" w:cs="Times New Roman"/>
          <w:sz w:val="28"/>
          <w:szCs w:val="28"/>
        </w:rPr>
        <w:t>кать понижение оборотов ниже 14</w:t>
      </w:r>
      <w:r w:rsidRPr="00531DC3">
        <w:rPr>
          <w:rFonts w:ascii="Times New Roman" w:hAnsi="Times New Roman" w:cs="Times New Roman"/>
          <w:sz w:val="28"/>
          <w:szCs w:val="28"/>
        </w:rPr>
        <w:t xml:space="preserve">650 оборотов в минуту </w:t>
      </w:r>
      <w:r>
        <w:rPr>
          <w:rFonts w:ascii="Times New Roman" w:hAnsi="Times New Roman" w:cs="Times New Roman"/>
          <w:sz w:val="28"/>
          <w:szCs w:val="28"/>
        </w:rPr>
        <w:t xml:space="preserve">(по тахометру </w:t>
      </w:r>
      <w:r w:rsidRPr="00531DC3">
        <w:rPr>
          <w:rFonts w:ascii="Times New Roman" w:hAnsi="Times New Roman" w:cs="Times New Roman"/>
          <w:sz w:val="28"/>
          <w:szCs w:val="28"/>
        </w:rPr>
        <w:t>94%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531DC3">
        <w:rPr>
          <w:rFonts w:ascii="Times New Roman" w:hAnsi="Times New Roman" w:cs="Times New Roman"/>
          <w:sz w:val="28"/>
          <w:szCs w:val="28"/>
        </w:rPr>
        <w:t xml:space="preserve"> это может привести к резкому повышению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Pr="00531DC3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DC3">
        <w:rPr>
          <w:rFonts w:ascii="Times New Roman" w:hAnsi="Times New Roman" w:cs="Times New Roman"/>
          <w:sz w:val="28"/>
          <w:szCs w:val="28"/>
        </w:rPr>
        <w:t>сли после отпускания кнопки 84 винт будет вводиться во флюгерное положение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то необходимо немедленно прекратить подачу топлива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для этого включается выключатель на центральном пульте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pStyle w:val="2"/>
        <w:rPr>
          <w:rFonts w:cs="Times New Roman"/>
          <w:szCs w:val="28"/>
        </w:rPr>
      </w:pPr>
      <w:bookmarkStart w:id="6" w:name="_Toc159321228"/>
      <w:r w:rsidRPr="00531DC3">
        <w:rPr>
          <w:rFonts w:cs="Times New Roman"/>
          <w:szCs w:val="28"/>
        </w:rPr>
        <w:t>Снятие винта с упора</w:t>
      </w:r>
      <w:bookmarkEnd w:id="6"/>
      <w:r w:rsidRPr="00531DC3">
        <w:rPr>
          <w:rFonts w:cs="Times New Roman"/>
          <w:szCs w:val="28"/>
        </w:rPr>
        <w:t xml:space="preserve"> 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DC3">
        <w:rPr>
          <w:rFonts w:ascii="Times New Roman" w:hAnsi="Times New Roman" w:cs="Times New Roman"/>
          <w:sz w:val="28"/>
          <w:szCs w:val="28"/>
        </w:rPr>
        <w:t>ромежуточный упор поворотного механизма винта предусмотрен для того чтобы в полете лопасти винта не устанавливались на такие углы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при которых возможно образование недопустимой отрицательной тяги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1DC3">
        <w:rPr>
          <w:rFonts w:ascii="Times New Roman" w:hAnsi="Times New Roman" w:cs="Times New Roman"/>
          <w:sz w:val="28"/>
          <w:szCs w:val="28"/>
        </w:rPr>
        <w:t>ыполняется это условие только 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когда система управления работ</w:t>
      </w:r>
      <w:r>
        <w:rPr>
          <w:rFonts w:ascii="Times New Roman" w:hAnsi="Times New Roman" w:cs="Times New Roman"/>
          <w:sz w:val="28"/>
          <w:szCs w:val="28"/>
        </w:rPr>
        <w:t>ой гидравлических</w:t>
      </w:r>
      <w:r w:rsidRPr="00531DC3">
        <w:rPr>
          <w:rFonts w:ascii="Times New Roman" w:hAnsi="Times New Roman" w:cs="Times New Roman"/>
          <w:sz w:val="28"/>
          <w:szCs w:val="28"/>
        </w:rPr>
        <w:t xml:space="preserve"> и механических фиксаторов находится в положении на упоре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1DC3">
        <w:rPr>
          <w:rFonts w:ascii="Times New Roman" w:hAnsi="Times New Roman" w:cs="Times New Roman"/>
          <w:sz w:val="28"/>
          <w:szCs w:val="28"/>
        </w:rPr>
        <w:t xml:space="preserve"> полёте винт </w:t>
      </w:r>
      <w:r w:rsidRPr="005651E8">
        <w:rPr>
          <w:rFonts w:ascii="Times New Roman" w:hAnsi="Times New Roman" w:cs="Times New Roman"/>
          <w:sz w:val="28"/>
          <w:szCs w:val="28"/>
          <w:u w:val="single"/>
        </w:rPr>
        <w:t xml:space="preserve">всегда </w:t>
      </w:r>
      <w:r w:rsidRPr="00531DC3">
        <w:rPr>
          <w:rFonts w:ascii="Times New Roman" w:hAnsi="Times New Roman" w:cs="Times New Roman"/>
          <w:sz w:val="28"/>
          <w:szCs w:val="28"/>
        </w:rPr>
        <w:t xml:space="preserve">должен быть в положении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DC3">
        <w:rPr>
          <w:rFonts w:ascii="Times New Roman" w:hAnsi="Times New Roman" w:cs="Times New Roman"/>
          <w:sz w:val="28"/>
          <w:szCs w:val="28"/>
        </w:rPr>
        <w:t>на упоре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1DC3">
        <w:rPr>
          <w:rFonts w:ascii="Times New Roman" w:hAnsi="Times New Roman" w:cs="Times New Roman"/>
          <w:sz w:val="28"/>
          <w:szCs w:val="28"/>
        </w:rPr>
        <w:t xml:space="preserve">н снимается с </w:t>
      </w:r>
      <w:proofErr w:type="gramStart"/>
      <w:r w:rsidRPr="00531DC3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1DC3">
        <w:rPr>
          <w:rFonts w:ascii="Times New Roman" w:hAnsi="Times New Roman" w:cs="Times New Roman"/>
          <w:sz w:val="28"/>
          <w:szCs w:val="28"/>
        </w:rPr>
        <w:t xml:space="preserve">огда самолёт находится на </w:t>
      </w:r>
      <w:bookmarkStart w:id="7" w:name="_GoBack"/>
      <w:bookmarkEnd w:id="7"/>
      <w:r w:rsidRPr="00531DC3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1DC3">
        <w:rPr>
          <w:rFonts w:ascii="Times New Roman" w:hAnsi="Times New Roman" w:cs="Times New Roman"/>
          <w:sz w:val="28"/>
          <w:szCs w:val="28"/>
        </w:rPr>
        <w:t>при пробеге самолёта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1DC3">
        <w:rPr>
          <w:rFonts w:ascii="Times New Roman" w:hAnsi="Times New Roman" w:cs="Times New Roman"/>
          <w:sz w:val="28"/>
          <w:szCs w:val="28"/>
        </w:rPr>
        <w:t xml:space="preserve">при передвижении самолёта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531DC3">
        <w:rPr>
          <w:rFonts w:ascii="Times New Roman" w:hAnsi="Times New Roman" w:cs="Times New Roman"/>
          <w:sz w:val="28"/>
          <w:szCs w:val="28"/>
        </w:rPr>
        <w:t xml:space="preserve"> земле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1DC3">
        <w:rPr>
          <w:rFonts w:ascii="Times New Roman" w:hAnsi="Times New Roman" w:cs="Times New Roman"/>
          <w:sz w:val="28"/>
          <w:szCs w:val="28"/>
        </w:rPr>
        <w:t xml:space="preserve"> при пробеге двигателя 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перед выключением двигателя.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DC3">
        <w:rPr>
          <w:rFonts w:ascii="Times New Roman" w:hAnsi="Times New Roman" w:cs="Times New Roman"/>
          <w:sz w:val="28"/>
          <w:szCs w:val="28"/>
        </w:rPr>
        <w:t>ри передвижении самолёта по земле и при работе двигателя на земле винт снятый с промежуточного упора исключает опасность перегрева двигателя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31DC3">
        <w:rPr>
          <w:rFonts w:ascii="Times New Roman" w:hAnsi="Times New Roman" w:cs="Times New Roman"/>
          <w:sz w:val="28"/>
          <w:szCs w:val="28"/>
        </w:rPr>
        <w:t>сли при работе двигателя на земле винт не снять с промежуточного упора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то лопасти не смогут полностью облегчиться при большом снижении подачи топлива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это приведёт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что значительно уменьшится число оборотов ротора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так как винт будет тяжёлый на работу двигателя и будет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DC3">
        <w:rPr>
          <w:rFonts w:ascii="Times New Roman" w:hAnsi="Times New Roman" w:cs="Times New Roman"/>
          <w:sz w:val="28"/>
          <w:szCs w:val="28"/>
        </w:rPr>
        <w:t>алый расход воздуха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1DC3">
        <w:rPr>
          <w:rFonts w:ascii="Times New Roman" w:hAnsi="Times New Roman" w:cs="Times New Roman"/>
          <w:sz w:val="28"/>
          <w:szCs w:val="28"/>
        </w:rPr>
        <w:t xml:space="preserve">аким образом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1DC3">
        <w:rPr>
          <w:rFonts w:ascii="Times New Roman" w:hAnsi="Times New Roman" w:cs="Times New Roman"/>
          <w:sz w:val="28"/>
          <w:szCs w:val="28"/>
        </w:rPr>
        <w:t>алый расход воздуха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Pr="00531DC3">
        <w:rPr>
          <w:rFonts w:ascii="Times New Roman" w:hAnsi="Times New Roman" w:cs="Times New Roman"/>
          <w:sz w:val="28"/>
          <w:szCs w:val="28"/>
        </w:rPr>
        <w:t xml:space="preserve"> расход</w:t>
      </w:r>
      <w:proofErr w:type="gramEnd"/>
      <w:r w:rsidRPr="00531DC3">
        <w:rPr>
          <w:rFonts w:ascii="Times New Roman" w:hAnsi="Times New Roman" w:cs="Times New Roman"/>
          <w:sz w:val="28"/>
          <w:szCs w:val="28"/>
        </w:rPr>
        <w:t xml:space="preserve"> топлива вед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1DC3">
        <w:rPr>
          <w:rFonts w:ascii="Times New Roman" w:hAnsi="Times New Roman" w:cs="Times New Roman"/>
          <w:sz w:val="28"/>
          <w:szCs w:val="28"/>
        </w:rPr>
        <w:t>т к повышению температуры в камере сгорания и перед турбиной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034" w:rsidRPr="00531DC3" w:rsidRDefault="00921034" w:rsidP="00921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Винт с</w:t>
      </w:r>
      <w:r w:rsidRPr="00531DC3">
        <w:rPr>
          <w:rFonts w:ascii="Times New Roman" w:hAnsi="Times New Roman" w:cs="Times New Roman"/>
          <w:sz w:val="28"/>
          <w:szCs w:val="28"/>
        </w:rPr>
        <w:t>нятый с упора находится под контролем регулятора числа оборотов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1DC3">
        <w:rPr>
          <w:rFonts w:ascii="Times New Roman" w:hAnsi="Times New Roman" w:cs="Times New Roman"/>
          <w:sz w:val="28"/>
          <w:szCs w:val="28"/>
        </w:rPr>
        <w:t xml:space="preserve"> который обеспечивает установление числа оборотов равновесного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79C" w:rsidRDefault="00F8579C"/>
    <w:sectPr w:rsidR="00F8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34"/>
    <w:rsid w:val="00921034"/>
    <w:rsid w:val="00F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1D2C-8AE3-45E7-A8E8-F5E2A46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103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034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2024-02-21T06:06:00Z</dcterms:created>
  <dcterms:modified xsi:type="dcterms:W3CDTF">2024-02-21T06:07:00Z</dcterms:modified>
</cp:coreProperties>
</file>