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86" w:rsidRPr="00576510" w:rsidRDefault="0068298B">
      <w:pPr>
        <w:rPr>
          <w:b/>
          <w:color w:val="C00000"/>
          <w:sz w:val="56"/>
          <w:szCs w:val="56"/>
          <w:lang w:val="en-US"/>
        </w:rPr>
      </w:pPr>
      <w:r w:rsidRPr="00576510">
        <w:rPr>
          <w:color w:val="C00000"/>
          <w:sz w:val="72"/>
          <w:szCs w:val="72"/>
        </w:rPr>
        <w:t xml:space="preserve">                     </w:t>
      </w:r>
      <w:r w:rsidR="006A17E1">
        <w:rPr>
          <w:color w:val="C00000"/>
          <w:sz w:val="72"/>
          <w:szCs w:val="72"/>
        </w:rPr>
        <w:t>ОТКРЫТИЕ  КАТИОНОВ</w:t>
      </w:r>
      <w:r w:rsidRPr="00576510">
        <w:rPr>
          <w:color w:val="C00000"/>
          <w:sz w:val="72"/>
          <w:szCs w:val="72"/>
        </w:rPr>
        <w:t xml:space="preserve">                                          </w:t>
      </w:r>
      <w:r w:rsidR="00576510">
        <w:rPr>
          <w:color w:val="C00000"/>
          <w:sz w:val="72"/>
          <w:szCs w:val="72"/>
          <w:lang w:val="en-US"/>
        </w:rPr>
        <w:t xml:space="preserve">              </w:t>
      </w:r>
      <w:r w:rsidR="00576510" w:rsidRPr="00576510">
        <w:rPr>
          <w:b/>
          <w:color w:val="C00000"/>
          <w:sz w:val="56"/>
          <w:szCs w:val="56"/>
        </w:rPr>
        <w:t xml:space="preserve"> </w:t>
      </w:r>
      <w:r w:rsidR="00576510">
        <w:rPr>
          <w:b/>
          <w:color w:val="C00000"/>
          <w:sz w:val="56"/>
          <w:szCs w:val="56"/>
          <w:lang w:val="en-US"/>
        </w:rPr>
        <w:t xml:space="preserve">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25"/>
        <w:gridCol w:w="1310"/>
        <w:gridCol w:w="2221"/>
        <w:gridCol w:w="3903"/>
        <w:gridCol w:w="5875"/>
      </w:tblGrid>
      <w:tr w:rsidR="0068298B" w:rsidTr="006A17E1">
        <w:tc>
          <w:tcPr>
            <w:tcW w:w="1825" w:type="dxa"/>
          </w:tcPr>
          <w:p w:rsidR="0068298B" w:rsidRDefault="0068298B">
            <w:pPr>
              <w:rPr>
                <w:b/>
              </w:rPr>
            </w:pPr>
            <w:r>
              <w:rPr>
                <w:b/>
              </w:rPr>
              <w:t>Открываемый</w:t>
            </w:r>
          </w:p>
          <w:p w:rsidR="0068298B" w:rsidRPr="0068298B" w:rsidRDefault="0068298B">
            <w:pPr>
              <w:rPr>
                <w:b/>
              </w:rPr>
            </w:pPr>
            <w:r>
              <w:rPr>
                <w:b/>
              </w:rPr>
              <w:t xml:space="preserve">        ион</w:t>
            </w:r>
          </w:p>
        </w:tc>
        <w:tc>
          <w:tcPr>
            <w:tcW w:w="1310" w:type="dxa"/>
          </w:tcPr>
          <w:p w:rsidR="006A17E1" w:rsidRDefault="006A17E1" w:rsidP="006A17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Связующий</w:t>
            </w:r>
          </w:p>
          <w:p w:rsidR="0068298B" w:rsidRDefault="006A17E1" w:rsidP="006A17E1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      ион</w:t>
            </w:r>
          </w:p>
        </w:tc>
        <w:tc>
          <w:tcPr>
            <w:tcW w:w="2105" w:type="dxa"/>
          </w:tcPr>
          <w:p w:rsidR="0068298B" w:rsidRPr="0068298B" w:rsidRDefault="0068298B">
            <w:pPr>
              <w:rPr>
                <w:b/>
              </w:rPr>
            </w:pPr>
            <w:r>
              <w:rPr>
                <w:b/>
              </w:rPr>
              <w:t xml:space="preserve">        реактив</w:t>
            </w:r>
          </w:p>
        </w:tc>
        <w:tc>
          <w:tcPr>
            <w:tcW w:w="3940" w:type="dxa"/>
          </w:tcPr>
          <w:p w:rsidR="0068298B" w:rsidRPr="0068298B" w:rsidRDefault="0068298B">
            <w:pPr>
              <w:rPr>
                <w:b/>
              </w:rPr>
            </w:pPr>
            <w:r>
              <w:rPr>
                <w:b/>
              </w:rPr>
              <w:t xml:space="preserve">            признаки</w:t>
            </w:r>
          </w:p>
        </w:tc>
        <w:tc>
          <w:tcPr>
            <w:tcW w:w="5954" w:type="dxa"/>
          </w:tcPr>
          <w:p w:rsidR="0068298B" w:rsidRDefault="006829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C02B32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Уравнения реакций (пример)</w:t>
            </w:r>
          </w:p>
        </w:tc>
      </w:tr>
      <w:tr w:rsidR="0068298B" w:rsidRPr="00BE1075" w:rsidTr="006A17E1">
        <w:trPr>
          <w:trHeight w:val="810"/>
        </w:trPr>
        <w:tc>
          <w:tcPr>
            <w:tcW w:w="1825" w:type="dxa"/>
            <w:vMerge w:val="restart"/>
          </w:tcPr>
          <w:p w:rsidR="0068298B" w:rsidRPr="0068298B" w:rsidRDefault="0068298B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    Н</w:t>
            </w:r>
            <w:r>
              <w:rPr>
                <w:b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310" w:type="dxa"/>
            <w:vMerge w:val="restart"/>
          </w:tcPr>
          <w:p w:rsidR="0068298B" w:rsidRDefault="0068298B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а)синий лакмус</w:t>
            </w:r>
          </w:p>
          <w:p w:rsidR="0068298B" w:rsidRPr="00043116" w:rsidRDefault="0068298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  метилоранж</w:t>
            </w:r>
          </w:p>
          <w:p w:rsidR="0068298B" w:rsidRPr="00043116" w:rsidRDefault="0068298B" w:rsidP="0068298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  универсальный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  <w:p w:rsidR="0068298B" w:rsidRPr="00043116" w:rsidRDefault="0068298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краснеют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</w:tc>
      </w:tr>
      <w:tr w:rsidR="0068298B" w:rsidTr="006A17E1">
        <w:trPr>
          <w:trHeight w:val="285"/>
        </w:trPr>
        <w:tc>
          <w:tcPr>
            <w:tcW w:w="1825" w:type="dxa"/>
            <w:vMerge/>
          </w:tcPr>
          <w:p w:rsidR="0068298B" w:rsidRDefault="0068298B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68298B" w:rsidRDefault="0068298B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68298B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б</w:t>
            </w:r>
            <w:r w:rsidR="0068298B" w:rsidRPr="00043116">
              <w:rPr>
                <w:b/>
                <w:sz w:val="28"/>
                <w:szCs w:val="28"/>
              </w:rPr>
              <w:t>)металлы стоящие до (Н</w:t>
            </w:r>
            <w:r w:rsidR="0068298B"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="0068298B" w:rsidRPr="00043116">
              <w:rPr>
                <w:b/>
                <w:sz w:val="28"/>
                <w:szCs w:val="28"/>
              </w:rPr>
              <w:t>)</w:t>
            </w:r>
          </w:p>
          <w:p w:rsidR="0068298B" w:rsidRPr="00043116" w:rsidRDefault="0068298B" w:rsidP="0068298B">
            <w:pPr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68298B" w:rsidRPr="00043116" w:rsidRDefault="00190D21" w:rsidP="0068298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Выделение Н</w:t>
            </w:r>
            <w:r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Pr="00043116">
              <w:rPr>
                <w:b/>
                <w:sz w:val="28"/>
                <w:szCs w:val="28"/>
              </w:rPr>
              <w:t>, при поднесении зажжёной спички –«хлопок»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8298B" w:rsidRPr="00043116" w:rsidRDefault="00C02B32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                 </w:t>
            </w:r>
            <w:r w:rsidR="00190D21" w:rsidRPr="00043116">
              <w:rPr>
                <w:b/>
                <w:sz w:val="28"/>
                <w:szCs w:val="28"/>
              </w:rPr>
              <w:t xml:space="preserve">Кроме  </w:t>
            </w:r>
            <w:r w:rsidR="00190D21" w:rsidRPr="00043116">
              <w:rPr>
                <w:b/>
                <w:sz w:val="28"/>
                <w:szCs w:val="28"/>
                <w:lang w:val="en-US"/>
              </w:rPr>
              <w:t>HNO</w:t>
            </w:r>
            <w:r w:rsidR="00190D21" w:rsidRPr="00043116">
              <w:rPr>
                <w:b/>
                <w:sz w:val="28"/>
                <w:szCs w:val="28"/>
                <w:vertAlign w:val="subscript"/>
              </w:rPr>
              <w:t>3</w:t>
            </w:r>
            <w:r w:rsidR="00190D21" w:rsidRPr="00043116">
              <w:rPr>
                <w:b/>
                <w:sz w:val="28"/>
                <w:szCs w:val="28"/>
              </w:rPr>
              <w:t xml:space="preserve">  и  </w:t>
            </w:r>
            <w:r w:rsidR="00190D21" w:rsidRPr="00043116">
              <w:rPr>
                <w:b/>
                <w:sz w:val="28"/>
                <w:szCs w:val="28"/>
                <w:lang w:val="en-US"/>
              </w:rPr>
              <w:t>H</w:t>
            </w:r>
            <w:r w:rsidR="00190D21"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="00190D21" w:rsidRPr="00043116">
              <w:rPr>
                <w:b/>
                <w:sz w:val="28"/>
                <w:szCs w:val="28"/>
                <w:lang w:val="en-US"/>
              </w:rPr>
              <w:t>SO</w:t>
            </w:r>
            <w:r w:rsidR="00190D21" w:rsidRPr="00043116">
              <w:rPr>
                <w:b/>
                <w:sz w:val="28"/>
                <w:szCs w:val="28"/>
                <w:vertAlign w:val="subscript"/>
              </w:rPr>
              <w:t>4(конц.)</w:t>
            </w:r>
          </w:p>
          <w:p w:rsidR="00190D21" w:rsidRPr="00043116" w:rsidRDefault="00577ED5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77.95pt;margin-top:5.35pt;width:0;height:10.5pt;flip:y;z-index:251658240" o:connectortype="straight">
                  <v:stroke endarrow="block"/>
                </v:shape>
              </w:pict>
            </w:r>
          </w:p>
          <w:p w:rsidR="00190D21" w:rsidRPr="00043116" w:rsidRDefault="00C02B32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                  </w:t>
            </w:r>
            <w:r w:rsidR="00190D21" w:rsidRPr="00043116">
              <w:rPr>
                <w:b/>
                <w:sz w:val="28"/>
                <w:szCs w:val="28"/>
                <w:lang w:val="en-US"/>
              </w:rPr>
              <w:t>Zn + 2HCl = ZnCl</w:t>
            </w:r>
            <w:r w:rsidR="00190D21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190D21" w:rsidRPr="00043116">
              <w:rPr>
                <w:b/>
                <w:sz w:val="28"/>
                <w:szCs w:val="28"/>
                <w:lang w:val="en-US"/>
              </w:rPr>
              <w:t xml:space="preserve"> + H</w:t>
            </w:r>
            <w:r w:rsidR="00190D21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8298B" w:rsidTr="006A17E1">
        <w:tc>
          <w:tcPr>
            <w:tcW w:w="1825" w:type="dxa"/>
          </w:tcPr>
          <w:p w:rsidR="0068298B" w:rsidRPr="00190D21" w:rsidRDefault="00190D21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Na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1310" w:type="dxa"/>
          </w:tcPr>
          <w:p w:rsidR="0068298B" w:rsidRDefault="0068298B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</w:tcPr>
          <w:p w:rsidR="0068298B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</w:t>
            </w:r>
          </w:p>
        </w:tc>
        <w:tc>
          <w:tcPr>
            <w:tcW w:w="3940" w:type="dxa"/>
          </w:tcPr>
          <w:p w:rsidR="00190D21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жёлтый цвет.</w:t>
            </w:r>
          </w:p>
        </w:tc>
        <w:tc>
          <w:tcPr>
            <w:tcW w:w="5954" w:type="dxa"/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</w:tc>
      </w:tr>
      <w:tr w:rsidR="0068298B" w:rsidTr="006A17E1">
        <w:tc>
          <w:tcPr>
            <w:tcW w:w="1825" w:type="dxa"/>
          </w:tcPr>
          <w:p w:rsidR="0068298B" w:rsidRPr="00190D21" w:rsidRDefault="00190D21" w:rsidP="00190D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К</w:t>
            </w:r>
            <w:r>
              <w:rPr>
                <w:b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310" w:type="dxa"/>
          </w:tcPr>
          <w:p w:rsidR="0068298B" w:rsidRDefault="0068298B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</w:tcPr>
          <w:p w:rsidR="0068298B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</w:t>
            </w:r>
          </w:p>
        </w:tc>
        <w:tc>
          <w:tcPr>
            <w:tcW w:w="3940" w:type="dxa"/>
          </w:tcPr>
          <w:p w:rsidR="0068298B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бледно-фиолетовый цвет</w:t>
            </w:r>
          </w:p>
          <w:p w:rsidR="00190D21" w:rsidRPr="00043116" w:rsidRDefault="00190D21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  <w:vertAlign w:val="subscript"/>
              </w:rPr>
              <w:t>(</w:t>
            </w:r>
            <w:r w:rsidRPr="00043116">
              <w:rPr>
                <w:b/>
                <w:sz w:val="36"/>
                <w:szCs w:val="28"/>
                <w:vertAlign w:val="subscript"/>
              </w:rPr>
              <w:t>через синее стекло</w:t>
            </w:r>
            <w:r w:rsidRPr="00043116">
              <w:rPr>
                <w:b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5954" w:type="dxa"/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</w:tc>
      </w:tr>
      <w:tr w:rsidR="00C02B32" w:rsidTr="006A17E1">
        <w:trPr>
          <w:trHeight w:val="570"/>
        </w:trPr>
        <w:tc>
          <w:tcPr>
            <w:tcW w:w="1825" w:type="dxa"/>
            <w:vMerge w:val="restart"/>
          </w:tcPr>
          <w:p w:rsidR="00C02B32" w:rsidRPr="00C02B32" w:rsidRDefault="00C02B3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  <w:lang w:val="en-US"/>
              </w:rPr>
              <w:t>Ca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vMerge w:val="restart"/>
          </w:tcPr>
          <w:p w:rsidR="00C02B32" w:rsidRDefault="00C02B32">
            <w:pPr>
              <w:rPr>
                <w:b/>
                <w:sz w:val="32"/>
                <w:szCs w:val="32"/>
              </w:rPr>
            </w:pPr>
          </w:p>
          <w:p w:rsidR="00076F85" w:rsidRDefault="00076F85">
            <w:pPr>
              <w:rPr>
                <w:b/>
                <w:sz w:val="32"/>
                <w:szCs w:val="32"/>
              </w:rPr>
            </w:pPr>
          </w:p>
          <w:p w:rsidR="00076F85" w:rsidRDefault="00076F85">
            <w:pPr>
              <w:rPr>
                <w:b/>
                <w:sz w:val="32"/>
                <w:szCs w:val="32"/>
              </w:rPr>
            </w:pPr>
          </w:p>
          <w:p w:rsidR="00076F85" w:rsidRPr="00076F85" w:rsidRDefault="00076F85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C02B32" w:rsidRPr="00043116" w:rsidRDefault="00C02B32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 пламя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C02B32" w:rsidRPr="00043116" w:rsidRDefault="00C02B32" w:rsidP="00C02B32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красный цвет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02B32" w:rsidRPr="00043116" w:rsidRDefault="00C02B32">
            <w:pPr>
              <w:rPr>
                <w:b/>
                <w:sz w:val="28"/>
                <w:szCs w:val="28"/>
              </w:rPr>
            </w:pPr>
          </w:p>
        </w:tc>
      </w:tr>
      <w:tr w:rsidR="00C02B32" w:rsidRPr="00043116" w:rsidTr="006A17E1">
        <w:trPr>
          <w:trHeight w:val="255"/>
        </w:trPr>
        <w:tc>
          <w:tcPr>
            <w:tcW w:w="1825" w:type="dxa"/>
            <w:vMerge/>
          </w:tcPr>
          <w:p w:rsidR="00C02B32" w:rsidRDefault="00C02B32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C02B32" w:rsidRDefault="00C02B32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C02B32" w:rsidRPr="00043116" w:rsidRDefault="00A4080B" w:rsidP="00C02B32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б</w:t>
            </w:r>
            <w:r w:rsidR="00C02B32" w:rsidRPr="00043116">
              <w:rPr>
                <w:b/>
                <w:sz w:val="28"/>
                <w:szCs w:val="28"/>
              </w:rPr>
              <w:t>) растворимые карбонаты</w:t>
            </w:r>
          </w:p>
          <w:p w:rsidR="00C02B32" w:rsidRPr="00043116" w:rsidRDefault="00C02B32" w:rsidP="00C02B32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     </w:t>
            </w:r>
            <w:r w:rsidRPr="00043116">
              <w:rPr>
                <w:b/>
                <w:sz w:val="28"/>
                <w:szCs w:val="28"/>
                <w:lang w:val="en-US"/>
              </w:rPr>
              <w:t>Na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>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C02B32" w:rsidRPr="00043116" w:rsidRDefault="00C02B32" w:rsidP="00C02B32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выпадение белого осадка,который разрушается сильными кислотами с шипением и выделением СО</w:t>
            </w:r>
            <w:r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Pr="00043116">
              <w:rPr>
                <w:b/>
                <w:sz w:val="28"/>
                <w:szCs w:val="28"/>
              </w:rPr>
              <w:t>, а при пропускании СО</w:t>
            </w:r>
            <w:r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Pr="00043116">
              <w:rPr>
                <w:b/>
                <w:sz w:val="28"/>
                <w:szCs w:val="28"/>
              </w:rPr>
              <w:t xml:space="preserve"> и наличии Н</w:t>
            </w:r>
            <w:r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Pr="00043116">
              <w:rPr>
                <w:b/>
                <w:sz w:val="28"/>
                <w:szCs w:val="28"/>
              </w:rPr>
              <w:t>О осадок растворяется, превращаясь в кислую соль.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02B32" w:rsidRPr="00043116" w:rsidRDefault="00C02B32">
            <w:pPr>
              <w:rPr>
                <w:b/>
                <w:sz w:val="28"/>
                <w:szCs w:val="28"/>
              </w:rPr>
            </w:pPr>
          </w:p>
          <w:p w:rsidR="00C02B32" w:rsidRPr="00043116" w:rsidRDefault="00577ED5" w:rsidP="00A4080B">
            <w:pPr>
              <w:tabs>
                <w:tab w:val="left" w:pos="408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28" type="#_x0000_t32" style="position:absolute;margin-left:183.95pt;margin-top:6.95pt;width:.75pt;height:9.75pt;flip:x;z-index:251659264" o:connectortype="straight">
                  <v:stroke endarrow="block"/>
                </v:shape>
              </w:pict>
            </w:r>
            <w:r w:rsidR="00C02B32" w:rsidRPr="00043116">
              <w:rPr>
                <w:b/>
                <w:sz w:val="28"/>
                <w:szCs w:val="28"/>
                <w:lang w:val="en-US"/>
              </w:rPr>
              <w:t>CaCl</w:t>
            </w:r>
            <w:r w:rsidR="00C02B32" w:rsidRPr="00043116">
              <w:rPr>
                <w:b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C02B32" w:rsidRPr="00043116">
              <w:rPr>
                <w:b/>
                <w:sz w:val="28"/>
                <w:szCs w:val="28"/>
                <w:lang w:val="en-US"/>
              </w:rPr>
              <w:t xml:space="preserve"> + Na</w:t>
            </w:r>
            <w:r w:rsidR="00C02B32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C02B32" w:rsidRPr="00043116">
              <w:rPr>
                <w:b/>
                <w:sz w:val="28"/>
                <w:szCs w:val="28"/>
                <w:lang w:val="en-US"/>
              </w:rPr>
              <w:t>CO</w:t>
            </w:r>
            <w:r w:rsidR="00C02B32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C02B32" w:rsidRPr="00043116">
              <w:rPr>
                <w:b/>
                <w:sz w:val="28"/>
                <w:szCs w:val="28"/>
                <w:lang w:val="en-US"/>
              </w:rPr>
              <w:t xml:space="preserve"> = 2NaCl + CaCO</w:t>
            </w:r>
            <w:r w:rsidR="00C02B32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A4080B" w:rsidRPr="00043116">
              <w:rPr>
                <w:b/>
                <w:sz w:val="28"/>
                <w:szCs w:val="28"/>
                <w:vertAlign w:val="subscript"/>
                <w:lang w:val="en-US"/>
              </w:rPr>
              <w:tab/>
            </w:r>
          </w:p>
          <w:p w:rsidR="00A4080B" w:rsidRPr="00043116" w:rsidRDefault="00577ED5" w:rsidP="00A4080B">
            <w:pPr>
              <w:tabs>
                <w:tab w:val="left" w:pos="408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29" type="#_x0000_t32" style="position:absolute;margin-left:189.2pt;margin-top:11.15pt;width:0;height:9.75pt;flip:y;z-index:251660288" o:connectortype="straight">
                  <v:stroke endarrow="block"/>
                </v:shape>
              </w:pict>
            </w:r>
          </w:p>
          <w:p w:rsidR="00A4080B" w:rsidRPr="00043116" w:rsidRDefault="00A4080B" w:rsidP="00A4080B">
            <w:pPr>
              <w:tabs>
                <w:tab w:val="left" w:pos="408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CaCO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+2HCl = CaCl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H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>O + 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ab/>
            </w:r>
          </w:p>
          <w:p w:rsidR="00A4080B" w:rsidRPr="00043116" w:rsidRDefault="00A4080B" w:rsidP="00A4080B">
            <w:pPr>
              <w:tabs>
                <w:tab w:val="left" w:pos="408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CaCO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H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>O = Ca(HCO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>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8298B" w:rsidRPr="00A4080B" w:rsidTr="006A17E1">
        <w:tc>
          <w:tcPr>
            <w:tcW w:w="1825" w:type="dxa"/>
          </w:tcPr>
          <w:p w:rsidR="0068298B" w:rsidRPr="00A4080B" w:rsidRDefault="00A4080B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Sr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</w:tcPr>
          <w:p w:rsidR="0068298B" w:rsidRPr="00A4080B" w:rsidRDefault="0068298B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</w:tcPr>
          <w:p w:rsidR="0068298B" w:rsidRPr="00043116" w:rsidRDefault="00A4080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</w:t>
            </w:r>
          </w:p>
        </w:tc>
        <w:tc>
          <w:tcPr>
            <w:tcW w:w="3940" w:type="dxa"/>
          </w:tcPr>
          <w:p w:rsidR="0068298B" w:rsidRPr="00043116" w:rsidRDefault="00A4080B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карминово-красный цвет.</w:t>
            </w:r>
          </w:p>
        </w:tc>
        <w:tc>
          <w:tcPr>
            <w:tcW w:w="5954" w:type="dxa"/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</w:tc>
      </w:tr>
      <w:tr w:rsidR="00076F85" w:rsidRPr="00A4080B" w:rsidTr="006A17E1">
        <w:trPr>
          <w:trHeight w:val="555"/>
        </w:trPr>
        <w:tc>
          <w:tcPr>
            <w:tcW w:w="1825" w:type="dxa"/>
            <w:vMerge w:val="restart"/>
          </w:tcPr>
          <w:p w:rsidR="00076F85" w:rsidRPr="00076F85" w:rsidRDefault="00076F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Ва</w:t>
            </w:r>
            <w:r>
              <w:rPr>
                <w:b/>
                <w:sz w:val="32"/>
                <w:szCs w:val="32"/>
                <w:vertAlign w:val="superscript"/>
              </w:rPr>
              <w:t>2+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76F85" w:rsidRPr="00A4080B" w:rsidRDefault="00076F85">
            <w:pPr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76F85" w:rsidRPr="00043116" w:rsidRDefault="00076F85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а)пламя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076F85" w:rsidRPr="00043116" w:rsidRDefault="00076F85" w:rsidP="00076F85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зелёный цвет.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76F85" w:rsidRPr="00043116" w:rsidRDefault="00076F85">
            <w:pPr>
              <w:rPr>
                <w:b/>
                <w:sz w:val="28"/>
                <w:szCs w:val="28"/>
              </w:rPr>
            </w:pPr>
          </w:p>
        </w:tc>
      </w:tr>
      <w:tr w:rsidR="00076F85" w:rsidRPr="00043116" w:rsidTr="006A17E1">
        <w:trPr>
          <w:trHeight w:val="255"/>
        </w:trPr>
        <w:tc>
          <w:tcPr>
            <w:tcW w:w="1825" w:type="dxa"/>
            <w:vMerge/>
          </w:tcPr>
          <w:p w:rsidR="00076F85" w:rsidRDefault="00076F85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76F85" w:rsidRPr="00076F85" w:rsidRDefault="00076F85">
            <w:pPr>
              <w:rPr>
                <w:b/>
                <w:sz w:val="32"/>
                <w:szCs w:val="32"/>
                <w:lang w:val="en-US"/>
              </w:rPr>
            </w:pPr>
            <w:r w:rsidRPr="00CD612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SO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76F85" w:rsidRPr="00043116" w:rsidRDefault="00076F85" w:rsidP="00076F85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б)Н</w:t>
            </w:r>
            <w:r w:rsidRPr="00043116">
              <w:rPr>
                <w:b/>
                <w:sz w:val="28"/>
                <w:szCs w:val="28"/>
                <w:vertAlign w:val="subscript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>SO</w:t>
            </w:r>
            <w:r w:rsidRPr="00043116">
              <w:rPr>
                <w:b/>
                <w:sz w:val="28"/>
                <w:szCs w:val="28"/>
                <w:vertAlign w:val="subscript"/>
              </w:rPr>
              <w:t>4</w:t>
            </w:r>
            <w:r w:rsidRPr="00043116">
              <w:rPr>
                <w:b/>
                <w:sz w:val="28"/>
                <w:szCs w:val="28"/>
              </w:rPr>
              <w:t xml:space="preserve"> и её растворимые соли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076F85" w:rsidRPr="00043116" w:rsidRDefault="00076F85" w:rsidP="00076F85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выпадение белого осадка не растворимого в кислотах и щелочах.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76F85" w:rsidRPr="00043116" w:rsidRDefault="00577ED5" w:rsidP="00076F85">
            <w:pPr>
              <w:tabs>
                <w:tab w:val="left" w:pos="384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31" type="#_x0000_t32" style="position:absolute;margin-left:165pt;margin-top:5.35pt;width:0;height:12pt;z-index:251661312;mso-position-horizontal-relative:text;mso-position-vertical-relative:text" o:connectortype="straight">
                  <v:stroke endarrow="block"/>
                </v:shape>
              </w:pict>
            </w:r>
            <w:r w:rsidR="00076F85" w:rsidRPr="00043116">
              <w:rPr>
                <w:b/>
                <w:sz w:val="28"/>
                <w:szCs w:val="28"/>
                <w:lang w:val="en-US"/>
              </w:rPr>
              <w:t>BaCl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076F85" w:rsidRPr="00043116">
              <w:rPr>
                <w:b/>
                <w:sz w:val="28"/>
                <w:szCs w:val="28"/>
                <w:lang w:val="en-US"/>
              </w:rPr>
              <w:t xml:space="preserve"> + H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076F85" w:rsidRPr="00043116">
              <w:rPr>
                <w:b/>
                <w:sz w:val="28"/>
                <w:szCs w:val="28"/>
                <w:lang w:val="en-US"/>
              </w:rPr>
              <w:t>SO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076F85" w:rsidRPr="00043116">
              <w:rPr>
                <w:b/>
                <w:sz w:val="28"/>
                <w:szCs w:val="28"/>
                <w:lang w:val="en-US"/>
              </w:rPr>
              <w:t xml:space="preserve"> = 2HCl + BaSO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ab/>
            </w:r>
          </w:p>
          <w:p w:rsidR="00076F85" w:rsidRPr="00043116" w:rsidRDefault="00076F85" w:rsidP="00076F85">
            <w:pPr>
              <w:tabs>
                <w:tab w:val="left" w:pos="3840"/>
              </w:tabs>
              <w:rPr>
                <w:b/>
                <w:sz w:val="28"/>
                <w:szCs w:val="28"/>
                <w:lang w:val="en-US"/>
              </w:rPr>
            </w:pPr>
          </w:p>
          <w:p w:rsidR="00076F85" w:rsidRPr="00043116" w:rsidRDefault="00577ED5" w:rsidP="00030CF9">
            <w:pPr>
              <w:tabs>
                <w:tab w:val="left" w:pos="3840"/>
                <w:tab w:val="right" w:pos="5579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32" type="#_x0000_t32" style="position:absolute;margin-left:203.25pt;margin-top:5.5pt;width:0;height:9pt;z-index:251662336" o:connectortype="straight">
                  <v:stroke endarrow="block"/>
                </v:shape>
              </w:pict>
            </w:r>
            <w:r w:rsidR="00076F85" w:rsidRPr="00043116">
              <w:rPr>
                <w:b/>
                <w:sz w:val="28"/>
                <w:szCs w:val="28"/>
                <w:lang w:val="en-US"/>
              </w:rPr>
              <w:t>Ba(NO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076F85" w:rsidRPr="00043116">
              <w:rPr>
                <w:b/>
                <w:sz w:val="28"/>
                <w:szCs w:val="28"/>
                <w:lang w:val="en-US"/>
              </w:rPr>
              <w:t>)</w:t>
            </w:r>
            <w:r w:rsidR="00076F85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076F85" w:rsidRPr="00043116">
              <w:rPr>
                <w:b/>
                <w:sz w:val="28"/>
                <w:szCs w:val="28"/>
                <w:lang w:val="en-US"/>
              </w:rPr>
              <w:t xml:space="preserve"> +</w:t>
            </w:r>
            <w:r w:rsidR="00030CF9" w:rsidRPr="00043116">
              <w:rPr>
                <w:b/>
                <w:sz w:val="28"/>
                <w:szCs w:val="28"/>
                <w:lang w:val="en-US"/>
              </w:rPr>
              <w:t>CuSO</w:t>
            </w:r>
            <w:r w:rsidR="00030CF9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030CF9" w:rsidRPr="00043116">
              <w:rPr>
                <w:b/>
                <w:sz w:val="28"/>
                <w:szCs w:val="28"/>
                <w:lang w:val="en-US"/>
              </w:rPr>
              <w:t xml:space="preserve"> = Cu(NO</w:t>
            </w:r>
            <w:r w:rsidR="00030CF9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030CF9" w:rsidRPr="00043116">
              <w:rPr>
                <w:b/>
                <w:sz w:val="28"/>
                <w:szCs w:val="28"/>
                <w:lang w:val="en-US"/>
              </w:rPr>
              <w:t>)</w:t>
            </w:r>
            <w:r w:rsidR="00030CF9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030CF9" w:rsidRPr="00043116">
              <w:rPr>
                <w:b/>
                <w:sz w:val="28"/>
                <w:szCs w:val="28"/>
                <w:lang w:val="en-US"/>
              </w:rPr>
              <w:t xml:space="preserve"> + BaSO</w:t>
            </w:r>
            <w:r w:rsidR="00030CF9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030CF9" w:rsidRPr="00043116">
              <w:rPr>
                <w:b/>
                <w:sz w:val="28"/>
                <w:szCs w:val="28"/>
                <w:vertAlign w:val="subscript"/>
                <w:lang w:val="en-US"/>
              </w:rPr>
              <w:tab/>
            </w:r>
          </w:p>
        </w:tc>
      </w:tr>
      <w:tr w:rsidR="0068298B" w:rsidRPr="00EF20F4" w:rsidTr="006A17E1">
        <w:tc>
          <w:tcPr>
            <w:tcW w:w="1825" w:type="dxa"/>
          </w:tcPr>
          <w:p w:rsidR="0068298B" w:rsidRPr="00EF20F4" w:rsidRDefault="00030CF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 xml:space="preserve">       </w:t>
            </w:r>
            <w:r w:rsidR="00EF20F4">
              <w:rPr>
                <w:b/>
                <w:sz w:val="32"/>
                <w:szCs w:val="32"/>
                <w:lang w:val="en-US"/>
              </w:rPr>
              <w:t>Ag</w:t>
            </w:r>
            <w:r w:rsidR="00EF20F4"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1310" w:type="dxa"/>
          </w:tcPr>
          <w:p w:rsidR="0068298B" w:rsidRPr="00EF20F4" w:rsidRDefault="00EF20F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Cl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</w:tcPr>
          <w:p w:rsidR="0068298B" w:rsidRPr="00043116" w:rsidRDefault="00EF20F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Растворимые соли и </w:t>
            </w:r>
            <w:r w:rsidRPr="00043116">
              <w:rPr>
                <w:b/>
                <w:sz w:val="28"/>
                <w:szCs w:val="28"/>
                <w:lang w:val="en-US"/>
              </w:rPr>
              <w:t>HCl</w:t>
            </w:r>
          </w:p>
        </w:tc>
        <w:tc>
          <w:tcPr>
            <w:tcW w:w="3940" w:type="dxa"/>
          </w:tcPr>
          <w:p w:rsidR="0068298B" w:rsidRPr="00043116" w:rsidRDefault="00EF20F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выпадение белого творожестого осадка не растворимого в кислотах и щелочах</w:t>
            </w:r>
          </w:p>
        </w:tc>
        <w:tc>
          <w:tcPr>
            <w:tcW w:w="5954" w:type="dxa"/>
          </w:tcPr>
          <w:p w:rsidR="0068298B" w:rsidRPr="00043116" w:rsidRDefault="0068298B">
            <w:pPr>
              <w:rPr>
                <w:b/>
                <w:sz w:val="28"/>
                <w:szCs w:val="28"/>
              </w:rPr>
            </w:pPr>
          </w:p>
          <w:p w:rsidR="00EF20F4" w:rsidRPr="00043116" w:rsidRDefault="00577ED5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35" type="#_x0000_t32" style="position:absolute;margin-left:169.5pt;margin-top:5.15pt;width:0;height:9.75pt;z-index:251663360" o:connectortype="straight">
                  <v:stroke endarrow="block"/>
                </v:shape>
              </w:pict>
            </w:r>
            <w:r w:rsidR="00EF20F4" w:rsidRPr="00043116">
              <w:rPr>
                <w:b/>
                <w:sz w:val="28"/>
                <w:szCs w:val="28"/>
                <w:lang w:val="en-US"/>
              </w:rPr>
              <w:t>AgNO</w:t>
            </w:r>
            <w:r w:rsidR="00EF20F4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EF20F4" w:rsidRPr="00043116">
              <w:rPr>
                <w:b/>
                <w:sz w:val="28"/>
                <w:szCs w:val="28"/>
                <w:lang w:val="en-US"/>
              </w:rPr>
              <w:t xml:space="preserve"> + NaCl = NaNO</w:t>
            </w:r>
            <w:r w:rsidR="00EF20F4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EF20F4" w:rsidRPr="00043116">
              <w:rPr>
                <w:b/>
                <w:sz w:val="28"/>
                <w:szCs w:val="28"/>
                <w:lang w:val="en-US"/>
              </w:rPr>
              <w:t xml:space="preserve"> + AgCl </w:t>
            </w:r>
          </w:p>
        </w:tc>
      </w:tr>
      <w:tr w:rsidR="00EF20F4" w:rsidRPr="00043116" w:rsidTr="006A17E1">
        <w:tc>
          <w:tcPr>
            <w:tcW w:w="1825" w:type="dxa"/>
          </w:tcPr>
          <w:p w:rsidR="00EF20F4" w:rsidRPr="00233813" w:rsidRDefault="00EF20F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</w:t>
            </w:r>
            <w:r w:rsidR="00233813">
              <w:rPr>
                <w:b/>
                <w:sz w:val="32"/>
                <w:szCs w:val="32"/>
                <w:lang w:val="en-US"/>
              </w:rPr>
              <w:t>Pb</w:t>
            </w:r>
            <w:r w:rsidR="00233813"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</w:tcPr>
          <w:p w:rsidR="00EF20F4" w:rsidRPr="00233813" w:rsidRDefault="002338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S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2105" w:type="dxa"/>
          </w:tcPr>
          <w:p w:rsidR="00EF20F4" w:rsidRPr="00043116" w:rsidRDefault="0023381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Растворимые сульфиды</w:t>
            </w:r>
          </w:p>
        </w:tc>
        <w:tc>
          <w:tcPr>
            <w:tcW w:w="3940" w:type="dxa"/>
          </w:tcPr>
          <w:p w:rsidR="00EF20F4" w:rsidRPr="00043116" w:rsidRDefault="0023381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выпадение чёрного осадка.</w:t>
            </w:r>
          </w:p>
        </w:tc>
        <w:tc>
          <w:tcPr>
            <w:tcW w:w="5954" w:type="dxa"/>
          </w:tcPr>
          <w:p w:rsidR="00EF20F4" w:rsidRPr="00043116" w:rsidRDefault="00577ED5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36" type="#_x0000_t32" style="position:absolute;margin-left:177.95pt;margin-top:6pt;width:0;height:9.75pt;z-index:251664384;mso-position-horizontal-relative:text;mso-position-vertical-relative:text" o:connectortype="straight">
                  <v:stroke endarrow="block"/>
                </v:shape>
              </w:pict>
            </w:r>
            <w:r w:rsidR="00233813" w:rsidRPr="00043116">
              <w:rPr>
                <w:b/>
                <w:sz w:val="28"/>
                <w:szCs w:val="28"/>
                <w:lang w:val="en-US"/>
              </w:rPr>
              <w:t>Pb(NO</w:t>
            </w:r>
            <w:r w:rsidR="00233813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233813" w:rsidRPr="00043116">
              <w:rPr>
                <w:b/>
                <w:sz w:val="28"/>
                <w:szCs w:val="28"/>
                <w:lang w:val="en-US"/>
              </w:rPr>
              <w:t>)</w:t>
            </w:r>
            <w:r w:rsidR="0023381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33813" w:rsidRPr="00043116">
              <w:rPr>
                <w:b/>
                <w:sz w:val="28"/>
                <w:szCs w:val="28"/>
                <w:lang w:val="en-US"/>
              </w:rPr>
              <w:t xml:space="preserve"> + Na</w:t>
            </w:r>
            <w:r w:rsidR="0023381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33813" w:rsidRPr="00043116">
              <w:rPr>
                <w:b/>
                <w:sz w:val="28"/>
                <w:szCs w:val="28"/>
                <w:lang w:val="en-US"/>
              </w:rPr>
              <w:t>S = 2NaNO</w:t>
            </w:r>
            <w:r w:rsidR="00233813" w:rsidRPr="00043116">
              <w:rPr>
                <w:b/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233813" w:rsidRPr="00043116">
              <w:rPr>
                <w:b/>
                <w:sz w:val="28"/>
                <w:szCs w:val="28"/>
                <w:lang w:val="en-US"/>
              </w:rPr>
              <w:t xml:space="preserve">+ PbS </w:t>
            </w:r>
          </w:p>
        </w:tc>
      </w:tr>
      <w:tr w:rsidR="00576510" w:rsidRPr="00233813" w:rsidTr="006A17E1">
        <w:trPr>
          <w:trHeight w:val="630"/>
        </w:trPr>
        <w:tc>
          <w:tcPr>
            <w:tcW w:w="1825" w:type="dxa"/>
            <w:vMerge w:val="restart"/>
          </w:tcPr>
          <w:p w:rsidR="00576510" w:rsidRPr="00233813" w:rsidRDefault="0057651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Hg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76510" w:rsidRDefault="00576510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S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  <w:p w:rsidR="00576510" w:rsidRPr="00233813" w:rsidRDefault="00576510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576510" w:rsidRPr="00043116" w:rsidRDefault="00576510" w:rsidP="00974FA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Растворимые сульфиды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576510" w:rsidRPr="00043116" w:rsidRDefault="00576510" w:rsidP="00974FA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выпадение чёрного осадка.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76510" w:rsidRPr="00043116" w:rsidRDefault="00577ED5" w:rsidP="00233813">
            <w:pPr>
              <w:tabs>
                <w:tab w:val="left" w:pos="157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53" type="#_x0000_t32" style="position:absolute;margin-left:26.25pt;margin-top:3.4pt;width:.75pt;height:7.5pt;z-index:251686912;mso-position-horizontal-relative:text;mso-position-vertical-relative:text" o:connectortype="straight">
                  <v:stroke endarrow="block"/>
                </v:shape>
              </w:pict>
            </w:r>
            <w:r w:rsidR="00576510" w:rsidRPr="00043116">
              <w:rPr>
                <w:b/>
                <w:sz w:val="28"/>
                <w:szCs w:val="28"/>
                <w:lang w:val="en-US"/>
              </w:rPr>
              <w:t xml:space="preserve">HgS 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ab/>
            </w:r>
          </w:p>
          <w:p w:rsidR="00576510" w:rsidRPr="00043116" w:rsidRDefault="00576510" w:rsidP="00233813">
            <w:pPr>
              <w:tabs>
                <w:tab w:val="left" w:pos="1575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576510" w:rsidRPr="00233813" w:rsidTr="006A17E1">
        <w:trPr>
          <w:trHeight w:val="480"/>
        </w:trPr>
        <w:tc>
          <w:tcPr>
            <w:tcW w:w="1825" w:type="dxa"/>
            <w:vMerge/>
          </w:tcPr>
          <w:p w:rsidR="00576510" w:rsidRDefault="00576510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576510" w:rsidRDefault="00576510" w:rsidP="0057651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I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576510" w:rsidRPr="00043116" w:rsidRDefault="00576510" w:rsidP="00974FA3">
            <w:pPr>
              <w:rPr>
                <w:b/>
                <w:sz w:val="28"/>
                <w:szCs w:val="28"/>
                <w:lang w:val="en-US"/>
              </w:rPr>
            </w:pPr>
          </w:p>
          <w:p w:rsidR="00576510" w:rsidRPr="00043116" w:rsidRDefault="00576510" w:rsidP="00974FA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Иодиды раств.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576510" w:rsidRPr="00043116" w:rsidRDefault="00576510" w:rsidP="00974FA3">
            <w:pPr>
              <w:rPr>
                <w:b/>
                <w:sz w:val="28"/>
                <w:szCs w:val="28"/>
              </w:rPr>
            </w:pPr>
          </w:p>
          <w:p w:rsidR="00576510" w:rsidRPr="00043116" w:rsidRDefault="00576510" w:rsidP="00974FA3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красный осадок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76510" w:rsidRPr="00043116" w:rsidRDefault="00576510" w:rsidP="00233813">
            <w:pPr>
              <w:tabs>
                <w:tab w:val="left" w:pos="1575"/>
              </w:tabs>
              <w:rPr>
                <w:b/>
                <w:sz w:val="28"/>
                <w:szCs w:val="28"/>
              </w:rPr>
            </w:pPr>
          </w:p>
          <w:p w:rsidR="00576510" w:rsidRPr="00043116" w:rsidRDefault="00577ED5" w:rsidP="00233813">
            <w:pPr>
              <w:tabs>
                <w:tab w:val="left" w:pos="1575"/>
              </w:tabs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55" type="#_x0000_t32" style="position:absolute;margin-left:27pt;margin-top:3.25pt;width:0;height:9.75pt;z-index:251689984" o:connectortype="straight">
                  <v:stroke endarrow="block"/>
                </v:shape>
              </w:pict>
            </w:r>
            <w:r w:rsidR="00576510" w:rsidRPr="00043116">
              <w:rPr>
                <w:b/>
                <w:sz w:val="28"/>
                <w:szCs w:val="28"/>
                <w:lang w:val="en-US"/>
              </w:rPr>
              <w:t>HgI</w:t>
            </w:r>
            <w:r w:rsidR="00576510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CD6128" w:rsidRPr="00233813" w:rsidTr="006A17E1">
        <w:trPr>
          <w:trHeight w:val="315"/>
        </w:trPr>
        <w:tc>
          <w:tcPr>
            <w:tcW w:w="1825" w:type="dxa"/>
            <w:vMerge w:val="restart"/>
          </w:tcPr>
          <w:p w:rsidR="00CD6128" w:rsidRPr="00CD6128" w:rsidRDefault="00CD6128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  <w:lang w:val="en-US"/>
              </w:rPr>
              <w:t>Cu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D6128" w:rsidRDefault="00CD6128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CD6128" w:rsidRPr="00043116" w:rsidRDefault="00CD6128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 пламя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CD6128" w:rsidRPr="00043116" w:rsidRDefault="00CD6128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Пламя окрашивается в синий цвет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D6128" w:rsidRPr="00043116" w:rsidRDefault="00CD6128" w:rsidP="00233813">
            <w:pPr>
              <w:tabs>
                <w:tab w:val="left" w:pos="1575"/>
              </w:tabs>
              <w:rPr>
                <w:b/>
                <w:sz w:val="28"/>
                <w:szCs w:val="28"/>
              </w:rPr>
            </w:pPr>
          </w:p>
        </w:tc>
      </w:tr>
      <w:tr w:rsidR="00CD6128" w:rsidRPr="00043116" w:rsidTr="006A17E1">
        <w:trPr>
          <w:trHeight w:val="375"/>
        </w:trPr>
        <w:tc>
          <w:tcPr>
            <w:tcW w:w="1825" w:type="dxa"/>
            <w:vMerge/>
          </w:tcPr>
          <w:p w:rsidR="00CD6128" w:rsidRDefault="00CD6128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CD6128" w:rsidRDefault="00CD61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ОН</w:t>
            </w:r>
            <w:r>
              <w:rPr>
                <w:b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CD6128" w:rsidP="00CA74F6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>б) любая щёлочь</w:t>
            </w:r>
          </w:p>
          <w:p w:rsidR="00CD6128" w:rsidRPr="00043116" w:rsidRDefault="00CD6128" w:rsidP="00CA74F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CD6128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Синий студенистый осадок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577ED5" w:rsidP="00CD6128">
            <w:pPr>
              <w:tabs>
                <w:tab w:val="left" w:pos="1575"/>
                <w:tab w:val="left" w:pos="451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1" type="#_x0000_t32" style="position:absolute;margin-left:201.75pt;margin-top:.9pt;width:0;height:12.75pt;z-index:251669504;mso-position-horizontal-relative:text;mso-position-vertical-relative:text" o:connectortype="straight">
                  <v:stroke endarrow="block"/>
                </v:shape>
              </w:pict>
            </w:r>
            <w:r w:rsidR="00CD6128" w:rsidRPr="00043116">
              <w:rPr>
                <w:b/>
                <w:sz w:val="28"/>
                <w:szCs w:val="28"/>
                <w:lang w:val="en-US"/>
              </w:rPr>
              <w:t>CuSO</w:t>
            </w:r>
            <w:r w:rsidR="00CD6128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CD6128" w:rsidRPr="00043116">
              <w:rPr>
                <w:b/>
                <w:sz w:val="28"/>
                <w:szCs w:val="28"/>
                <w:lang w:val="en-US"/>
              </w:rPr>
              <w:t xml:space="preserve"> + 2NaOH = Na</w:t>
            </w:r>
            <w:r w:rsidR="00CD6128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CD6128" w:rsidRPr="00043116">
              <w:rPr>
                <w:b/>
                <w:sz w:val="28"/>
                <w:szCs w:val="28"/>
                <w:lang w:val="en-US"/>
              </w:rPr>
              <w:t>SO</w:t>
            </w:r>
            <w:r w:rsidR="00CD6128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CD6128" w:rsidRPr="00043116">
              <w:rPr>
                <w:b/>
                <w:sz w:val="28"/>
                <w:szCs w:val="28"/>
                <w:lang w:val="en-US"/>
              </w:rPr>
              <w:t xml:space="preserve"> + Cu(OH)</w:t>
            </w:r>
            <w:r w:rsidR="00CD6128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CD6128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  <w:r w:rsidR="00CD6128" w:rsidRPr="00043116"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CD6128" w:rsidRPr="00CD6128" w:rsidTr="006A17E1">
        <w:trPr>
          <w:trHeight w:val="162"/>
        </w:trPr>
        <w:tc>
          <w:tcPr>
            <w:tcW w:w="1825" w:type="dxa"/>
            <w:vMerge/>
          </w:tcPr>
          <w:p w:rsidR="00CD6128" w:rsidRPr="00833803" w:rsidRDefault="00CD6128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CD6128" w:rsidRDefault="00CD6128" w:rsidP="00CD612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S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CD6128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в) растворимые сульфиды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196403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Чёрный осадок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128" w:rsidRPr="00043116" w:rsidRDefault="00577ED5" w:rsidP="00CD6128">
            <w:pPr>
              <w:tabs>
                <w:tab w:val="left" w:pos="1575"/>
                <w:tab w:val="left" w:pos="451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2" type="#_x0000_t32" style="position:absolute;margin-left:163.5pt;margin-top:2.8pt;width:0;height:9pt;z-index:251670528;mso-position-horizontal-relative:text;mso-position-vertical-relative:text" o:connectortype="straight">
                  <v:stroke endarrow="block"/>
                </v:shape>
              </w:pict>
            </w:r>
            <w:r w:rsidR="00196403" w:rsidRPr="00043116">
              <w:rPr>
                <w:b/>
                <w:sz w:val="28"/>
                <w:szCs w:val="28"/>
                <w:lang w:val="en-US"/>
              </w:rPr>
              <w:t>CuSO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 xml:space="preserve"> + Na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>S = Na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>SO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 xml:space="preserve"> + CuS </w:t>
            </w:r>
          </w:p>
        </w:tc>
      </w:tr>
      <w:tr w:rsidR="00196403" w:rsidRPr="00043116" w:rsidTr="006A17E1">
        <w:trPr>
          <w:trHeight w:val="162"/>
        </w:trPr>
        <w:tc>
          <w:tcPr>
            <w:tcW w:w="1825" w:type="dxa"/>
          </w:tcPr>
          <w:p w:rsidR="00196403" w:rsidRPr="00196403" w:rsidRDefault="0019640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</w:t>
            </w:r>
            <w:r>
              <w:rPr>
                <w:b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  <w:lang w:val="en-US"/>
              </w:rPr>
              <w:t>g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196403" w:rsidRDefault="00196403" w:rsidP="00CD612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043116" w:rsidRDefault="00196403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Любая щёлочь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043116" w:rsidRDefault="00196403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белый студенистый осадок не растворимый в щелочах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043116" w:rsidRDefault="00577ED5" w:rsidP="00CD6128">
            <w:pPr>
              <w:tabs>
                <w:tab w:val="left" w:pos="1575"/>
                <w:tab w:val="left" w:pos="451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3" type="#_x0000_t32" style="position:absolute;margin-left:226.5pt;margin-top:2.45pt;width:0;height:13.5pt;z-index:251671552;mso-position-horizontal-relative:text;mso-position-vertical-relative:text" o:connectortype="straight">
                  <v:stroke endarrow="block"/>
                </v:shape>
              </w:pict>
            </w:r>
            <w:r w:rsidR="00196403" w:rsidRPr="00043116">
              <w:rPr>
                <w:b/>
                <w:sz w:val="28"/>
                <w:szCs w:val="28"/>
              </w:rPr>
              <w:t>М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>g(NO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>)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 xml:space="preserve"> + 2NaOH = 2 NaNO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 xml:space="preserve"> + Mg(OH)</w:t>
            </w:r>
            <w:r w:rsidR="001964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196403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6403" w:rsidRPr="00043116" w:rsidTr="006A17E1">
        <w:trPr>
          <w:trHeight w:val="162"/>
        </w:trPr>
        <w:tc>
          <w:tcPr>
            <w:tcW w:w="1825" w:type="dxa"/>
          </w:tcPr>
          <w:p w:rsidR="00196403" w:rsidRPr="00196403" w:rsidRDefault="0019640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Al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3+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196403" w:rsidRDefault="00196403" w:rsidP="00CD612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043116" w:rsidRDefault="00196403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Любая щёлочь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196403" w:rsidRPr="00043116" w:rsidRDefault="00196403" w:rsidP="00CA74F6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</w:t>
            </w:r>
            <w:r w:rsidR="00BE1075" w:rsidRPr="00043116">
              <w:rPr>
                <w:b/>
                <w:sz w:val="28"/>
                <w:szCs w:val="28"/>
              </w:rPr>
              <w:t xml:space="preserve">Наблюдать белый студенистый осадок  </w:t>
            </w:r>
            <w:r w:rsidR="00BE1075" w:rsidRPr="00043116">
              <w:rPr>
                <w:b/>
                <w:color w:val="0070C0"/>
                <w:sz w:val="28"/>
                <w:szCs w:val="28"/>
              </w:rPr>
              <w:t>растворимый в щелочах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1075" w:rsidRPr="00043116" w:rsidRDefault="00577ED5" w:rsidP="00BE1075">
            <w:pPr>
              <w:tabs>
                <w:tab w:val="left" w:pos="1575"/>
                <w:tab w:val="left" w:pos="4815"/>
                <w:tab w:val="right" w:pos="5579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4" type="#_x0000_t32" style="position:absolute;margin-left:215.25pt;margin-top:3.6pt;width:.75pt;height:12pt;z-index:251672576;mso-position-horizontal-relative:text;mso-position-vertical-relative:text" o:connectortype="straight">
                  <v:stroke endarrow="block"/>
                </v:shape>
              </w:pict>
            </w:r>
            <w:r w:rsidR="00BE1075" w:rsidRPr="00043116">
              <w:rPr>
                <w:b/>
                <w:sz w:val="28"/>
                <w:szCs w:val="28"/>
                <w:lang w:val="en-US"/>
              </w:rPr>
              <w:t>Al(NO</w:t>
            </w:r>
            <w:r w:rsidR="00BE1075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BE1075" w:rsidRPr="00043116">
              <w:rPr>
                <w:b/>
                <w:sz w:val="28"/>
                <w:szCs w:val="28"/>
                <w:lang w:val="en-US"/>
              </w:rPr>
              <w:t>)</w:t>
            </w:r>
            <w:r w:rsidR="00BE1075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BE1075" w:rsidRPr="00043116">
              <w:rPr>
                <w:b/>
                <w:sz w:val="28"/>
                <w:szCs w:val="28"/>
                <w:lang w:val="en-US"/>
              </w:rPr>
              <w:t xml:space="preserve"> + 3NaOH = 3 NaNO</w:t>
            </w:r>
            <w:r w:rsidR="00BE1075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BE1075" w:rsidRPr="00043116">
              <w:rPr>
                <w:b/>
                <w:sz w:val="28"/>
                <w:szCs w:val="28"/>
                <w:lang w:val="en-US"/>
              </w:rPr>
              <w:t xml:space="preserve"> + Al(OH)</w:t>
            </w:r>
            <w:r w:rsidR="00BE1075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BE1075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  <w:r w:rsidR="00BE1075" w:rsidRPr="00043116">
              <w:rPr>
                <w:b/>
                <w:sz w:val="28"/>
                <w:szCs w:val="28"/>
                <w:lang w:val="en-US"/>
              </w:rPr>
              <w:tab/>
            </w:r>
          </w:p>
          <w:p w:rsidR="00196403" w:rsidRPr="00043116" w:rsidRDefault="00BE1075" w:rsidP="00BE1075">
            <w:pPr>
              <w:tabs>
                <w:tab w:val="left" w:pos="1575"/>
                <w:tab w:val="left" w:pos="4815"/>
                <w:tab w:val="right" w:pos="5579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Al(OH)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NaOH = Na[Al(OH)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>]</w:t>
            </w:r>
            <w:r w:rsidRPr="00043116"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833803" w:rsidRPr="00043116" w:rsidTr="006A17E1">
        <w:trPr>
          <w:trHeight w:val="510"/>
        </w:trPr>
        <w:tc>
          <w:tcPr>
            <w:tcW w:w="1825" w:type="dxa"/>
            <w:vMerge w:val="restart"/>
          </w:tcPr>
          <w:p w:rsidR="00833803" w:rsidRPr="00833803" w:rsidRDefault="00833803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833803">
              <w:rPr>
                <w:b/>
                <w:sz w:val="32"/>
                <w:szCs w:val="32"/>
                <w:lang w:val="en-US"/>
              </w:rPr>
              <w:t xml:space="preserve">   </w:t>
            </w:r>
            <w:r w:rsidRPr="001F398A">
              <w:rPr>
                <w:b/>
                <w:sz w:val="32"/>
                <w:szCs w:val="32"/>
                <w:lang w:val="en-US"/>
              </w:rPr>
              <w:t xml:space="preserve">    </w:t>
            </w:r>
            <w:r>
              <w:rPr>
                <w:b/>
                <w:sz w:val="32"/>
                <w:szCs w:val="32"/>
                <w:lang w:val="en-US"/>
              </w:rPr>
              <w:t>Fe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833803" w:rsidRDefault="00833803" w:rsidP="00CD6128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576510" w:rsidP="00576510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а) </w:t>
            </w:r>
            <w:r w:rsidR="00833803" w:rsidRPr="00043116">
              <w:rPr>
                <w:b/>
                <w:sz w:val="28"/>
                <w:szCs w:val="28"/>
              </w:rPr>
              <w:t>любая щёлочь</w:t>
            </w:r>
          </w:p>
          <w:p w:rsidR="00833803" w:rsidRPr="00043116" w:rsidRDefault="00833803" w:rsidP="00F0077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833803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Белый осадок – Зелёный осадок, который на воздухе </w:t>
            </w:r>
            <w:r w:rsidR="00334310" w:rsidRPr="00043116">
              <w:rPr>
                <w:b/>
                <w:sz w:val="28"/>
                <w:szCs w:val="28"/>
              </w:rPr>
              <w:t>становится красно-коричневым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577ED5" w:rsidP="00F00774">
            <w:pPr>
              <w:tabs>
                <w:tab w:val="left" w:pos="1575"/>
                <w:tab w:val="left" w:pos="451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7" type="#_x0000_t32" style="position:absolute;margin-left:195.75pt;margin-top:.9pt;width:0;height:12.75pt;z-index:251677696;mso-position-horizontal-relative:text;mso-position-vertical-relative:text" o:connectortype="straight">
                  <v:stroke endarrow="block"/>
                </v:shape>
              </w:pict>
            </w:r>
            <w:r w:rsidR="00833803" w:rsidRPr="00043116">
              <w:rPr>
                <w:b/>
                <w:sz w:val="28"/>
                <w:szCs w:val="28"/>
                <w:lang w:val="en-US"/>
              </w:rPr>
              <w:t>FeSO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+ 2NaOH = Na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>SO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+ Fe(OH)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ab/>
            </w:r>
          </w:p>
          <w:p w:rsidR="00833803" w:rsidRPr="00043116" w:rsidRDefault="00577ED5" w:rsidP="00833803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48" type="#_x0000_t32" style="position:absolute;margin-left:181.5pt;margin-top:-.15pt;width:0;height:13.6pt;z-index:251678720" o:connectortype="straight">
                  <v:stroke endarrow="block"/>
                </v:shape>
              </w:pict>
            </w:r>
            <w:r w:rsidR="00833803" w:rsidRPr="00043116">
              <w:rPr>
                <w:b/>
                <w:sz w:val="28"/>
                <w:szCs w:val="28"/>
                <w:lang w:val="en-US"/>
              </w:rPr>
              <w:t>4Fe(OH)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+ 2H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>O + O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= 4Fe(OH)</w:t>
            </w:r>
            <w:r w:rsidR="00833803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3803" w:rsidRPr="00043116"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833803" w:rsidRPr="00043116" w:rsidTr="006A17E1">
        <w:trPr>
          <w:trHeight w:val="303"/>
        </w:trPr>
        <w:tc>
          <w:tcPr>
            <w:tcW w:w="1825" w:type="dxa"/>
            <w:vMerge/>
          </w:tcPr>
          <w:p w:rsidR="00833803" w:rsidRPr="00833803" w:rsidRDefault="0083380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833803" w:rsidRDefault="00833803" w:rsidP="00CD6128">
            <w:pPr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>Красная кровяная соль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833803" w:rsidP="00F00774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б) </w:t>
            </w:r>
            <w:r w:rsidRPr="00043116">
              <w:rPr>
                <w:b/>
                <w:sz w:val="28"/>
                <w:szCs w:val="28"/>
                <w:lang w:val="en-US"/>
              </w:rPr>
              <w:t>K</w:t>
            </w:r>
            <w:r w:rsidR="00385A5F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385A5F" w:rsidRPr="00043116">
              <w:rPr>
                <w:b/>
                <w:sz w:val="28"/>
                <w:szCs w:val="28"/>
                <w:lang w:val="en-US"/>
              </w:rPr>
              <w:t>[Fe(CN)</w:t>
            </w:r>
            <w:r w:rsidR="00385A5F"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="00385A5F" w:rsidRPr="00043116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385A5F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«Турбулеву синь»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33803" w:rsidRPr="00043116" w:rsidRDefault="00385A5F" w:rsidP="00833803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FeSO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K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>[Fe(CN)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043116">
              <w:rPr>
                <w:b/>
                <w:sz w:val="28"/>
                <w:szCs w:val="28"/>
                <w:lang w:val="en-US"/>
              </w:rPr>
              <w:t>] = K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043116">
              <w:rPr>
                <w:b/>
                <w:sz w:val="28"/>
                <w:szCs w:val="28"/>
                <w:lang w:val="en-US"/>
              </w:rPr>
              <w:t>SO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K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Pr="00043116">
              <w:rPr>
                <w:b/>
                <w:sz w:val="28"/>
                <w:szCs w:val="28"/>
                <w:lang w:val="en-US"/>
              </w:rPr>
              <w:t>Fe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+2</w:t>
            </w:r>
            <w:r w:rsidRPr="00043116">
              <w:rPr>
                <w:b/>
                <w:sz w:val="28"/>
                <w:szCs w:val="28"/>
                <w:lang w:val="en-US"/>
              </w:rPr>
              <w:t>[Fe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+3</w:t>
            </w:r>
            <w:r w:rsidRPr="00043116">
              <w:rPr>
                <w:b/>
                <w:sz w:val="28"/>
                <w:szCs w:val="28"/>
                <w:lang w:val="en-US"/>
              </w:rPr>
              <w:t>(CN)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Pr="00043116">
              <w:rPr>
                <w:b/>
                <w:sz w:val="28"/>
                <w:szCs w:val="28"/>
                <w:lang w:val="en-US"/>
              </w:rPr>
              <w:t>]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-3</w:t>
            </w:r>
          </w:p>
        </w:tc>
      </w:tr>
      <w:tr w:rsidR="002E1AF4" w:rsidRPr="00043116" w:rsidTr="006A17E1">
        <w:trPr>
          <w:trHeight w:val="615"/>
        </w:trPr>
        <w:tc>
          <w:tcPr>
            <w:tcW w:w="1825" w:type="dxa"/>
            <w:vMerge w:val="restart"/>
          </w:tcPr>
          <w:p w:rsidR="002E1AF4" w:rsidRPr="00385A5F" w:rsidRDefault="002E1AF4" w:rsidP="00385A5F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Fe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3+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833803" w:rsidRDefault="002E1AF4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576510" w:rsidP="00576510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>а)</w:t>
            </w:r>
            <w:r w:rsidR="002E1AF4" w:rsidRPr="00043116">
              <w:rPr>
                <w:b/>
                <w:sz w:val="28"/>
                <w:szCs w:val="28"/>
              </w:rPr>
              <w:t>любая щёлочь</w:t>
            </w:r>
          </w:p>
          <w:p w:rsidR="002E1AF4" w:rsidRPr="00043116" w:rsidRDefault="002E1AF4" w:rsidP="00F0077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Красно-коричневый осадок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577ED5" w:rsidP="002E1AF4">
            <w:pPr>
              <w:tabs>
                <w:tab w:val="left" w:pos="1575"/>
                <w:tab w:val="left" w:pos="4515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52" type="#_x0000_t32" style="position:absolute;margin-left:221.25pt;margin-top:5.55pt;width:0;height:14.25pt;z-index:251684864;mso-position-horizontal-relative:text;mso-position-vertical-relative:text" o:connectortype="straight">
                  <v:stroke endarrow="block"/>
                </v:shape>
              </w:pict>
            </w:r>
            <w:r w:rsidR="002E1AF4" w:rsidRPr="00043116">
              <w:rPr>
                <w:b/>
                <w:sz w:val="28"/>
                <w:szCs w:val="28"/>
                <w:lang w:val="en-US"/>
              </w:rPr>
              <w:t>Fe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>(SO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>)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 xml:space="preserve"> + 6NaOH = 3Na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>SO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 xml:space="preserve"> + 2Fe(OH)</w:t>
            </w:r>
            <w:r w:rsidR="002E1AF4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2E1AF4" w:rsidRPr="00043116"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2E1AF4" w:rsidRPr="00043116" w:rsidTr="006A17E1">
        <w:trPr>
          <w:trHeight w:val="585"/>
        </w:trPr>
        <w:tc>
          <w:tcPr>
            <w:tcW w:w="1825" w:type="dxa"/>
            <w:vMerge/>
          </w:tcPr>
          <w:p w:rsidR="002E1AF4" w:rsidRDefault="002E1AF4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2E1AF4" w:rsidRDefault="002E1AF4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16"/>
                <w:szCs w:val="16"/>
              </w:rPr>
              <w:t>Жёлтая кровяная соль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б) </w:t>
            </w:r>
            <w:r w:rsidRPr="00043116">
              <w:rPr>
                <w:b/>
                <w:sz w:val="28"/>
                <w:szCs w:val="28"/>
                <w:lang w:val="en-US"/>
              </w:rPr>
              <w:t>K</w:t>
            </w:r>
            <w:r w:rsidRPr="00043116">
              <w:rPr>
                <w:b/>
                <w:sz w:val="28"/>
                <w:szCs w:val="28"/>
                <w:vertAlign w:val="subscript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>[Fe(CN)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043116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«Берлинскую лазурь»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FeCl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K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>[Fe(CN)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043116">
              <w:rPr>
                <w:b/>
                <w:sz w:val="28"/>
                <w:szCs w:val="28"/>
                <w:lang w:val="en-US"/>
              </w:rPr>
              <w:t>] = 3KCl + K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Pr="00043116">
              <w:rPr>
                <w:b/>
                <w:sz w:val="28"/>
                <w:szCs w:val="28"/>
                <w:lang w:val="en-US"/>
              </w:rPr>
              <w:t>Fe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+3</w:t>
            </w:r>
            <w:r w:rsidRPr="00043116">
              <w:rPr>
                <w:b/>
                <w:sz w:val="28"/>
                <w:szCs w:val="28"/>
                <w:lang w:val="en-US"/>
              </w:rPr>
              <w:t>[Fe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+2</w:t>
            </w:r>
            <w:r w:rsidRPr="00043116">
              <w:rPr>
                <w:b/>
                <w:sz w:val="28"/>
                <w:szCs w:val="28"/>
                <w:lang w:val="en-US"/>
              </w:rPr>
              <w:t>(CN)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Pr="00043116">
              <w:rPr>
                <w:b/>
                <w:sz w:val="28"/>
                <w:szCs w:val="28"/>
                <w:lang w:val="en-US"/>
              </w:rPr>
              <w:t>]</w:t>
            </w:r>
            <w:r w:rsidRPr="00043116">
              <w:rPr>
                <w:b/>
                <w:sz w:val="28"/>
                <w:szCs w:val="28"/>
                <w:vertAlign w:val="superscript"/>
                <w:lang w:val="en-US"/>
              </w:rPr>
              <w:t>-4</w:t>
            </w:r>
          </w:p>
        </w:tc>
      </w:tr>
      <w:tr w:rsidR="002E1AF4" w:rsidRPr="00043116" w:rsidTr="006A17E1">
        <w:trPr>
          <w:trHeight w:val="320"/>
        </w:trPr>
        <w:tc>
          <w:tcPr>
            <w:tcW w:w="1825" w:type="dxa"/>
            <w:vMerge/>
          </w:tcPr>
          <w:p w:rsidR="002E1AF4" w:rsidRDefault="002E1AF4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Default="002E1AF4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SCN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  <w:p w:rsidR="002E1AF4" w:rsidRPr="002E1AF4" w:rsidRDefault="002E1AF4" w:rsidP="00F007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роданиты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в)  </w:t>
            </w:r>
            <w:r w:rsidRPr="00043116">
              <w:rPr>
                <w:b/>
                <w:sz w:val="28"/>
                <w:szCs w:val="28"/>
                <w:lang w:val="en-US"/>
              </w:rPr>
              <w:t>KSCN</w:t>
            </w:r>
          </w:p>
          <w:p w:rsidR="002E1AF4" w:rsidRPr="00043116" w:rsidRDefault="002E1AF4" w:rsidP="00F00774">
            <w:pPr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 xml:space="preserve">      NH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043116">
              <w:rPr>
                <w:b/>
                <w:sz w:val="28"/>
                <w:szCs w:val="28"/>
                <w:lang w:val="en-US"/>
              </w:rPr>
              <w:t>SCN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«Кровь»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1AF4" w:rsidRPr="00043116" w:rsidRDefault="002E1AF4" w:rsidP="00F00774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043116">
              <w:rPr>
                <w:b/>
                <w:sz w:val="28"/>
                <w:szCs w:val="28"/>
                <w:lang w:val="en-US"/>
              </w:rPr>
              <w:t>FeCl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 xml:space="preserve"> + 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>3</w:t>
            </w:r>
            <w:r w:rsidRPr="00043116">
              <w:rPr>
                <w:b/>
                <w:sz w:val="28"/>
                <w:szCs w:val="28"/>
                <w:lang w:val="en-US"/>
              </w:rPr>
              <w:t>KSCN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 xml:space="preserve"> = 3KCl + Fe(SCN)</w:t>
            </w:r>
            <w:r w:rsidR="00576510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576510" w:rsidRPr="00043116" w:rsidTr="006A17E1">
        <w:trPr>
          <w:trHeight w:val="320"/>
        </w:trPr>
        <w:tc>
          <w:tcPr>
            <w:tcW w:w="1825" w:type="dxa"/>
          </w:tcPr>
          <w:p w:rsidR="00576510" w:rsidRPr="00576510" w:rsidRDefault="00576510" w:rsidP="00385A5F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NH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76510" w:rsidRPr="00576510" w:rsidRDefault="00576510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76510" w:rsidRPr="00043116" w:rsidRDefault="00576510" w:rsidP="00576510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а)любая щёлочь</w:t>
            </w:r>
          </w:p>
          <w:p w:rsidR="00576510" w:rsidRPr="00043116" w:rsidRDefault="00576510" w:rsidP="00F00774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  при </w:t>
            </w:r>
            <w:r w:rsidRPr="00043116">
              <w:rPr>
                <w:b/>
                <w:sz w:val="28"/>
                <w:szCs w:val="28"/>
                <w:lang w:val="en-US"/>
              </w:rPr>
              <w:t>t</w:t>
            </w:r>
            <w:r w:rsidRPr="00043116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576510" w:rsidRPr="00043116" w:rsidRDefault="00576510" w:rsidP="00F00774">
            <w:pPr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t xml:space="preserve">Выделение газа аммиака </w:t>
            </w:r>
            <w:r w:rsidRPr="00043116">
              <w:rPr>
                <w:b/>
                <w:sz w:val="28"/>
                <w:szCs w:val="28"/>
                <w:lang w:val="en-US"/>
              </w:rPr>
              <w:t>NH</w:t>
            </w:r>
            <w:r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76510" w:rsidRPr="00043116" w:rsidRDefault="00577ED5" w:rsidP="00F00774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056" type="#_x0000_t32" style="position:absolute;margin-left:214.45pt;margin-top:.7pt;width:.8pt;height:14.95pt;flip:y;z-index:251691008;mso-position-horizontal-relative:text;mso-position-vertical-relative:text" o:connectortype="straight">
                  <v:stroke endarrow="block"/>
                </v:shape>
              </w:pict>
            </w:r>
            <w:r w:rsidR="00576510" w:rsidRPr="00043116">
              <w:rPr>
                <w:b/>
                <w:sz w:val="28"/>
                <w:szCs w:val="28"/>
                <w:lang w:val="en-US"/>
              </w:rPr>
              <w:t>NH</w:t>
            </w:r>
            <w:r w:rsidR="00576510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>NO</w:t>
            </w:r>
            <w:r w:rsidR="00576510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76510" w:rsidRPr="00043116">
              <w:rPr>
                <w:b/>
                <w:sz w:val="28"/>
                <w:szCs w:val="28"/>
                <w:lang w:val="en-US"/>
              </w:rPr>
              <w:t xml:space="preserve"> + NaOH = </w:t>
            </w:r>
            <w:r w:rsidR="000354DE" w:rsidRPr="00043116">
              <w:rPr>
                <w:b/>
                <w:sz w:val="28"/>
                <w:szCs w:val="28"/>
                <w:lang w:val="en-US"/>
              </w:rPr>
              <w:t>NaNO</w:t>
            </w:r>
            <w:r w:rsidR="000354DE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0354DE" w:rsidRPr="00043116">
              <w:rPr>
                <w:b/>
                <w:sz w:val="28"/>
                <w:szCs w:val="28"/>
                <w:lang w:val="en-US"/>
              </w:rPr>
              <w:t xml:space="preserve"> + H</w:t>
            </w:r>
            <w:r w:rsidR="000354DE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0354DE" w:rsidRPr="00043116">
              <w:rPr>
                <w:b/>
                <w:sz w:val="28"/>
                <w:szCs w:val="28"/>
                <w:lang w:val="en-US"/>
              </w:rPr>
              <w:t>O + NH</w:t>
            </w:r>
            <w:r w:rsidR="000354DE" w:rsidRPr="0004311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0354DE" w:rsidRPr="0004311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03019" w:rsidRPr="00043116" w:rsidTr="006A17E1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Mn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576510" w:rsidRDefault="00203019" w:rsidP="00922F0D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OH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043116" w:rsidRDefault="00203019" w:rsidP="00922F0D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а)любая щёлочь</w:t>
            </w:r>
          </w:p>
          <w:p w:rsidR="00203019" w:rsidRPr="00043116" w:rsidRDefault="00203019" w:rsidP="00922F0D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 xml:space="preserve">   при </w:t>
            </w:r>
            <w:r w:rsidRPr="00043116">
              <w:rPr>
                <w:b/>
                <w:sz w:val="28"/>
                <w:szCs w:val="28"/>
                <w:lang w:val="en-US"/>
              </w:rPr>
              <w:t>t</w:t>
            </w:r>
            <w:r w:rsidRPr="00043116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043116" w:rsidRDefault="00203019" w:rsidP="00203019">
            <w:pPr>
              <w:rPr>
                <w:b/>
                <w:sz w:val="28"/>
                <w:szCs w:val="28"/>
              </w:rPr>
            </w:pPr>
          </w:p>
          <w:p w:rsidR="00203019" w:rsidRPr="00043116" w:rsidRDefault="00203019" w:rsidP="00203019">
            <w:pPr>
              <w:rPr>
                <w:b/>
                <w:sz w:val="28"/>
                <w:szCs w:val="28"/>
              </w:rPr>
            </w:pPr>
            <w:r w:rsidRPr="00043116">
              <w:rPr>
                <w:b/>
                <w:sz w:val="28"/>
                <w:szCs w:val="28"/>
              </w:rPr>
              <w:t>Наблюдать жёлтый осадок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043116" w:rsidRDefault="00577ED5" w:rsidP="00F00774">
            <w:pPr>
              <w:tabs>
                <w:tab w:val="left" w:pos="1575"/>
                <w:tab w:val="left" w:pos="4140"/>
              </w:tabs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043116">
              <w:rPr>
                <w:b/>
                <w:sz w:val="28"/>
                <w:szCs w:val="28"/>
              </w:rPr>
              <w:pict>
                <v:shape id="_x0000_s1111" type="#_x0000_t32" style="position:absolute;margin-left:153.3pt;margin-top:11.4pt;width:0;height:9.75pt;z-index:251747328;mso-position-horizontal-relative:text;mso-position-vertical-relative:text" o:connectortype="straight">
                  <v:stroke endarrow="block"/>
                </v:shape>
              </w:pict>
            </w:r>
            <w:r w:rsidR="00203019" w:rsidRPr="00043116">
              <w:rPr>
                <w:b/>
                <w:sz w:val="28"/>
                <w:szCs w:val="28"/>
                <w:lang w:val="en-US"/>
              </w:rPr>
              <w:t>MnSO</w:t>
            </w:r>
            <w:r w:rsidR="00203019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203019" w:rsidRPr="00043116">
              <w:rPr>
                <w:b/>
                <w:sz w:val="28"/>
                <w:szCs w:val="28"/>
                <w:lang w:val="en-US"/>
              </w:rPr>
              <w:t xml:space="preserve"> + 2NaOH = Mn(OH)</w:t>
            </w:r>
            <w:r w:rsidR="00203019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03019" w:rsidRPr="00043116">
              <w:rPr>
                <w:b/>
                <w:sz w:val="28"/>
                <w:szCs w:val="28"/>
                <w:lang w:val="en-US"/>
              </w:rPr>
              <w:t xml:space="preserve"> + Na</w:t>
            </w:r>
            <w:r w:rsidR="00203019" w:rsidRPr="0004311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03019" w:rsidRPr="00043116">
              <w:rPr>
                <w:b/>
                <w:sz w:val="28"/>
                <w:szCs w:val="28"/>
                <w:lang w:val="en-US"/>
              </w:rPr>
              <w:t>SO</w:t>
            </w:r>
            <w:r w:rsidR="00203019" w:rsidRPr="000431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03019" w:rsidRPr="00043116" w:rsidTr="00334310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576510">
            <w:pPr>
              <w:rPr>
                <w:b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tabs>
                <w:tab w:val="left" w:pos="1575"/>
                <w:tab w:val="left" w:pos="4140"/>
              </w:tabs>
              <w:rPr>
                <w:b/>
                <w:lang w:val="en-US"/>
              </w:rPr>
            </w:pPr>
          </w:p>
        </w:tc>
      </w:tr>
      <w:tr w:rsidR="00203019" w:rsidRPr="00043116" w:rsidTr="00334310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576510">
            <w:pPr>
              <w:rPr>
                <w:b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tabs>
                <w:tab w:val="left" w:pos="1575"/>
                <w:tab w:val="left" w:pos="4140"/>
              </w:tabs>
              <w:rPr>
                <w:b/>
                <w:lang w:val="en-US"/>
              </w:rPr>
            </w:pPr>
          </w:p>
        </w:tc>
      </w:tr>
      <w:tr w:rsidR="00203019" w:rsidRPr="00043116" w:rsidTr="00334310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576510">
            <w:pPr>
              <w:rPr>
                <w:b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tabs>
                <w:tab w:val="left" w:pos="1575"/>
                <w:tab w:val="left" w:pos="4140"/>
              </w:tabs>
              <w:rPr>
                <w:b/>
                <w:lang w:val="en-US"/>
              </w:rPr>
            </w:pPr>
          </w:p>
        </w:tc>
      </w:tr>
      <w:tr w:rsidR="00203019" w:rsidRPr="00043116" w:rsidTr="00334310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576510">
            <w:pPr>
              <w:rPr>
                <w:b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03019" w:rsidRPr="00203019" w:rsidRDefault="00203019" w:rsidP="00F00774">
            <w:pPr>
              <w:tabs>
                <w:tab w:val="left" w:pos="1575"/>
                <w:tab w:val="left" w:pos="4140"/>
              </w:tabs>
              <w:rPr>
                <w:b/>
                <w:lang w:val="en-US"/>
              </w:rPr>
            </w:pPr>
          </w:p>
        </w:tc>
      </w:tr>
      <w:tr w:rsidR="00203019" w:rsidRPr="00043116" w:rsidTr="006A17E1">
        <w:trPr>
          <w:trHeight w:val="320"/>
        </w:trPr>
        <w:tc>
          <w:tcPr>
            <w:tcW w:w="1825" w:type="dxa"/>
          </w:tcPr>
          <w:p w:rsidR="00203019" w:rsidRPr="00203019" w:rsidRDefault="00203019" w:rsidP="00385A5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203019" w:rsidRPr="00203019" w:rsidRDefault="00203019" w:rsidP="00576510">
            <w:pPr>
              <w:rPr>
                <w:b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03019" w:rsidRPr="00203019" w:rsidRDefault="00203019" w:rsidP="00F00774">
            <w:pPr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203019" w:rsidRPr="00203019" w:rsidRDefault="00203019" w:rsidP="00F00774">
            <w:pPr>
              <w:tabs>
                <w:tab w:val="left" w:pos="1575"/>
                <w:tab w:val="left" w:pos="4140"/>
              </w:tabs>
              <w:rPr>
                <w:b/>
                <w:lang w:val="en-US"/>
              </w:rPr>
            </w:pPr>
          </w:p>
        </w:tc>
      </w:tr>
    </w:tbl>
    <w:p w:rsidR="0068298B" w:rsidRPr="00203019" w:rsidRDefault="0068298B">
      <w:pPr>
        <w:rPr>
          <w:b/>
          <w:sz w:val="32"/>
          <w:szCs w:val="32"/>
          <w:lang w:val="en-US"/>
        </w:rPr>
      </w:pPr>
    </w:p>
    <w:p w:rsidR="000354DE" w:rsidRDefault="000354DE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Default="00043116">
      <w:pPr>
        <w:rPr>
          <w:b/>
          <w:sz w:val="32"/>
          <w:szCs w:val="32"/>
          <w:lang w:val="en-US"/>
        </w:rPr>
      </w:pPr>
    </w:p>
    <w:p w:rsidR="00043116" w:rsidRPr="00203019" w:rsidRDefault="00043116">
      <w:pPr>
        <w:rPr>
          <w:b/>
          <w:sz w:val="32"/>
          <w:szCs w:val="32"/>
          <w:lang w:val="en-US"/>
        </w:rPr>
      </w:pPr>
    </w:p>
    <w:p w:rsidR="000354DE" w:rsidRPr="00203019" w:rsidRDefault="000354DE">
      <w:pPr>
        <w:rPr>
          <w:b/>
          <w:sz w:val="32"/>
          <w:szCs w:val="32"/>
          <w:lang w:val="en-US"/>
        </w:rPr>
      </w:pPr>
    </w:p>
    <w:p w:rsidR="000354DE" w:rsidRDefault="00334310">
      <w:pPr>
        <w:rPr>
          <w:b/>
          <w:color w:val="C00000"/>
          <w:sz w:val="56"/>
          <w:szCs w:val="56"/>
        </w:rPr>
      </w:pPr>
      <w:r w:rsidRPr="00203019">
        <w:rPr>
          <w:b/>
          <w:sz w:val="32"/>
          <w:szCs w:val="32"/>
          <w:lang w:val="en-US"/>
        </w:rPr>
        <w:lastRenderedPageBreak/>
        <w:t xml:space="preserve">                                                 </w:t>
      </w:r>
      <w:r w:rsidR="000354DE">
        <w:rPr>
          <w:b/>
          <w:color w:val="C00000"/>
          <w:sz w:val="56"/>
          <w:szCs w:val="56"/>
        </w:rPr>
        <w:t>ОТКРЫТИЕ  АНИОНОВ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310"/>
        <w:gridCol w:w="2114"/>
        <w:gridCol w:w="3648"/>
        <w:gridCol w:w="5889"/>
      </w:tblGrid>
      <w:tr w:rsidR="000354DE" w:rsidTr="006A17E1">
        <w:tc>
          <w:tcPr>
            <w:tcW w:w="1825" w:type="dxa"/>
          </w:tcPr>
          <w:p w:rsidR="000354DE" w:rsidRDefault="000354DE" w:rsidP="00F00774">
            <w:pPr>
              <w:rPr>
                <w:b/>
              </w:rPr>
            </w:pPr>
            <w:r>
              <w:rPr>
                <w:b/>
              </w:rPr>
              <w:t>Открываемый</w:t>
            </w:r>
          </w:p>
          <w:p w:rsidR="000354DE" w:rsidRPr="0068298B" w:rsidRDefault="000354DE" w:rsidP="00F00774">
            <w:pPr>
              <w:rPr>
                <w:b/>
              </w:rPr>
            </w:pPr>
            <w:r>
              <w:rPr>
                <w:b/>
              </w:rPr>
              <w:t xml:space="preserve">        ион</w:t>
            </w:r>
          </w:p>
        </w:tc>
        <w:tc>
          <w:tcPr>
            <w:tcW w:w="1310" w:type="dxa"/>
          </w:tcPr>
          <w:p w:rsidR="000354DE" w:rsidRDefault="006A17E1" w:rsidP="00F00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Связующий</w:t>
            </w:r>
          </w:p>
          <w:p w:rsidR="006A17E1" w:rsidRPr="006A17E1" w:rsidRDefault="006A17E1" w:rsidP="00F00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ион</w:t>
            </w:r>
          </w:p>
        </w:tc>
        <w:tc>
          <w:tcPr>
            <w:tcW w:w="2114" w:type="dxa"/>
          </w:tcPr>
          <w:p w:rsidR="000354DE" w:rsidRPr="0068298B" w:rsidRDefault="000354DE" w:rsidP="00F00774">
            <w:pPr>
              <w:rPr>
                <w:b/>
              </w:rPr>
            </w:pPr>
            <w:r>
              <w:rPr>
                <w:b/>
              </w:rPr>
              <w:t xml:space="preserve">        реактив</w:t>
            </w:r>
          </w:p>
        </w:tc>
        <w:tc>
          <w:tcPr>
            <w:tcW w:w="3648" w:type="dxa"/>
          </w:tcPr>
          <w:p w:rsidR="000354DE" w:rsidRPr="0068298B" w:rsidRDefault="000354DE" w:rsidP="00F00774">
            <w:pPr>
              <w:rPr>
                <w:b/>
              </w:rPr>
            </w:pPr>
            <w:r>
              <w:rPr>
                <w:b/>
              </w:rPr>
              <w:t xml:space="preserve">            признаки</w:t>
            </w:r>
          </w:p>
        </w:tc>
        <w:tc>
          <w:tcPr>
            <w:tcW w:w="5889" w:type="dxa"/>
          </w:tcPr>
          <w:p w:rsidR="000354DE" w:rsidRDefault="000354DE" w:rsidP="00F007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Уравнения реакций (пример)</w:t>
            </w:r>
          </w:p>
        </w:tc>
      </w:tr>
      <w:tr w:rsidR="005277AE" w:rsidRPr="0068298B" w:rsidTr="006A17E1">
        <w:trPr>
          <w:trHeight w:val="382"/>
        </w:trPr>
        <w:tc>
          <w:tcPr>
            <w:tcW w:w="1825" w:type="dxa"/>
            <w:vMerge w:val="restart"/>
          </w:tcPr>
          <w:p w:rsidR="005277AE" w:rsidRDefault="005277AE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С</w:t>
            </w:r>
            <w:r>
              <w:rPr>
                <w:b/>
                <w:sz w:val="32"/>
                <w:szCs w:val="32"/>
                <w:lang w:val="en-US"/>
              </w:rPr>
              <w:t>l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  <w:p w:rsidR="005277AE" w:rsidRDefault="005277AE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Br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  <w:p w:rsidR="005277AE" w:rsidRDefault="005277AE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I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  <w:p w:rsidR="005277AE" w:rsidRPr="000354DE" w:rsidRDefault="005277AE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PO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3-</w:t>
            </w:r>
          </w:p>
        </w:tc>
        <w:tc>
          <w:tcPr>
            <w:tcW w:w="1310" w:type="dxa"/>
            <w:vMerge w:val="restart"/>
          </w:tcPr>
          <w:p w:rsidR="005277AE" w:rsidRPr="000354DE" w:rsidRDefault="005277AE" w:rsidP="00F00774">
            <w:pPr>
              <w:rPr>
                <w:b/>
                <w:sz w:val="32"/>
                <w:szCs w:val="32"/>
              </w:rPr>
            </w:pPr>
          </w:p>
          <w:p w:rsidR="005277AE" w:rsidRPr="000354DE" w:rsidRDefault="005277AE" w:rsidP="000354DE">
            <w:pPr>
              <w:rPr>
                <w:b/>
                <w:sz w:val="32"/>
                <w:szCs w:val="32"/>
              </w:rPr>
            </w:pPr>
          </w:p>
          <w:p w:rsidR="005277AE" w:rsidRPr="000354DE" w:rsidRDefault="005277AE" w:rsidP="000354DE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0354DE">
              <w:rPr>
                <w:b/>
                <w:sz w:val="32"/>
                <w:szCs w:val="32"/>
                <w:lang w:val="en-US"/>
              </w:rPr>
              <w:t>Ag</w:t>
            </w:r>
            <w:r w:rsidRPr="000354DE"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2114" w:type="dxa"/>
            <w:vMerge w:val="restart"/>
          </w:tcPr>
          <w:p w:rsidR="005277AE" w:rsidRPr="005277AE" w:rsidRDefault="005277AE" w:rsidP="00F00774">
            <w:pPr>
              <w:rPr>
                <w:b/>
                <w:sz w:val="32"/>
                <w:szCs w:val="32"/>
              </w:rPr>
            </w:pPr>
          </w:p>
          <w:p w:rsidR="005277AE" w:rsidRPr="005277AE" w:rsidRDefault="005277AE" w:rsidP="000354DE">
            <w:pPr>
              <w:rPr>
                <w:b/>
                <w:sz w:val="32"/>
                <w:szCs w:val="32"/>
              </w:rPr>
            </w:pPr>
          </w:p>
          <w:p w:rsidR="005277AE" w:rsidRPr="005277AE" w:rsidRDefault="005277AE" w:rsidP="000354DE">
            <w:pPr>
              <w:rPr>
                <w:b/>
                <w:sz w:val="32"/>
                <w:szCs w:val="32"/>
                <w:lang w:val="en-US"/>
              </w:rPr>
            </w:pPr>
            <w:r w:rsidRPr="005277AE">
              <w:rPr>
                <w:b/>
                <w:sz w:val="32"/>
                <w:szCs w:val="32"/>
                <w:lang w:val="en-US"/>
              </w:rPr>
              <w:t>AgNO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5277AE" w:rsidRPr="005277AE" w:rsidRDefault="005277AE" w:rsidP="00F00774">
            <w:pPr>
              <w:rPr>
                <w:b/>
              </w:rPr>
            </w:pPr>
            <w:r>
              <w:rPr>
                <w:b/>
              </w:rPr>
              <w:t>Белый творожестый осадок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5277AE" w:rsidRPr="005277AE" w:rsidRDefault="00577ED5" w:rsidP="00F0077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pict>
                <v:shape id="_x0000_s1064" type="#_x0000_t32" style="position:absolute;margin-left:195.75pt;margin-top:6.75pt;width:0;height:13.5pt;z-index:251692032;mso-position-horizontal-relative:text;mso-position-vertical-relative:text" o:connectortype="straight">
                  <v:stroke endarrow="block"/>
                </v:shape>
              </w:pict>
            </w:r>
            <w:r w:rsidR="005277AE" w:rsidRPr="005277AE">
              <w:rPr>
                <w:b/>
                <w:sz w:val="28"/>
                <w:szCs w:val="28"/>
                <w:lang w:val="en-US"/>
              </w:rPr>
              <w:t>NaCl + AgNO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= NaNO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+ AgCl </w:t>
            </w:r>
          </w:p>
        </w:tc>
      </w:tr>
      <w:tr w:rsidR="005277AE" w:rsidRPr="0068298B" w:rsidTr="006A17E1">
        <w:trPr>
          <w:trHeight w:val="375"/>
        </w:trPr>
        <w:tc>
          <w:tcPr>
            <w:tcW w:w="1825" w:type="dxa"/>
            <w:vMerge/>
          </w:tcPr>
          <w:p w:rsid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5277AE" w:rsidRPr="000354D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5277AE" w:rsidRP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277AE" w:rsidP="00F00774">
            <w:pPr>
              <w:rPr>
                <w:b/>
              </w:rPr>
            </w:pPr>
            <w:r>
              <w:rPr>
                <w:b/>
              </w:rPr>
              <w:t>Бледно-жёлтый осадок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77ED5" w:rsidP="00F00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s1065" type="#_x0000_t32" style="position:absolute;margin-left:199.5pt;margin-top:4.4pt;width:0;height:10.5pt;z-index:251693056;mso-position-horizontal-relative:text;mso-position-vertical-relative:text" o:connectortype="straight">
                  <v:stroke endarrow="block"/>
                </v:shape>
              </w:pict>
            </w:r>
            <w:r w:rsidR="005277AE">
              <w:rPr>
                <w:b/>
                <w:sz w:val="28"/>
                <w:szCs w:val="28"/>
                <w:lang w:val="en-US"/>
              </w:rPr>
              <w:t>NaBr</w:t>
            </w:r>
            <w:r w:rsidR="005277AE" w:rsidRPr="005277AE">
              <w:rPr>
                <w:b/>
                <w:sz w:val="28"/>
                <w:szCs w:val="28"/>
                <w:lang w:val="en-US"/>
              </w:rPr>
              <w:t xml:space="preserve"> + AgNO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= NaNO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+ AgBr </w:t>
            </w:r>
          </w:p>
        </w:tc>
      </w:tr>
      <w:tr w:rsidR="005277AE" w:rsidRPr="0068298B" w:rsidTr="006A17E1">
        <w:trPr>
          <w:trHeight w:val="360"/>
        </w:trPr>
        <w:tc>
          <w:tcPr>
            <w:tcW w:w="1825" w:type="dxa"/>
            <w:vMerge/>
          </w:tcPr>
          <w:p w:rsid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5277AE" w:rsidRPr="000354D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5277AE" w:rsidRP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277AE" w:rsidP="00F00774">
            <w:pPr>
              <w:rPr>
                <w:b/>
              </w:rPr>
            </w:pPr>
            <w:r>
              <w:rPr>
                <w:b/>
              </w:rPr>
              <w:t>Желтоватый осадок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77ED5" w:rsidP="005277AE">
            <w:pPr>
              <w:tabs>
                <w:tab w:val="left" w:pos="4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s1066" type="#_x0000_t32" style="position:absolute;margin-left:179.25pt;margin-top:1.65pt;width:0;height:12.75pt;z-index:251694080;mso-position-horizontal-relative:text;mso-position-vertical-relative:text" o:connectortype="straight">
                  <v:stroke endarrow="block"/>
                </v:shape>
              </w:pict>
            </w:r>
            <w:r w:rsidR="005277AE">
              <w:rPr>
                <w:b/>
                <w:sz w:val="28"/>
                <w:szCs w:val="28"/>
                <w:lang w:val="en-US"/>
              </w:rPr>
              <w:t>NaI</w:t>
            </w:r>
            <w:r w:rsidR="005277AE" w:rsidRPr="005277AE">
              <w:rPr>
                <w:b/>
                <w:sz w:val="28"/>
                <w:szCs w:val="28"/>
                <w:lang w:val="en-US"/>
              </w:rPr>
              <w:t xml:space="preserve"> + AgNO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= NaNO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+ AgI</w:t>
            </w:r>
          </w:p>
        </w:tc>
      </w:tr>
      <w:tr w:rsidR="005277AE" w:rsidRPr="0068298B" w:rsidTr="006A17E1">
        <w:trPr>
          <w:trHeight w:val="390"/>
        </w:trPr>
        <w:tc>
          <w:tcPr>
            <w:tcW w:w="1825" w:type="dxa"/>
            <w:vMerge/>
            <w:tcBorders>
              <w:bottom w:val="single" w:sz="4" w:space="0" w:color="auto"/>
            </w:tcBorders>
          </w:tcPr>
          <w:p w:rsid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5277AE" w:rsidRPr="000354D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5277AE" w:rsidRPr="005277AE" w:rsidRDefault="005277AE" w:rsidP="00F00774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277AE" w:rsidP="00F00774">
            <w:pPr>
              <w:rPr>
                <w:b/>
              </w:rPr>
            </w:pPr>
            <w:r>
              <w:rPr>
                <w:b/>
              </w:rPr>
              <w:t>Жёлтый осадок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F94DB9" w:rsidRDefault="00577ED5" w:rsidP="00F00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s1067" type="#_x0000_t32" style="position:absolute;margin-left:241.5pt;margin-top:4.95pt;width:0;height:12.05pt;z-index:251695104;mso-position-horizontal-relative:text;mso-position-vertical-relative:text" o:connectortype="straight">
                  <v:stroke endarrow="block"/>
                </v:shape>
              </w:pict>
            </w:r>
            <w:r w:rsidR="005277AE">
              <w:rPr>
                <w:b/>
                <w:sz w:val="28"/>
                <w:szCs w:val="28"/>
                <w:lang w:val="en-US"/>
              </w:rPr>
              <w:t>Na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>PO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5277AE" w:rsidRPr="005277AE">
              <w:rPr>
                <w:b/>
                <w:sz w:val="28"/>
                <w:szCs w:val="28"/>
                <w:lang w:val="en-US"/>
              </w:rPr>
              <w:t xml:space="preserve"> + </w:t>
            </w:r>
            <w:r w:rsidR="005277AE">
              <w:rPr>
                <w:b/>
                <w:sz w:val="28"/>
                <w:szCs w:val="28"/>
                <w:lang w:val="en-US"/>
              </w:rPr>
              <w:t>3</w:t>
            </w:r>
            <w:r w:rsidR="005277AE" w:rsidRPr="005277AE">
              <w:rPr>
                <w:b/>
                <w:sz w:val="28"/>
                <w:szCs w:val="28"/>
                <w:lang w:val="en-US"/>
              </w:rPr>
              <w:t>AgNO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= </w:t>
            </w:r>
            <w:r w:rsidR="00F94DB9">
              <w:rPr>
                <w:b/>
                <w:sz w:val="28"/>
                <w:szCs w:val="28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>NaNO</w:t>
            </w:r>
            <w:r w:rsidR="005277A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5277AE">
              <w:rPr>
                <w:b/>
                <w:sz w:val="28"/>
                <w:szCs w:val="28"/>
                <w:lang w:val="en-US"/>
              </w:rPr>
              <w:t xml:space="preserve"> + </w:t>
            </w:r>
            <w:r w:rsidR="00F94DB9">
              <w:rPr>
                <w:b/>
                <w:sz w:val="28"/>
                <w:szCs w:val="28"/>
                <w:lang w:val="en-US"/>
              </w:rPr>
              <w:t>Ag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F94DB9">
              <w:rPr>
                <w:b/>
                <w:sz w:val="28"/>
                <w:szCs w:val="28"/>
                <w:lang w:val="en-US"/>
              </w:rPr>
              <w:t>PO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5277AE" w:rsidRPr="0068298B" w:rsidTr="006A17E1">
        <w:trPr>
          <w:trHeight w:val="840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F94DB9" w:rsidRDefault="00F94DB9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SO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F94DB9" w:rsidRDefault="00F94DB9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Ba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2+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Default="00F94DB9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BaCl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  <w:p w:rsidR="00F94DB9" w:rsidRPr="00F94DB9" w:rsidRDefault="00F94DB9" w:rsidP="00F00774">
            <w:pPr>
              <w:rPr>
                <w:b/>
                <w:sz w:val="32"/>
                <w:szCs w:val="32"/>
                <w:vertAlign w:val="sub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Ba(NO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lang w:val="en-US"/>
              </w:rPr>
              <w:t>)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5277AE" w:rsidRDefault="00577ED5" w:rsidP="00F00774">
            <w:pPr>
              <w:rPr>
                <w:b/>
              </w:rPr>
            </w:pPr>
            <w:r>
              <w:rPr>
                <w:b/>
              </w:rPr>
              <w:pict>
                <v:shape id="_x0000_s1068" type="#_x0000_t32" style="position:absolute;margin-left:150.55pt;margin-top:41.15pt;width:0;height:12pt;flip:y;z-index:251696128;mso-position-horizontal-relative:text;mso-position-vertical-relative:text" o:connectortype="straight">
                  <v:stroke endarrow="block"/>
                </v:shape>
              </w:pict>
            </w:r>
            <w:r w:rsidR="00F94DB9">
              <w:rPr>
                <w:b/>
              </w:rPr>
              <w:t>Наблюдать образование белого осадка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5277AE" w:rsidRPr="009A3B33" w:rsidRDefault="00577ED5" w:rsidP="00F0077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pict>
                <v:shape id="_x0000_s1079" type="#_x0000_t32" style="position:absolute;margin-left:207pt;margin-top:6.65pt;width:.75pt;height:17.25pt;flip:x;z-index:251709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sz w:val="28"/>
                <w:szCs w:val="28"/>
              </w:rPr>
              <w:pict>
                <v:shape id="_x0000_s1069" type="#_x0000_t32" style="position:absolute;margin-left:276.8pt;margin-top:41.15pt;width:0;height:12pt;flip:y;z-index:251697152;mso-position-horizontal-relative:text;mso-position-vertical-relative:text" o:connectortype="straight">
                  <v:stroke endarrow="block"/>
                </v:shape>
              </w:pict>
            </w:r>
            <w:r w:rsidR="00F94DB9">
              <w:rPr>
                <w:b/>
                <w:sz w:val="28"/>
                <w:szCs w:val="28"/>
                <w:lang w:val="en-US"/>
              </w:rPr>
              <w:t>Na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F94DB9">
              <w:rPr>
                <w:b/>
                <w:sz w:val="28"/>
                <w:szCs w:val="28"/>
                <w:lang w:val="en-US"/>
              </w:rPr>
              <w:t>SO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F94DB9">
              <w:rPr>
                <w:b/>
                <w:sz w:val="28"/>
                <w:szCs w:val="28"/>
                <w:lang w:val="en-US"/>
              </w:rPr>
              <w:t xml:space="preserve"> + BaCl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F94DB9">
              <w:rPr>
                <w:b/>
                <w:sz w:val="28"/>
                <w:szCs w:val="28"/>
                <w:lang w:val="en-US"/>
              </w:rPr>
              <w:t xml:space="preserve"> = 2NaCl + BaSO</w:t>
            </w:r>
            <w:r w:rsidR="00F94DB9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9A3B3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94DB9" w:rsidRPr="00043116" w:rsidTr="006A17E1">
        <w:trPr>
          <w:trHeight w:val="85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94DB9" w:rsidRPr="00F94DB9" w:rsidRDefault="00F94DB9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NO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F94DB9" w:rsidRDefault="00F94DB9" w:rsidP="00F00774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94DB9" w:rsidRDefault="00F94DB9" w:rsidP="00F00774">
            <w:pPr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32"/>
                <w:szCs w:val="32"/>
                <w:lang w:val="en-US"/>
              </w:rPr>
              <w:t>Cu+H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SO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4</w:t>
            </w:r>
            <w:r w:rsidRPr="00F94DB9">
              <w:rPr>
                <w:b/>
                <w:sz w:val="20"/>
                <w:szCs w:val="20"/>
                <w:vertAlign w:val="subscript"/>
                <w:lang w:val="en-US"/>
              </w:rPr>
              <w:t>(</w:t>
            </w:r>
            <w:r w:rsidRPr="00F94DB9">
              <w:rPr>
                <w:b/>
                <w:sz w:val="20"/>
                <w:szCs w:val="20"/>
                <w:vertAlign w:val="subscript"/>
              </w:rPr>
              <w:t>конц.)</w:t>
            </w:r>
          </w:p>
          <w:p w:rsidR="001F398A" w:rsidRPr="001F398A" w:rsidRDefault="001F398A" w:rsidP="00F0077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0"/>
                <w:szCs w:val="20"/>
                <w:vertAlign w:val="subscript"/>
              </w:rPr>
              <w:t xml:space="preserve">при </w:t>
            </w: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F94DB9" w:rsidRPr="001F398A" w:rsidRDefault="001F398A" w:rsidP="001F398A">
            <w:pPr>
              <w:tabs>
                <w:tab w:val="right" w:pos="3859"/>
              </w:tabs>
              <w:rPr>
                <w:b/>
              </w:rPr>
            </w:pPr>
            <w:r>
              <w:rPr>
                <w:b/>
              </w:rPr>
              <w:t xml:space="preserve">Наблюдать выделение </w:t>
            </w:r>
            <w:r>
              <w:rPr>
                <w:b/>
                <w:lang w:val="en-US"/>
              </w:rPr>
              <w:t>NO</w:t>
            </w:r>
            <w:r w:rsidRPr="001F398A">
              <w:rPr>
                <w:b/>
                <w:vertAlign w:val="subscript"/>
              </w:rPr>
              <w:t>2</w:t>
            </w:r>
            <w:r w:rsidRPr="001F398A">
              <w:rPr>
                <w:b/>
              </w:rPr>
              <w:t xml:space="preserve">   </w:t>
            </w:r>
            <w:r>
              <w:rPr>
                <w:b/>
              </w:rPr>
              <w:t>бурого газа с характерным запахом «лисий хвост»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F94DB9" w:rsidRPr="001F398A" w:rsidRDefault="001F398A" w:rsidP="00F00774">
            <w:pPr>
              <w:rPr>
                <w:b/>
                <w:sz w:val="20"/>
                <w:szCs w:val="20"/>
                <w:lang w:val="en-US"/>
              </w:rPr>
            </w:pPr>
            <w:r w:rsidRPr="001F398A">
              <w:rPr>
                <w:b/>
                <w:sz w:val="20"/>
                <w:szCs w:val="20"/>
                <w:lang w:val="en-US"/>
              </w:rPr>
              <w:t>4NaNO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1F398A">
              <w:rPr>
                <w:b/>
                <w:sz w:val="20"/>
                <w:szCs w:val="20"/>
                <w:lang w:val="en-US"/>
              </w:rPr>
              <w:t xml:space="preserve"> + Cu + 2H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1F398A">
              <w:rPr>
                <w:b/>
                <w:sz w:val="20"/>
                <w:szCs w:val="20"/>
                <w:lang w:val="en-US"/>
              </w:rPr>
              <w:t>SO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4(</w:t>
            </w:r>
            <w:r w:rsidRPr="001F398A">
              <w:rPr>
                <w:b/>
                <w:sz w:val="20"/>
                <w:szCs w:val="20"/>
                <w:vertAlign w:val="subscript"/>
              </w:rPr>
              <w:t>конц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.)</w:t>
            </w:r>
            <w:r w:rsidRPr="001F398A">
              <w:rPr>
                <w:b/>
                <w:sz w:val="20"/>
                <w:szCs w:val="20"/>
                <w:lang w:val="en-US"/>
              </w:rPr>
              <w:t xml:space="preserve"> = 2Na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1F398A">
              <w:rPr>
                <w:b/>
                <w:sz w:val="20"/>
                <w:szCs w:val="20"/>
                <w:lang w:val="en-US"/>
              </w:rPr>
              <w:t>SO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1F398A">
              <w:rPr>
                <w:b/>
                <w:sz w:val="20"/>
                <w:szCs w:val="20"/>
                <w:lang w:val="en-US"/>
              </w:rPr>
              <w:t>+Cu(NO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1F398A">
              <w:rPr>
                <w:b/>
                <w:sz w:val="20"/>
                <w:szCs w:val="20"/>
                <w:lang w:val="en-US"/>
              </w:rPr>
              <w:t>)</w:t>
            </w:r>
            <w:r w:rsidRPr="001F398A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1F398A">
              <w:rPr>
                <w:b/>
                <w:sz w:val="20"/>
                <w:szCs w:val="20"/>
                <w:lang w:val="en-US"/>
              </w:rPr>
              <w:t>+</w:t>
            </w:r>
            <w:r>
              <w:rPr>
                <w:b/>
                <w:sz w:val="20"/>
                <w:szCs w:val="20"/>
                <w:lang w:val="en-US"/>
              </w:rPr>
              <w:t>2H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O+2NO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663EE" w:rsidRPr="00043116" w:rsidTr="006A17E1">
        <w:trPr>
          <w:trHeight w:val="990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CO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F0077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F007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Сильные кислоты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577ED5" w:rsidP="002663EE">
            <w:pPr>
              <w:tabs>
                <w:tab w:val="right" w:pos="3859"/>
              </w:tabs>
              <w:rPr>
                <w:b/>
              </w:rPr>
            </w:pPr>
            <w:r>
              <w:rPr>
                <w:b/>
              </w:rPr>
              <w:pict>
                <v:shape id="_x0000_s1071" type="#_x0000_t32" style="position:absolute;margin-left:156.5pt;margin-top:1.15pt;width:.05pt;height:15pt;flip:y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</w:rPr>
              <w:pict>
                <v:shape id="_x0000_s1070" type="#_x0000_t32" style="position:absolute;margin-left:156.5pt;margin-top:1.15pt;width:0;height:3.75pt;flip:y;z-index:251698176;mso-position-horizontal-relative:text;mso-position-vertical-relative:text" o:connectortype="straight">
                  <v:stroke endarrow="block"/>
                </v:shape>
              </w:pict>
            </w:r>
            <w:r w:rsidR="002663EE">
              <w:rPr>
                <w:b/>
              </w:rPr>
              <w:t>Выделение с шипением СО</w:t>
            </w:r>
            <w:r w:rsidR="002663EE">
              <w:rPr>
                <w:b/>
                <w:vertAlign w:val="subscript"/>
              </w:rPr>
              <w:t>2</w:t>
            </w:r>
            <w:r w:rsidR="002663EE">
              <w:rPr>
                <w:b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577ED5" w:rsidP="00F0077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pict>
                <v:shape id="_x0000_s1072" type="#_x0000_t32" style="position:absolute;margin-left:231.75pt;margin-top:1.15pt;width:.05pt;height:18.75pt;flip:y;z-index:251700224;mso-position-horizontal-relative:text;mso-position-vertical-relative:text" o:connectortype="straight">
                  <v:stroke endarrow="block"/>
                </v:shape>
              </w:pict>
            </w:r>
            <w:r w:rsidR="002663EE">
              <w:rPr>
                <w:b/>
                <w:sz w:val="28"/>
                <w:szCs w:val="28"/>
                <w:lang w:val="en-US"/>
              </w:rPr>
              <w:t>CaCO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2663EE">
              <w:rPr>
                <w:b/>
                <w:sz w:val="28"/>
                <w:szCs w:val="28"/>
                <w:lang w:val="en-US"/>
              </w:rPr>
              <w:t xml:space="preserve"> + 2HCl = CaCl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663EE">
              <w:rPr>
                <w:b/>
                <w:sz w:val="28"/>
                <w:szCs w:val="28"/>
                <w:lang w:val="en-US"/>
              </w:rPr>
              <w:t xml:space="preserve"> + H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663EE">
              <w:rPr>
                <w:b/>
                <w:sz w:val="28"/>
                <w:szCs w:val="28"/>
                <w:lang w:val="en-US"/>
              </w:rPr>
              <w:t>O + CO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663EE" w:rsidRPr="00043116" w:rsidTr="006A17E1">
        <w:trPr>
          <w:trHeight w:val="990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SiO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0A578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2663EE" w:rsidP="000A57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Сильные кислоты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Default="00577ED5" w:rsidP="002663EE">
            <w:pPr>
              <w:tabs>
                <w:tab w:val="right" w:pos="3859"/>
              </w:tabs>
              <w:rPr>
                <w:b/>
                <w:lang w:val="en-US"/>
              </w:rPr>
            </w:pPr>
            <w:r>
              <w:rPr>
                <w:b/>
              </w:rPr>
              <w:pict>
                <v:shape id="_x0000_s1074" type="#_x0000_t32" style="position:absolute;margin-left:91.2pt;margin-top:1.15pt;width:.05pt;height:13pt;z-index:251702272;mso-position-horizontal-relative:text;mso-position-vertical-relative:text" o:connectortype="straight">
                  <v:stroke endarrow="block"/>
                </v:shape>
              </w:pict>
            </w:r>
            <w:r w:rsidR="002663EE">
              <w:rPr>
                <w:b/>
              </w:rPr>
              <w:t xml:space="preserve">Выделение </w:t>
            </w:r>
            <w:r w:rsidR="002663EE">
              <w:rPr>
                <w:b/>
                <w:lang w:val="en-US"/>
              </w:rPr>
              <w:t>SiO</w:t>
            </w:r>
            <w:r w:rsidR="002663EE">
              <w:rPr>
                <w:b/>
                <w:vertAlign w:val="subscript"/>
                <w:lang w:val="en-US"/>
              </w:rPr>
              <w:t>2</w:t>
            </w:r>
          </w:p>
          <w:p w:rsidR="002663EE" w:rsidRPr="009A3B33" w:rsidRDefault="009A3B33" w:rsidP="009A3B33">
            <w:pPr>
              <w:rPr>
                <w:b/>
              </w:rPr>
            </w:pPr>
            <w:r>
              <w:rPr>
                <w:b/>
              </w:rPr>
              <w:t>(кварц, песок)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2663EE" w:rsidRPr="002663EE" w:rsidRDefault="00577ED5" w:rsidP="000A578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</w:rPr>
              <w:pict>
                <v:shape id="_x0000_s1075" type="#_x0000_t32" style="position:absolute;margin-left:236.2pt;margin-top:1.15pt;width:0;height:13pt;z-index:251704320;mso-position-horizontal-relative:text;mso-position-vertical-relative:text" o:connectortype="straight">
                  <v:stroke endarrow="block"/>
                </v:shape>
              </w:pict>
            </w:r>
            <w:r w:rsidR="009A3B33">
              <w:rPr>
                <w:b/>
                <w:sz w:val="28"/>
                <w:szCs w:val="28"/>
                <w:lang w:val="en-US"/>
              </w:rPr>
              <w:t>Na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9A3B33">
              <w:rPr>
                <w:b/>
                <w:sz w:val="28"/>
                <w:szCs w:val="28"/>
                <w:lang w:val="en-US"/>
              </w:rPr>
              <w:t>SiO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9A3B33">
              <w:rPr>
                <w:b/>
                <w:sz w:val="28"/>
                <w:szCs w:val="28"/>
                <w:lang w:val="en-US"/>
              </w:rPr>
              <w:t xml:space="preserve"> + 2HCl = 2Na</w:t>
            </w:r>
            <w:r w:rsidR="002663EE">
              <w:rPr>
                <w:b/>
                <w:sz w:val="28"/>
                <w:szCs w:val="28"/>
                <w:lang w:val="en-US"/>
              </w:rPr>
              <w:t>Cl + H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9A3B33">
              <w:rPr>
                <w:b/>
                <w:sz w:val="28"/>
                <w:szCs w:val="28"/>
                <w:lang w:val="en-US"/>
              </w:rPr>
              <w:t>O + Si</w:t>
            </w:r>
            <w:r w:rsidR="002663EE">
              <w:rPr>
                <w:b/>
                <w:sz w:val="28"/>
                <w:szCs w:val="28"/>
                <w:lang w:val="en-US"/>
              </w:rPr>
              <w:t>O</w:t>
            </w:r>
            <w:r w:rsidR="002663EE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9A3B33" w:rsidRPr="00043116" w:rsidTr="006A17E1">
        <w:trPr>
          <w:trHeight w:val="990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Pr="009A3B33" w:rsidRDefault="009A3B33" w:rsidP="00F00774">
            <w:pPr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SO</w:t>
            </w:r>
            <w:r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Pr="002663EE" w:rsidRDefault="009A3B33" w:rsidP="000A578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Pr="002663EE" w:rsidRDefault="009A3B33" w:rsidP="000A57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Сильные кислоты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Pr="009A3B33" w:rsidRDefault="00577ED5" w:rsidP="009A3B33">
            <w:pPr>
              <w:tabs>
                <w:tab w:val="left" w:pos="2970"/>
              </w:tabs>
              <w:rPr>
                <w:b/>
                <w:lang w:val="en-US"/>
              </w:rPr>
            </w:pPr>
            <w:r>
              <w:rPr>
                <w:b/>
              </w:rPr>
              <w:pict>
                <v:shape id="_x0000_s1077" type="#_x0000_t32" style="position:absolute;margin-left:91.15pt;margin-top:1.15pt;width:.05pt;height:15pt;flip:y;z-index:251706368;mso-position-horizontal-relative:text;mso-position-vertical-relative:text" o:connectortype="straight">
                  <v:stroke endarrow="block"/>
                </v:shape>
              </w:pict>
            </w:r>
            <w:r w:rsidR="009A3B33">
              <w:rPr>
                <w:b/>
              </w:rPr>
              <w:t xml:space="preserve">Выделение  </w:t>
            </w:r>
            <w:r w:rsidR="009A3B33">
              <w:rPr>
                <w:b/>
                <w:lang w:val="en-US"/>
              </w:rPr>
              <w:t>S</w:t>
            </w:r>
            <w:r w:rsidR="009A3B33">
              <w:rPr>
                <w:b/>
              </w:rPr>
              <w:t>О</w:t>
            </w:r>
            <w:r w:rsidR="009A3B33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9A3B33" w:rsidRPr="002663EE" w:rsidRDefault="00577ED5" w:rsidP="000A578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pict>
                <v:shape id="_x0000_s1082" type="#_x0000_t32" style="position:absolute;margin-left:169.5pt;margin-top:47.4pt;width:.05pt;height:18.75pt;flip:y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sz w:val="28"/>
                <w:szCs w:val="28"/>
              </w:rPr>
              <w:pict>
                <v:shape id="_x0000_s1078" type="#_x0000_t32" style="position:absolute;margin-left:231.75pt;margin-top:1.15pt;width:.05pt;height:18.75pt;flip:y;z-index:251708416;mso-position-horizontal-relative:text;mso-position-vertical-relative:text" o:connectortype="straight">
                  <v:stroke endarrow="block"/>
                </v:shape>
              </w:pict>
            </w:r>
            <w:r w:rsidR="009A3B33">
              <w:rPr>
                <w:b/>
                <w:sz w:val="28"/>
                <w:szCs w:val="28"/>
                <w:lang w:val="en-US"/>
              </w:rPr>
              <w:t>Na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9A3B33">
              <w:rPr>
                <w:b/>
                <w:sz w:val="28"/>
                <w:szCs w:val="28"/>
                <w:lang w:val="en-US"/>
              </w:rPr>
              <w:t>SO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9A3B33">
              <w:rPr>
                <w:b/>
                <w:sz w:val="28"/>
                <w:szCs w:val="28"/>
                <w:lang w:val="en-US"/>
              </w:rPr>
              <w:t xml:space="preserve"> + 2HCl = 2NaCl + H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9A3B33">
              <w:rPr>
                <w:b/>
                <w:sz w:val="28"/>
                <w:szCs w:val="28"/>
                <w:lang w:val="en-US"/>
              </w:rPr>
              <w:t>O + SO</w:t>
            </w:r>
            <w:r w:rsidR="009A3B33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A17E1" w:rsidRPr="001F398A" w:rsidTr="006A17E1">
        <w:trPr>
          <w:trHeight w:val="480"/>
        </w:trPr>
        <w:tc>
          <w:tcPr>
            <w:tcW w:w="1825" w:type="dxa"/>
            <w:vMerge w:val="restart"/>
            <w:tcBorders>
              <w:top w:val="single" w:sz="4" w:space="0" w:color="auto"/>
            </w:tcBorders>
          </w:tcPr>
          <w:p w:rsidR="006A17E1" w:rsidRPr="009A3B33" w:rsidRDefault="006A17E1" w:rsidP="009A3B3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S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2-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A17E1" w:rsidRPr="002663EE" w:rsidRDefault="006A17E1" w:rsidP="000A578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H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>+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:rsidR="006A17E1" w:rsidRPr="002663EE" w:rsidRDefault="006A17E1" w:rsidP="000A57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Сильные кислоты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6A17E1" w:rsidRDefault="00577ED5" w:rsidP="000A5787">
            <w:pPr>
              <w:tabs>
                <w:tab w:val="right" w:pos="3859"/>
              </w:tabs>
              <w:rPr>
                <w:b/>
              </w:rPr>
            </w:pPr>
            <w:r>
              <w:rPr>
                <w:b/>
              </w:rPr>
              <w:pict>
                <v:shape id="_x0000_s1086" type="#_x0000_t32" style="position:absolute;margin-left:91.25pt;margin-top:1.15pt;width:.05pt;height:15pt;flip:y;z-index:251721728;mso-position-horizontal-relative:text;mso-position-vertical-relative:text" o:connectortype="straight">
                  <v:stroke endarrow="block"/>
                </v:shape>
              </w:pict>
            </w:r>
            <w:r w:rsidR="006A17E1">
              <w:rPr>
                <w:b/>
              </w:rPr>
              <w:t xml:space="preserve">Выделение  </w:t>
            </w:r>
            <w:r w:rsidR="006A17E1">
              <w:rPr>
                <w:b/>
                <w:lang w:val="en-US"/>
              </w:rPr>
              <w:t>H</w:t>
            </w:r>
            <w:r w:rsidR="006A17E1" w:rsidRPr="009A3B33">
              <w:rPr>
                <w:b/>
                <w:vertAlign w:val="subscript"/>
              </w:rPr>
              <w:t>2</w:t>
            </w:r>
            <w:r w:rsidR="006A17E1">
              <w:rPr>
                <w:b/>
                <w:lang w:val="en-US"/>
              </w:rPr>
              <w:t>S</w:t>
            </w:r>
            <w:r w:rsidR="006A17E1">
              <w:rPr>
                <w:b/>
              </w:rPr>
              <w:t xml:space="preserve"> </w:t>
            </w:r>
          </w:p>
          <w:p w:rsidR="006A17E1" w:rsidRPr="009A3B33" w:rsidRDefault="006A17E1" w:rsidP="009A3B33">
            <w:pPr>
              <w:rPr>
                <w:b/>
              </w:rPr>
            </w:pPr>
            <w:r>
              <w:rPr>
                <w:b/>
              </w:rPr>
              <w:t>Газа, с запахом гниющего мяса</w:t>
            </w:r>
          </w:p>
        </w:tc>
        <w:tc>
          <w:tcPr>
            <w:tcW w:w="5889" w:type="dxa"/>
            <w:vMerge w:val="restart"/>
            <w:tcBorders>
              <w:top w:val="single" w:sz="4" w:space="0" w:color="auto"/>
            </w:tcBorders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S + 2HCl = 2NaCl + 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</w:p>
          <w:p w:rsidR="006A17E1" w:rsidRPr="006A17E1" w:rsidRDefault="006A17E1" w:rsidP="006A17E1">
            <w:pPr>
              <w:rPr>
                <w:sz w:val="28"/>
                <w:szCs w:val="28"/>
                <w:lang w:val="en-US"/>
              </w:rPr>
            </w:pPr>
          </w:p>
        </w:tc>
      </w:tr>
      <w:tr w:rsidR="006A17E1" w:rsidRPr="001F398A" w:rsidTr="006A17E1">
        <w:trPr>
          <w:trHeight w:val="495"/>
        </w:trPr>
        <w:tc>
          <w:tcPr>
            <w:tcW w:w="1825" w:type="dxa"/>
            <w:vMerge/>
          </w:tcPr>
          <w:p w:rsidR="006A17E1" w:rsidRDefault="006A17E1" w:rsidP="009A3B3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A17E1" w:rsidRDefault="006A17E1" w:rsidP="000A578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См. </w:t>
            </w:r>
            <w:r>
              <w:rPr>
                <w:b/>
                <w:sz w:val="18"/>
                <w:szCs w:val="18"/>
                <w:lang w:val="en-US"/>
              </w:rPr>
              <w:t>Hg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2+</w:t>
            </w:r>
          </w:p>
          <w:p w:rsidR="006A17E1" w:rsidRPr="006A17E1" w:rsidRDefault="006A17E1" w:rsidP="000A5787">
            <w:pPr>
              <w:rPr>
                <w:b/>
                <w:sz w:val="18"/>
                <w:szCs w:val="18"/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  </w:t>
            </w:r>
            <w:r>
              <w:rPr>
                <w:b/>
                <w:sz w:val="18"/>
                <w:szCs w:val="18"/>
                <w:lang w:val="en-US"/>
              </w:rPr>
              <w:t>Pb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2114" w:type="dxa"/>
            <w:vMerge/>
          </w:tcPr>
          <w:p w:rsidR="006A17E1" w:rsidRDefault="006A17E1" w:rsidP="000A5787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6A17E1" w:rsidRDefault="006A17E1" w:rsidP="000A5787">
            <w:pPr>
              <w:tabs>
                <w:tab w:val="right" w:pos="3859"/>
              </w:tabs>
              <w:rPr>
                <w:b/>
              </w:rPr>
            </w:pPr>
          </w:p>
        </w:tc>
        <w:tc>
          <w:tcPr>
            <w:tcW w:w="5889" w:type="dxa"/>
            <w:vMerge/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A17E1" w:rsidRPr="001F398A" w:rsidTr="006A17E1">
        <w:trPr>
          <w:trHeight w:val="495"/>
        </w:trPr>
        <w:tc>
          <w:tcPr>
            <w:tcW w:w="1825" w:type="dxa"/>
          </w:tcPr>
          <w:p w:rsidR="006A17E1" w:rsidRDefault="006A17E1" w:rsidP="009A3B3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A17E1" w:rsidRDefault="006A17E1" w:rsidP="000A5787">
            <w:pPr>
              <w:rPr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:rsidR="006A17E1" w:rsidRDefault="006A17E1" w:rsidP="000A5787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</w:tcPr>
          <w:p w:rsidR="006A17E1" w:rsidRDefault="006A17E1" w:rsidP="000A5787">
            <w:pPr>
              <w:tabs>
                <w:tab w:val="right" w:pos="3859"/>
              </w:tabs>
              <w:rPr>
                <w:b/>
              </w:rPr>
            </w:pPr>
          </w:p>
        </w:tc>
        <w:tc>
          <w:tcPr>
            <w:tcW w:w="5889" w:type="dxa"/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A17E1" w:rsidRPr="001F398A" w:rsidTr="006A17E1">
        <w:trPr>
          <w:trHeight w:val="495"/>
        </w:trPr>
        <w:tc>
          <w:tcPr>
            <w:tcW w:w="1825" w:type="dxa"/>
          </w:tcPr>
          <w:p w:rsidR="006A17E1" w:rsidRDefault="006A17E1" w:rsidP="009A3B3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A17E1" w:rsidRDefault="006A17E1" w:rsidP="000A5787">
            <w:pPr>
              <w:rPr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:rsidR="006A17E1" w:rsidRDefault="006A17E1" w:rsidP="000A5787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</w:tcPr>
          <w:p w:rsidR="006A17E1" w:rsidRDefault="006A17E1" w:rsidP="000A5787">
            <w:pPr>
              <w:tabs>
                <w:tab w:val="right" w:pos="3859"/>
              </w:tabs>
              <w:rPr>
                <w:b/>
              </w:rPr>
            </w:pPr>
          </w:p>
        </w:tc>
        <w:tc>
          <w:tcPr>
            <w:tcW w:w="5889" w:type="dxa"/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A17E1" w:rsidRPr="001F398A" w:rsidTr="006A17E1">
        <w:trPr>
          <w:trHeight w:val="495"/>
        </w:trPr>
        <w:tc>
          <w:tcPr>
            <w:tcW w:w="1825" w:type="dxa"/>
          </w:tcPr>
          <w:p w:rsidR="006A17E1" w:rsidRDefault="006A17E1" w:rsidP="009A3B3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A17E1" w:rsidRDefault="006A17E1" w:rsidP="000A5787">
            <w:pPr>
              <w:rPr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:rsidR="006A17E1" w:rsidRDefault="006A17E1" w:rsidP="000A5787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</w:tcPr>
          <w:p w:rsidR="006A17E1" w:rsidRDefault="006A17E1" w:rsidP="000A5787">
            <w:pPr>
              <w:tabs>
                <w:tab w:val="right" w:pos="3859"/>
              </w:tabs>
              <w:rPr>
                <w:b/>
              </w:rPr>
            </w:pPr>
          </w:p>
        </w:tc>
        <w:tc>
          <w:tcPr>
            <w:tcW w:w="5889" w:type="dxa"/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A17E1" w:rsidRPr="001F398A" w:rsidTr="006A17E1">
        <w:trPr>
          <w:trHeight w:val="495"/>
        </w:trPr>
        <w:tc>
          <w:tcPr>
            <w:tcW w:w="1825" w:type="dxa"/>
          </w:tcPr>
          <w:p w:rsidR="006A17E1" w:rsidRDefault="006A17E1" w:rsidP="009A3B33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6A17E1" w:rsidRDefault="006A17E1" w:rsidP="000A5787">
            <w:pPr>
              <w:rPr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:rsidR="006A17E1" w:rsidRDefault="006A17E1" w:rsidP="000A5787">
            <w:pPr>
              <w:rPr>
                <w:b/>
                <w:sz w:val="32"/>
                <w:szCs w:val="32"/>
              </w:rPr>
            </w:pPr>
          </w:p>
        </w:tc>
        <w:tc>
          <w:tcPr>
            <w:tcW w:w="3648" w:type="dxa"/>
          </w:tcPr>
          <w:p w:rsidR="006A17E1" w:rsidRDefault="006A17E1" w:rsidP="000A5787">
            <w:pPr>
              <w:tabs>
                <w:tab w:val="right" w:pos="3859"/>
              </w:tabs>
              <w:rPr>
                <w:b/>
              </w:rPr>
            </w:pPr>
          </w:p>
        </w:tc>
        <w:tc>
          <w:tcPr>
            <w:tcW w:w="5889" w:type="dxa"/>
          </w:tcPr>
          <w:p w:rsidR="006A17E1" w:rsidRDefault="006A17E1" w:rsidP="000A578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354DE" w:rsidRPr="001F398A" w:rsidRDefault="000354DE">
      <w:pPr>
        <w:rPr>
          <w:b/>
          <w:color w:val="C00000"/>
          <w:sz w:val="56"/>
          <w:szCs w:val="56"/>
          <w:lang w:val="en-US"/>
        </w:rPr>
      </w:pPr>
    </w:p>
    <w:p w:rsidR="00D268D6" w:rsidRDefault="00D268D6" w:rsidP="00D268D6">
      <w:pPr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lastRenderedPageBreak/>
        <w:t xml:space="preserve">                            «СВЯЗЫВАЮЩИЕСЯ  ИОНЫ»</w:t>
      </w:r>
    </w:p>
    <w:p w:rsidR="00D268D6" w:rsidRDefault="00D268D6" w:rsidP="00D268D6">
      <w:pPr>
        <w:rPr>
          <w:b/>
          <w:sz w:val="36"/>
          <w:szCs w:val="36"/>
        </w:rPr>
      </w:pPr>
      <w:r>
        <w:rPr>
          <w:b/>
          <w:color w:val="C00000"/>
          <w:sz w:val="56"/>
          <w:szCs w:val="56"/>
        </w:rPr>
        <w:t xml:space="preserve">       1. </w:t>
      </w:r>
      <w:r>
        <w:rPr>
          <w:b/>
          <w:color w:val="C0000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При встрече этих ионов образуются осадки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103"/>
        <w:gridCol w:w="5747"/>
      </w:tblGrid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катион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анион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      признаки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         уравнение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>Ba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белый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87" type="#_x0000_t32" style="position:absolute;margin-left:155.85pt;margin-top:2.45pt;width:.75pt;height:12pt;z-index:251723776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Ba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BaSO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Ca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CO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88" type="#_x0000_t32" style="position:absolute;margin-left:156.6pt;margin-top:2.35pt;width:.05pt;height:9.75pt;z-index:251724800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Ca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CO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CaCO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 xml:space="preserve">3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Cu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Синий студенистый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89" type="#_x0000_t32" style="position:absolute;margin-left:167.1pt;margin-top:3.75pt;width:.75pt;height:11.25pt;z-index:251725824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Cu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Cu(OH)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Fe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Белый- зелёный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0" type="#_x0000_t32" style="position:absolute;margin-left:167.1pt;margin-top:3.75pt;width:.75pt;height:11.25pt;z-index:251726848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Fe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Fe(OH)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Fe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Красно-коричневый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1" type="#_x0000_t32" style="position:absolute;margin-left:167.1pt;margin-top:3.75pt;width:.75pt;height:11.25pt;z-index:251727872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Fe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3+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+ 3OH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Fe(OH)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Pb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S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Чёрный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2" type="#_x0000_t32" style="position:absolute;margin-left:121.35pt;margin-top:2.7pt;width:0;height:12pt;z-index:251728896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Pb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PbS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Cu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S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Чёрный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3" type="#_x0000_t32" style="position:absolute;margin-left:121.35pt;margin-top:2.7pt;width:0;height:12pt;z-index:251729920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Cu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CuS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Mg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4" type="#_x0000_t32" style="position:absolute;margin-left:173.1pt;margin-top:3.75pt;width:.75pt;height:11.25pt;z-index:251730944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Mg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Mg(OH)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Al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 студенистый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5" type="#_x0000_t32" style="position:absolute;margin-left:167.1pt;margin-top:3.75pt;width:.75pt;height:11.25pt;z-index:251731968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Al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3+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+ 3OH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Al(OH)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Zn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6" type="#_x0000_t32" style="position:absolute;margin-left:167.1pt;margin-top:3.75pt;width:.75pt;height:11.25pt;z-index:251732992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Zn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Zn(OH)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Ni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Зелёный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8" type="#_x0000_t32" style="position:absolute;margin-left:125.1pt;margin-top:15pt;width:.75pt;height:15.7pt;z-index:251735040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1097" type="#_x0000_t32" style="position:absolute;margin-left:167.1pt;margin-top:3.75pt;width:.75pt;height:11.25pt;z-index:251734016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Ni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+ 2OH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Ni(OH)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Hg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Красный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Hg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b/>
                <w:sz w:val="28"/>
                <w:szCs w:val="28"/>
                <w:lang w:val="en-US"/>
              </w:rPr>
              <w:t xml:space="preserve"> + 2I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 xml:space="preserve"> = HgI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Hg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S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Чёрный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099" type="#_x0000_t32" style="position:absolute;margin-left:121.35pt;margin-top:2.7pt;width:0;height:12pt;z-index:251736064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Hg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HgS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Ag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Cl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Белый-творожестый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0" type="#_x0000_t32" style="position:absolute;margin-left:125.1pt;margin-top:2.7pt;width:.75pt;height:12.75pt;z-index:251737088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Ag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Cl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AgCl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Ag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Br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Бледно-жёлтый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1" type="#_x0000_t32" style="position:absolute;margin-left:125.1pt;margin-top:2.7pt;width:.75pt;height:12.75pt;z-index:251738112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Ag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Br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AgBr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Ag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I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Желтоватый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3" type="#_x0000_t32" style="position:absolute;margin-left:161.85pt;margin-top:15.45pt;width:0;height:14.05pt;z-index:251740160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1102" type="#_x0000_t32" style="position:absolute;margin-left:109.35pt;margin-top:2.7pt;width:.75pt;height:12.75pt;z-index:251739136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Ag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I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AgI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Ag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PO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3-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Интенсивно жёлтый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3Ag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 xml:space="preserve"> + PO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3-</w:t>
            </w:r>
            <w:r>
              <w:rPr>
                <w:b/>
                <w:sz w:val="28"/>
                <w:szCs w:val="28"/>
                <w:lang w:val="en-US"/>
              </w:rPr>
              <w:t xml:space="preserve"> = Ag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PO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Ca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PO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3-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белый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9" type="#_x0000_t32" style="position:absolute;margin-left:185.85pt;margin-top:13.55pt;width:.05pt;height:16.5pt;z-index:251746304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1104" type="#_x0000_t32" style="position:absolute;margin-left:191.1pt;margin-top:2.3pt;width:0;height:11.25pt;z-index:251741184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    3Ca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+ 2PO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3-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Ca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lang w:val="en-US"/>
              </w:rPr>
              <w:t>(PO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="00D268D6">
              <w:rPr>
                <w:b/>
                <w:sz w:val="28"/>
                <w:szCs w:val="28"/>
                <w:lang w:val="en-US"/>
              </w:rPr>
              <w:t>)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SiO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Образуется безцветный песок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2H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 xml:space="preserve"> + SiO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b/>
                <w:sz w:val="28"/>
                <w:szCs w:val="28"/>
                <w:lang w:val="en-US"/>
              </w:rPr>
              <w:t xml:space="preserve"> = 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O + SiO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</w:tbl>
    <w:p w:rsidR="00D268D6" w:rsidRDefault="00D268D6" w:rsidP="00D268D6">
      <w:pPr>
        <w:rPr>
          <w:b/>
          <w:sz w:val="28"/>
          <w:szCs w:val="28"/>
        </w:rPr>
      </w:pPr>
    </w:p>
    <w:p w:rsidR="00D268D6" w:rsidRDefault="00D268D6" w:rsidP="00D268D6">
      <w:pPr>
        <w:rPr>
          <w:b/>
          <w:sz w:val="56"/>
          <w:szCs w:val="56"/>
        </w:rPr>
      </w:pPr>
    </w:p>
    <w:p w:rsidR="00D268D6" w:rsidRDefault="00D268D6" w:rsidP="00D268D6">
      <w:pPr>
        <w:rPr>
          <w:b/>
          <w:sz w:val="56"/>
          <w:szCs w:val="56"/>
        </w:rPr>
      </w:pPr>
    </w:p>
    <w:p w:rsidR="00D268D6" w:rsidRDefault="00D268D6" w:rsidP="00D268D6">
      <w:pPr>
        <w:rPr>
          <w:b/>
          <w:sz w:val="36"/>
          <w:szCs w:val="36"/>
        </w:rPr>
      </w:pPr>
      <w:r>
        <w:rPr>
          <w:b/>
          <w:color w:val="C00000"/>
          <w:sz w:val="56"/>
          <w:szCs w:val="56"/>
        </w:rPr>
        <w:t xml:space="preserve">     2. </w:t>
      </w:r>
      <w:r>
        <w:rPr>
          <w:b/>
          <w:color w:val="C0000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При встрече этих ионов образуются газы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103"/>
        <w:gridCol w:w="5747"/>
      </w:tblGrid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катион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анион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      признаки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         уравнение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S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Запах тухлых яиц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6" type="#_x0000_t32" style="position:absolute;margin-left:158.9pt;margin-top:15.25pt;width:0;height:17.2pt;flip:y;z-index:251743232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1105" type="#_x0000_t32" style="position:absolute;margin-left:96.6pt;margin-top:.2pt;width:.75pt;height:15pt;flip:y;z-index:251742208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>2H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H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S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Резкий запах аммиака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NH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 xml:space="preserve"> + OH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 xml:space="preserve"> = 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O + NH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CO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Выделяется углекислый газ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7" type="#_x0000_t32" style="position:absolute;margin-left:164.85pt;margin-top:-.75pt;width:.05pt;height:18pt;flip:y;z-index:251744256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2H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CO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H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>O + CO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D26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Выделяется газ горящей серы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8D6" w:rsidRDefault="00577ED5">
            <w:pPr>
              <w:rPr>
                <w:b/>
                <w:sz w:val="28"/>
                <w:szCs w:val="28"/>
                <w:lang w:val="en-US"/>
              </w:rPr>
            </w:pPr>
            <w:r>
              <w:pict>
                <v:shape id="_x0000_s1108" type="#_x0000_t32" style="position:absolute;margin-left:164.85pt;margin-top:-.75pt;width:.05pt;height:18pt;flip:y;z-index:251745280;mso-position-horizontal-relative:text;mso-position-vertical-relative:text" o:connectortype="straight">
                  <v:stroke endarrow="block"/>
                </v:shape>
              </w:pic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 2H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+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+ SO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D268D6">
              <w:rPr>
                <w:b/>
                <w:sz w:val="28"/>
                <w:szCs w:val="28"/>
                <w:vertAlign w:val="superscript"/>
                <w:lang w:val="en-US"/>
              </w:rPr>
              <w:t>2-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= H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>O + SO</w:t>
            </w:r>
            <w:r w:rsidR="00D268D6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268D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Pr="00E00B4C" w:rsidRDefault="00D268D6">
            <w:pPr>
              <w:ind w:firstLine="708"/>
              <w:rPr>
                <w:b/>
                <w:sz w:val="28"/>
                <w:szCs w:val="28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Pr="00E00B4C" w:rsidRDefault="00D268D6">
            <w:pPr>
              <w:rPr>
                <w:b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Pr="00E00B4C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  <w:tr w:rsidR="00D268D6" w:rsidTr="00D268D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8D6" w:rsidRDefault="00D268D6">
            <w:pPr>
              <w:rPr>
                <w:b/>
                <w:sz w:val="28"/>
                <w:szCs w:val="28"/>
              </w:rPr>
            </w:pPr>
          </w:p>
        </w:tc>
      </w:tr>
    </w:tbl>
    <w:p w:rsidR="00D268D6" w:rsidRDefault="00D268D6" w:rsidP="00D268D6">
      <w:pPr>
        <w:rPr>
          <w:b/>
          <w:sz w:val="56"/>
          <w:szCs w:val="56"/>
        </w:rPr>
      </w:pPr>
    </w:p>
    <w:p w:rsidR="000354DE" w:rsidRPr="001F398A" w:rsidRDefault="000354DE">
      <w:pPr>
        <w:rPr>
          <w:b/>
          <w:sz w:val="56"/>
          <w:szCs w:val="56"/>
          <w:lang w:val="en-US"/>
        </w:rPr>
      </w:pPr>
    </w:p>
    <w:sectPr w:rsidR="000354DE" w:rsidRPr="001F398A" w:rsidSect="0068298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797D"/>
    <w:multiLevelType w:val="hybridMultilevel"/>
    <w:tmpl w:val="663224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2D9C"/>
    <w:multiLevelType w:val="hybridMultilevel"/>
    <w:tmpl w:val="70B08E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98B"/>
    <w:rsid w:val="00030CF9"/>
    <w:rsid w:val="000354DE"/>
    <w:rsid w:val="00043116"/>
    <w:rsid w:val="00076F85"/>
    <w:rsid w:val="00190D21"/>
    <w:rsid w:val="00196403"/>
    <w:rsid w:val="001E6777"/>
    <w:rsid w:val="001F398A"/>
    <w:rsid w:val="00203019"/>
    <w:rsid w:val="00233813"/>
    <w:rsid w:val="002663EE"/>
    <w:rsid w:val="002C0A5E"/>
    <w:rsid w:val="002E1AF4"/>
    <w:rsid w:val="00334310"/>
    <w:rsid w:val="00385A5F"/>
    <w:rsid w:val="003E28FA"/>
    <w:rsid w:val="004A586D"/>
    <w:rsid w:val="005235B6"/>
    <w:rsid w:val="005277AE"/>
    <w:rsid w:val="00576510"/>
    <w:rsid w:val="00577ED5"/>
    <w:rsid w:val="005C5B5C"/>
    <w:rsid w:val="0068298B"/>
    <w:rsid w:val="006A17E1"/>
    <w:rsid w:val="007771C7"/>
    <w:rsid w:val="00833803"/>
    <w:rsid w:val="009A3B33"/>
    <w:rsid w:val="00A4080B"/>
    <w:rsid w:val="00A7043F"/>
    <w:rsid w:val="00BE1075"/>
    <w:rsid w:val="00C02B32"/>
    <w:rsid w:val="00C55286"/>
    <w:rsid w:val="00CC0031"/>
    <w:rsid w:val="00CD6128"/>
    <w:rsid w:val="00D268D6"/>
    <w:rsid w:val="00D826F0"/>
    <w:rsid w:val="00E00B4C"/>
    <w:rsid w:val="00EF20F4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35"/>
        <o:r id="V:Rule2" type="connector" idref="#_x0000_s1043"/>
        <o:r id="V:Rule3" type="connector" idref="#_x0000_s1108"/>
        <o:r id="V:Rule4" type="connector" idref="#_x0000_s1077"/>
        <o:r id="V:Rule5" type="connector" idref="#_x0000_s1066"/>
        <o:r id="V:Rule6" type="connector" idref="#_x0000_s1102"/>
        <o:r id="V:Rule7" type="connector" idref="#_x0000_s1071"/>
        <o:r id="V:Rule8" type="connector" idref="#_x0000_s1065"/>
        <o:r id="V:Rule9" type="connector" idref="#_x0000_s1068"/>
        <o:r id="V:Rule10" type="connector" idref="#_x0000_s1105"/>
        <o:r id="V:Rule11" type="connector" idref="#_x0000_s1098"/>
        <o:r id="V:Rule12" type="connector" idref="#_x0000_s1042"/>
        <o:r id="V:Rule13" type="connector" idref="#_x0000_s1092"/>
        <o:r id="V:Rule14" type="connector" idref="#_x0000_s1109"/>
        <o:r id="V:Rule15" type="connector" idref="#_x0000_s1082"/>
        <o:r id="V:Rule16" type="connector" idref="#_x0000_s1055"/>
        <o:r id="V:Rule17" type="connector" idref="#_x0000_s1070"/>
        <o:r id="V:Rule18" type="connector" idref="#_x0000_s1094"/>
        <o:r id="V:Rule19" type="connector" idref="#_x0000_s1100"/>
        <o:r id="V:Rule20" type="connector" idref="#_x0000_s1056"/>
        <o:r id="V:Rule21" type="connector" idref="#_x0000_s1036"/>
        <o:r id="V:Rule22" type="connector" idref="#_x0000_s1053"/>
        <o:r id="V:Rule23" type="connector" idref="#_x0000_s1048"/>
        <o:r id="V:Rule24" type="connector" idref="#_x0000_s1104"/>
        <o:r id="V:Rule25" type="connector" idref="#_x0000_s1088"/>
        <o:r id="V:Rule26" type="connector" idref="#_x0000_s1031"/>
        <o:r id="V:Rule27" type="connector" idref="#_x0000_s1052"/>
        <o:r id="V:Rule28" type="connector" idref="#_x0000_s1090"/>
        <o:r id="V:Rule29" type="connector" idref="#_x0000_s1107"/>
        <o:r id="V:Rule30" type="connector" idref="#_x0000_s1069"/>
        <o:r id="V:Rule31" type="connector" idref="#_x0000_s1099"/>
        <o:r id="V:Rule32" type="connector" idref="#_x0000_s1097"/>
        <o:r id="V:Rule33" type="connector" idref="#_x0000_s1067"/>
        <o:r id="V:Rule34" type="connector" idref="#_x0000_s1093"/>
        <o:r id="V:Rule35" type="connector" idref="#_x0000_s1027"/>
        <o:r id="V:Rule36" type="connector" idref="#_x0000_s1075"/>
        <o:r id="V:Rule37" type="connector" idref="#_x0000_s1086"/>
        <o:r id="V:Rule38" type="connector" idref="#_x0000_s1078"/>
        <o:r id="V:Rule39" type="connector" idref="#_x0000_s1087"/>
        <o:r id="V:Rule40" type="connector" idref="#_x0000_s1074"/>
        <o:r id="V:Rule41" type="connector" idref="#_x0000_s1072"/>
        <o:r id="V:Rule42" type="connector" idref="#_x0000_s1032"/>
        <o:r id="V:Rule43" type="connector" idref="#_x0000_s1044"/>
        <o:r id="V:Rule44" type="connector" idref="#_x0000_s1041"/>
        <o:r id="V:Rule45" type="connector" idref="#_x0000_s1029"/>
        <o:r id="V:Rule46" type="connector" idref="#_x0000_s1091"/>
        <o:r id="V:Rule47" type="connector" idref="#_x0000_s1028"/>
        <o:r id="V:Rule48" type="connector" idref="#_x0000_s1096"/>
        <o:r id="V:Rule49" type="connector" idref="#_x0000_s1106"/>
        <o:r id="V:Rule50" type="connector" idref="#_x0000_s1047"/>
        <o:r id="V:Rule51" type="connector" idref="#_x0000_s1064"/>
        <o:r id="V:Rule52" type="connector" idref="#_x0000_s1089"/>
        <o:r id="V:Rule53" type="connector" idref="#_x0000_s1101"/>
        <o:r id="V:Rule54" type="connector" idref="#_x0000_s1111"/>
        <o:r id="V:Rule55" type="connector" idref="#_x0000_s1103"/>
        <o:r id="V:Rule56" type="connector" idref="#_x0000_s1079"/>
        <o:r id="V:Rule57" type="connector" idref="#_x0000_s1095"/>
      </o:rules>
    </o:shapelayout>
  </w:shapeDefaults>
  <w:decimalSymbol w:val=","/>
  <w:listSeparator w:val=";"/>
  <w15:docId w15:val="{728AB78C-DAAE-498F-AC41-8612A99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5E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619A-4616-4BC2-B6D2-41DB02C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алексардр</dc:creator>
  <cp:keywords/>
  <dc:description/>
  <cp:lastModifiedBy>Студент-9</cp:lastModifiedBy>
  <cp:revision>15</cp:revision>
  <cp:lastPrinted>2012-04-08T19:14:00Z</cp:lastPrinted>
  <dcterms:created xsi:type="dcterms:W3CDTF">2012-04-02T19:29:00Z</dcterms:created>
  <dcterms:modified xsi:type="dcterms:W3CDTF">2023-11-01T11:02:00Z</dcterms:modified>
</cp:coreProperties>
</file>