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2" w:rsidRPr="00254972" w:rsidRDefault="00254972" w:rsidP="002549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5497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Системный блок</w:t>
      </w:r>
    </w:p>
    <w:p w:rsidR="00254972" w:rsidRPr="00254972" w:rsidRDefault="00254972" w:rsidP="002549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CAA28" wp14:editId="6F086DC9">
            <wp:extent cx="4048125" cy="3609975"/>
            <wp:effectExtent l="0" t="0" r="9525" b="9525"/>
            <wp:docPr id="7" name="Рисунок 7" descr="Размеры системных бл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меры системных бло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72" w:rsidRPr="00254972" w:rsidRDefault="00254972" w:rsidP="0025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Вертикальные системные блоки</w:t>
      </w:r>
    </w:p>
    <w:p w:rsidR="00254972" w:rsidRPr="00254972" w:rsidRDefault="00254972" w:rsidP="00254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54972" w:rsidRPr="00254972" w:rsidRDefault="00254972" w:rsidP="0025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4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8AD22" wp14:editId="17C6C799">
            <wp:extent cx="2857500" cy="1247775"/>
            <wp:effectExtent l="0" t="0" r="0" b="9525"/>
            <wp:docPr id="8" name="Рисунок 8" descr="Горизонтальный системный 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ризонтальный системный бл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72" w:rsidRPr="00254972" w:rsidRDefault="00254972" w:rsidP="0025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Горизонтальный системный блок</w:t>
      </w:r>
    </w:p>
    <w:p w:rsidR="00254972" w:rsidRPr="00254972" w:rsidRDefault="00254972" w:rsidP="00254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54972" w:rsidRPr="00254972" w:rsidRDefault="00254972" w:rsidP="0025497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Системный блок — это центральная часть компьютера, в которой располагаются все самые важные составляющие. Всё, благодаря чему работает компьютер. Выпускаются самые разнообразные системные блоки, которые различаются по размерам, дизайну и способу сборки.</w:t>
      </w:r>
    </w:p>
    <w:p w:rsidR="00254972" w:rsidRPr="00254972" w:rsidRDefault="00254972" w:rsidP="0025497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Основные элементы системного блока:</w:t>
      </w:r>
    </w:p>
    <w:p w:rsidR="00254972" w:rsidRPr="00254972" w:rsidRDefault="00254972" w:rsidP="00254972">
      <w:pPr>
        <w:numPr>
          <w:ilvl w:val="0"/>
          <w:numId w:val="1"/>
        </w:numPr>
        <w:shd w:val="clear" w:color="auto" w:fill="FFFFFF"/>
        <w:spacing w:after="0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Материнская плата;</w:t>
      </w:r>
    </w:p>
    <w:p w:rsidR="00254972" w:rsidRPr="00254972" w:rsidRDefault="00254972" w:rsidP="00254972">
      <w:pPr>
        <w:numPr>
          <w:ilvl w:val="0"/>
          <w:numId w:val="1"/>
        </w:numPr>
        <w:shd w:val="clear" w:color="auto" w:fill="FFFFFF"/>
        <w:spacing w:after="0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Процессор;</w:t>
      </w:r>
    </w:p>
    <w:p w:rsidR="00254972" w:rsidRPr="00254972" w:rsidRDefault="00254972" w:rsidP="00254972">
      <w:pPr>
        <w:numPr>
          <w:ilvl w:val="0"/>
          <w:numId w:val="1"/>
        </w:numPr>
        <w:shd w:val="clear" w:color="auto" w:fill="FFFFFF"/>
        <w:spacing w:after="0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Оперативная память;</w:t>
      </w:r>
    </w:p>
    <w:p w:rsidR="00254972" w:rsidRPr="00254972" w:rsidRDefault="00254972" w:rsidP="00254972">
      <w:pPr>
        <w:numPr>
          <w:ilvl w:val="0"/>
          <w:numId w:val="1"/>
        </w:numPr>
        <w:shd w:val="clear" w:color="auto" w:fill="FFFFFF"/>
        <w:spacing w:after="0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Видеокарта;</w:t>
      </w:r>
    </w:p>
    <w:p w:rsidR="00254972" w:rsidRPr="00254972" w:rsidRDefault="00254972" w:rsidP="00254972">
      <w:pPr>
        <w:numPr>
          <w:ilvl w:val="0"/>
          <w:numId w:val="1"/>
        </w:numPr>
        <w:shd w:val="clear" w:color="auto" w:fill="FFFFFF"/>
        <w:spacing w:after="0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Жёсткий диск;</w:t>
      </w:r>
    </w:p>
    <w:p w:rsidR="00254972" w:rsidRPr="00254972" w:rsidRDefault="00254972" w:rsidP="00254972">
      <w:pPr>
        <w:numPr>
          <w:ilvl w:val="0"/>
          <w:numId w:val="1"/>
        </w:numPr>
        <w:shd w:val="clear" w:color="auto" w:fill="FFFFFF"/>
        <w:spacing w:after="0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Оптический привод  (DVD, </w:t>
      </w:r>
      <w:proofErr w:type="spellStart"/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Blu-ray</w:t>
      </w:r>
      <w:proofErr w:type="spellEnd"/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);</w:t>
      </w:r>
    </w:p>
    <w:p w:rsidR="00254972" w:rsidRPr="00254972" w:rsidRDefault="00254972" w:rsidP="00254972">
      <w:pPr>
        <w:numPr>
          <w:ilvl w:val="0"/>
          <w:numId w:val="1"/>
        </w:numPr>
        <w:shd w:val="clear" w:color="auto" w:fill="FFFFFF"/>
        <w:spacing w:after="0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Блок питания</w:t>
      </w:r>
    </w:p>
    <w:p w:rsidR="00254972" w:rsidRPr="00254972" w:rsidRDefault="00254972" w:rsidP="0025497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49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Давайте рассмотрим каждый из них подробнее.</w:t>
      </w:r>
    </w:p>
    <w:p w:rsidR="00254972" w:rsidRDefault="00254972" w:rsidP="0025497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E4C60"/>
          <w:sz w:val="28"/>
          <w:szCs w:val="28"/>
          <w:bdr w:val="none" w:sz="0" w:space="0" w:color="auto" w:frame="1"/>
          <w:lang w:eastAsia="ru-RU"/>
        </w:rPr>
      </w:pPr>
      <w:bookmarkStart w:id="0" w:name="matplata"/>
      <w:bookmarkEnd w:id="0"/>
    </w:p>
    <w:p w:rsidR="00254972" w:rsidRPr="00254972" w:rsidRDefault="00254972" w:rsidP="0025497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97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Материнская плата</w:t>
      </w:r>
    </w:p>
    <w:p w:rsidR="00164ACB" w:rsidRDefault="00254972" w:rsidP="00254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36508" cy="5397818"/>
            <wp:effectExtent l="0" t="0" r="0" b="0"/>
            <wp:docPr id="9" name="Рисунок 9" descr="https://us-it.ru/wp-content/uploads/2013/10/matplata1280%D1%8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s-it.ru/wp-content/uploads/2013/10/matplata1280%D1%858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3352" cy="540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Материнская плата – это самая большая плата системного блока. На ней устанавливаются основные устройства компьютера: процессор, оперативная память, видеокарта, слоты (разъёмы), BIOS, с помощью шлейфов и кабелей к материнской плате подключаются DVD-привод, жёсткий диск, клавиатура, мышь и др. Главная задача материнской платы – соединить все эти устройства и заставить их работать как одно целое. Кроме того на ней находятся </w:t>
      </w:r>
      <w:proofErr w:type="spell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контроллёры</w:t>
      </w:r>
      <w:proofErr w:type="spell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Контроллёры</w:t>
      </w:r>
      <w:proofErr w:type="spell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– это электронные </w:t>
      </w:r>
      <w:proofErr w:type="gram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платы</w:t>
      </w:r>
      <w:proofErr w:type="gram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вставляемые в разъёмы (слоты) на материнской плате, они управляют устройств</w:t>
      </w:r>
      <w:r w:rsid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ами подключаемыми к компьютеру.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Некоторые </w:t>
      </w:r>
      <w:proofErr w:type="spell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контроллёры</w:t>
      </w:r>
      <w:proofErr w:type="spell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входят в состав материнской платы. Такие </w:t>
      </w:r>
      <w:proofErr w:type="spell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контроллёры</w:t>
      </w:r>
      <w:proofErr w:type="spell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называются интегрированными или встроенными. Так контролёры мыши и клавиату</w:t>
      </w:r>
      <w:r w:rsid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ры всегда являются встроенными.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Добавляя и заменяя платы </w:t>
      </w:r>
      <w:proofErr w:type="spell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контроллёров</w:t>
      </w:r>
      <w:proofErr w:type="spell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можно расширять возможности компьютера и настраивать его под свои требования. </w:t>
      </w:r>
      <w:proofErr w:type="gram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пользователь может добавить дополнительную звуковую карту, которая может работать с новыми многоканальными акустическими системами.</w:t>
      </w:r>
      <w:bookmarkStart w:id="1" w:name="processor"/>
      <w:bookmarkEnd w:id="1"/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643" w:rsidRDefault="00981643" w:rsidP="0098164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98164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Процессор</w:t>
      </w:r>
    </w:p>
    <w:p w:rsidR="00981643" w:rsidRPr="00981643" w:rsidRDefault="00981643" w:rsidP="0098164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643" w:rsidRDefault="00981643" w:rsidP="00254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4750" cy="1914525"/>
            <wp:effectExtent l="0" t="0" r="0" b="9525"/>
            <wp:docPr id="10" name="Рисунок 10" descr="Процессор intel-cor-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цессор intel-cor-i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43" w:rsidRPr="00981643" w:rsidRDefault="00A9635C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Центральный процессор (ЦП, CPU) </w:t>
      </w:r>
      <w:r w:rsidR="00981643"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является главным элементом компьютера, его “мозгом”. Он отвечает за все выч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исления и обработку информации. </w:t>
      </w:r>
      <w:r w:rsidR="00981643"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Кроме этого, он выполняет управление всеми устройствами компьютер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а. </w:t>
      </w:r>
      <w:r w:rsidR="00981643"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 его мощности зависит быстродействие компьютера и его возможности.</w:t>
      </w: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Основные характеристики  центрального процессора:</w:t>
      </w:r>
    </w:p>
    <w:p w:rsidR="00981643" w:rsidRPr="00981643" w:rsidRDefault="00981643" w:rsidP="00981643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количество ядер</w:t>
      </w:r>
    </w:p>
    <w:p w:rsidR="00981643" w:rsidRPr="00981643" w:rsidRDefault="00981643" w:rsidP="00981643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тактовая частота</w:t>
      </w:r>
    </w:p>
    <w:p w:rsidR="00981643" w:rsidRPr="00981643" w:rsidRDefault="00981643" w:rsidP="00981643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кэш</w:t>
      </w:r>
    </w:p>
    <w:p w:rsidR="00981643" w:rsidRPr="00981643" w:rsidRDefault="00981643" w:rsidP="00981643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сокет</w:t>
      </w:r>
    </w:p>
    <w:p w:rsid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Давайте рассмотрим их подробнее.</w:t>
      </w: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Количество ядер</w:t>
      </w: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Чем больше у процессора ядер, тем большее число операций он может выполнять одновременно.</w:t>
      </w:r>
      <w:r w:rsid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сути, несколько ядер – это несколько процессоров, которые расположены на одном кристалле или в одном корпусе. В одноядерном процессоре команды, поступившие на его вход, последовательно проходят через нужные для их выполнения блоки, то есть пока процессором выполняется очередная команда, остальные ждут своей очереди. В многоядерном процессоре на вход приходят несколько отдельных потоков команд и данных и также раздельно выходят, не </w:t>
      </w:r>
      <w:proofErr w:type="gram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оказывая влияния друг на</w:t>
      </w:r>
      <w:proofErr w:type="gram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друга. За счёт параллельной обработки процессором нескольких потоков команд увеличивается производительность компьютера.</w:t>
      </w:r>
      <w:r w:rsid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Сегодня на персональные компьютеры устанавливаются, как п</w:t>
      </w:r>
      <w:r w:rsid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равило, 2-8 ядерные процессоры.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Однако не все программы рассчитаны на использование нескольких ядер.</w:t>
      </w: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Тактовая частота</w:t>
      </w: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Эта характеристика у</w:t>
      </w:r>
      <w:r w:rsid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казывает на скорость выполнения команд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центральным процессором.</w:t>
      </w:r>
      <w:r w:rsid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Такт – промежуток времени, необходимый для выполнения процессором </w:t>
      </w:r>
      <w:proofErr w:type="gram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элементарных</w:t>
      </w:r>
      <w:proofErr w:type="gram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операции.</w:t>
      </w: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Единицей одного такта принято считать 1 Гц (Герц). Это значит, что если частота равна 1 ГГц (</w:t>
      </w:r>
      <w:proofErr w:type="spell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Гига</w:t>
      </w:r>
      <w:proofErr w:type="spell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Герц), то ядро процессора выполняет 1 млрд. тактов.</w:t>
      </w:r>
    </w:p>
    <w:p w:rsid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недалеком прошлом тактовую частоту центрального процессора отождествляли непосредственно с его производительностью, то есть чем выше тактовая частота процессора, тем он производительнее. На</w:t>
      </w:r>
      <w:r w:rsid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практике имеем ситуацию, когда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процессоры с одинаковой частотой имеют разную производительность, потому что за один такт могут выполнять разное количество команд (в зависимости от конструкции ядра, пропускной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способности шины, кэш-памяти). </w:t>
      </w: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Современные процессоры работают на частотах от 1 до 4 ГГц (</w:t>
      </w:r>
      <w:proofErr w:type="spellStart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Гига</w:t>
      </w:r>
      <w:proofErr w:type="spellEnd"/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Герц)</w:t>
      </w: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Кэш</w:t>
      </w: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1643" w:rsidRPr="00981643" w:rsidRDefault="00981643" w:rsidP="0098164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Кэш применяется для значительного ускорения вычислений. Это встроенная в корпус процессора сверхбыстрая память, содержащая данные, к которым процессор часто обращается. Кэш-память может быть первого (L1), второго (L2) или третьего (L3) уровня.</w:t>
      </w:r>
    </w:p>
    <w:p w:rsidR="00A9635C" w:rsidRDefault="00A9635C" w:rsidP="00A9635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963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Сокет</w:t>
      </w:r>
    </w:p>
    <w:p w:rsidR="00A9635C" w:rsidRPr="00A9635C" w:rsidRDefault="00A9635C" w:rsidP="00A9635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635C" w:rsidRDefault="00A9635C" w:rsidP="00A9635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Сокет (</w:t>
      </w:r>
      <w:proofErr w:type="spellStart"/>
      <w:r w:rsidRP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socket</w:t>
      </w:r>
      <w:proofErr w:type="spellEnd"/>
      <w:r w:rsidRP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 – это разъём (гнездо) на материнской плате, куда устанавливается процессор. Но когда мы говорим «сокет процессора», то подразумеваем под этим, как гнездо на материнской плате, так и поддержку данного сокета определенными моделями процессоров. Сокет нужен именно для того, чтобы можно было с легкостью заменить вышедший из строя процессор или модернизировать компьютер более мощным процессором.</w:t>
      </w:r>
      <w:bookmarkStart w:id="2" w:name="RAM"/>
      <w:bookmarkEnd w:id="2"/>
    </w:p>
    <w:p w:rsidR="00A9635C" w:rsidRPr="00A9635C" w:rsidRDefault="00A9635C" w:rsidP="00A9635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635C" w:rsidRDefault="00A9635C" w:rsidP="00A9635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E4C60"/>
          <w:sz w:val="32"/>
          <w:szCs w:val="32"/>
          <w:bdr w:val="none" w:sz="0" w:space="0" w:color="auto" w:frame="1"/>
          <w:lang w:eastAsia="ru-RU"/>
        </w:rPr>
      </w:pPr>
      <w:r w:rsidRPr="00A9635C">
        <w:rPr>
          <w:rFonts w:ascii="Times New Roman" w:eastAsia="Times New Roman" w:hAnsi="Times New Roman" w:cs="Times New Roman"/>
          <w:color w:val="3E4C60"/>
          <w:sz w:val="32"/>
          <w:szCs w:val="32"/>
          <w:bdr w:val="none" w:sz="0" w:space="0" w:color="auto" w:frame="1"/>
          <w:lang w:eastAsia="ru-RU"/>
        </w:rPr>
        <w:t>Оперативная память</w:t>
      </w:r>
    </w:p>
    <w:p w:rsidR="00A9635C" w:rsidRPr="00A9635C" w:rsidRDefault="00A9635C" w:rsidP="00A9635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A9635C" w:rsidRPr="00A9635C" w:rsidRDefault="00A9635C" w:rsidP="00A9635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Следующий важный элемент компьютера, который находится в системном блоке – оперативная память (RAM или ОЗУ-оперативное </w:t>
      </w:r>
      <w:proofErr w:type="gramStart"/>
      <w:r w:rsidRP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запоминающие</w:t>
      </w:r>
      <w:proofErr w:type="gramEnd"/>
      <w:r w:rsidRPr="00A9635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устройство). Именно в ней запоминаются обрабатываемая процессором информация и запущенные пользователем программы. Оперативной она называется потому, что предоставляет процессору быстрый доступ к данным.</w:t>
      </w:r>
    </w:p>
    <w:p w:rsidR="00981643" w:rsidRDefault="00981643" w:rsidP="00981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35C" w:rsidRDefault="00A9635C" w:rsidP="00A96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1009650"/>
            <wp:effectExtent l="0" t="0" r="0" b="0"/>
            <wp:docPr id="11" name="Рисунок 11" descr="d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d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5C" w:rsidRPr="00A9635C" w:rsidRDefault="00A9635C" w:rsidP="00A9635C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63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DDR</w:t>
      </w:r>
    </w:p>
    <w:p w:rsidR="00A9635C" w:rsidRDefault="00A9635C" w:rsidP="00A9635C">
      <w:pPr>
        <w:jc w:val="center"/>
        <w:rPr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4286250" cy="1000125"/>
            <wp:effectExtent l="0" t="0" r="0" b="9525"/>
            <wp:docPr id="13" name="Рисунок 13" descr="d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dr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5C" w:rsidRPr="00A9635C" w:rsidRDefault="00A9635C" w:rsidP="00A9635C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63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DDR2</w:t>
      </w:r>
    </w:p>
    <w:p w:rsidR="00A9635C" w:rsidRDefault="00A9635C" w:rsidP="00A9635C">
      <w:pPr>
        <w:jc w:val="center"/>
        <w:rPr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4257675" cy="1057275"/>
            <wp:effectExtent l="0" t="0" r="9525" b="9525"/>
            <wp:docPr id="12" name="Рисунок 12" descr="dd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dr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5C" w:rsidRDefault="00A9635C" w:rsidP="00A9635C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963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DDR3</w:t>
      </w:r>
    </w:p>
    <w:p w:rsidR="00615384" w:rsidRDefault="00615384" w:rsidP="00A9635C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Основные характеристики оперативной памяти:</w:t>
      </w:r>
    </w:p>
    <w:p w:rsidR="00615384" w:rsidRPr="00615384" w:rsidRDefault="00615384" w:rsidP="00615384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объём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– измеряется в мегабайтах (Мбайт) или гигабайтах (Гбайт), значительно влияет на производительность компьютера. Из-за недостаточного объёма оперативной памяти многие программы или не станут загружаться, или будут выполняться очень медленно. В современном типичном компьютере используется как минимум 2 Гбайт памяти, хотя для удобной работы лучше иметь 4 или 8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Гбайта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615384" w:rsidRPr="00615384" w:rsidRDefault="00615384" w:rsidP="00615384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частота </w:t>
      </w:r>
      <w:r w:rsidRPr="006153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шины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 измеряется в мегагерцах (МГц), также оказывает большое влияние на скорость работы компьютера. Чем она больше, тем быстрее передача данных между процессором и самой памятью.</w:t>
      </w:r>
    </w:p>
    <w:p w:rsidR="00615384" w:rsidRPr="00615384" w:rsidRDefault="00615384" w:rsidP="00615384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тип памяти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 указывает на поколение, к которому относится память. На сегодняшний день можно встретить оперативную память следующих типов (размещены по хронологии появления):</w:t>
      </w: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-DDR </w:t>
      </w:r>
      <w:proofErr w:type="gram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SDRAM(</w:t>
      </w:r>
      <w:proofErr w:type="gram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100 – 267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МГц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)</w:t>
      </w: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-DDR2 SDRAM (400 – 1066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МГц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)</w:t>
      </w: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-DDR3 </w:t>
      </w:r>
      <w:proofErr w:type="gram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SDRAM(</w:t>
      </w:r>
      <w:proofErr w:type="gram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800 – 2400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МГц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)</w:t>
      </w: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-DDR4 </w:t>
      </w:r>
      <w:proofErr w:type="gram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SDRAM(</w:t>
      </w:r>
      <w:proofErr w:type="gram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1600 – 2400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МГц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)</w:t>
      </w:r>
    </w:p>
    <w:p w:rsidR="00615384" w:rsidRPr="004C25C8" w:rsidRDefault="00615384" w:rsidP="00A963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5384" w:rsidRPr="00615384" w:rsidRDefault="00615384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538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Видеокарта</w:t>
      </w:r>
    </w:p>
    <w:p w:rsidR="00615384" w:rsidRPr="00615384" w:rsidRDefault="00615384" w:rsidP="006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C5541" wp14:editId="63CF857D">
            <wp:extent cx="4762500" cy="3524250"/>
            <wp:effectExtent l="0" t="0" r="0" b="0"/>
            <wp:docPr id="14" name="Рисунок 14" descr="video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deokar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84" w:rsidRDefault="00615384" w:rsidP="006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Видеокарта | Устройство компьютера</w:t>
      </w:r>
    </w:p>
    <w:p w:rsidR="00615384" w:rsidRPr="00615384" w:rsidRDefault="00615384" w:rsidP="006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Видеокарта – электронная плата, обеспечивающая формирования видеосигнала и тем самым определяет изображение, показываемое монитором.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 существующих видеокарт разные возможности. Если на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компьютере используются офисные программы, то особых требований к видеокарте не предъявляют. Другое дело игровой компьютер, в котором основную работу берёт на себя видеокарта, а центральному процессору отводится второстепенная роль.</w:t>
      </w: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Основные характеристики видеокарты:</w:t>
      </w:r>
    </w:p>
    <w:p w:rsidR="00615384" w:rsidRPr="00615384" w:rsidRDefault="00615384" w:rsidP="00615384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объём видеопамяти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 измеряется в мегабайтах (Мбайт) или гигабайтах (Гбайт), влияет на максимальное разрешение монитора, количество цветов и скорость обработки изображения. На данное время производятся модели видеокарт с объёмом видеопамяти от 1 Гбайт до 24 Гбайт. Оптимальный средний объём 2 Гбайт или 4 Гбайт;</w:t>
      </w:r>
    </w:p>
    <w:p w:rsidR="00615384" w:rsidRPr="00615384" w:rsidRDefault="00615384" w:rsidP="00615384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зрядность шины видеопамяти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 измеряется в битах, определяет объём данных, который можно одновременно передать из видеопамяти (в память). Стандартная разрядность шины современных видеокарт 256 бит;</w:t>
      </w:r>
    </w:p>
    <w:p w:rsidR="00615384" w:rsidRPr="00615384" w:rsidRDefault="00615384" w:rsidP="00615384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частота видеопамяти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 измеряется в мегагерцах (МГц), чем выше, тем больше общая производительность видеокарты.</w:t>
      </w: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настоящее время самые распространенные видеокарты производят на основе чипсетов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nVidia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GeForce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ATI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Radeon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15384" w:rsidRDefault="00615384" w:rsidP="00A96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384" w:rsidRPr="00615384" w:rsidRDefault="00615384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Жёсткий диск</w:t>
      </w:r>
    </w:p>
    <w:p w:rsidR="00615384" w:rsidRPr="00615384" w:rsidRDefault="00615384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5384" w:rsidRPr="00615384" w:rsidRDefault="00615384" w:rsidP="006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E70D3" wp14:editId="0CBB184F">
            <wp:extent cx="3829050" cy="3040233"/>
            <wp:effectExtent l="0" t="0" r="0" b="8255"/>
            <wp:docPr id="18" name="Рисунок 18" descr="Устройство компьютера | H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стройство компьютера | HD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84" w:rsidRPr="00615384" w:rsidRDefault="00615384" w:rsidP="006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Жёсткий диск | Устройство компьютера</w:t>
      </w:r>
    </w:p>
    <w:p w:rsidR="00615384" w:rsidRPr="00615384" w:rsidRDefault="00615384" w:rsidP="006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A05762" wp14:editId="2245056C">
            <wp:extent cx="4191000" cy="3429000"/>
            <wp:effectExtent l="0" t="0" r="0" b="0"/>
            <wp:docPr id="17" name="Рисунок 17" descr="Устройство компьютера | H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стройство компьютера | HD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84" w:rsidRPr="00615384" w:rsidRDefault="00615384" w:rsidP="006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Жёсткий диск без верхней крышки | Устройство компьютера</w:t>
      </w:r>
    </w:p>
    <w:p w:rsidR="00615384" w:rsidRPr="00615384" w:rsidRDefault="00615384" w:rsidP="006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Жёсткий диск, называемый также винчестером или HDD, предназначен для долговременного хранения</w:t>
      </w:r>
      <w:r w:rsidR="00B93A6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информации. Именно на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жестком</w:t>
      </w:r>
      <w:r w:rsidR="00B93A6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диске вашего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компьютера хранится вся информация: операционная систем</w:t>
      </w:r>
      <w:r w:rsidR="00B93A6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а, нужные программы, документы, фотографии, фильмы,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музыка и прочие фай</w:t>
      </w:r>
      <w:r w:rsidR="00B93A6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лы. Именно он является основным </w:t>
      </w:r>
      <w:r w:rsidRPr="006153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устройством</w:t>
      </w:r>
      <w:r w:rsidR="00B93A6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53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хранения</w:t>
      </w:r>
      <w:r w:rsidR="00B93A6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информации в компьютере.</w:t>
      </w:r>
    </w:p>
    <w:p w:rsidR="00615384" w:rsidRPr="00615384" w:rsidRDefault="00615384" w:rsidP="006153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Для пользователя жёсткие диски различаются между </w:t>
      </w:r>
      <w:proofErr w:type="gram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собой</w:t>
      </w:r>
      <w:proofErr w:type="gram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прежде всего следующими характеристиками:</w:t>
      </w:r>
    </w:p>
    <w:p w:rsidR="00615384" w:rsidRPr="00615384" w:rsidRDefault="00B93A69" w:rsidP="00615384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ёмкостью (объёмом) </w:t>
      </w:r>
      <w:r w:rsidR="00615384"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 измеряется в гигабайтах (Гбайт) или терабайтах (Тбайт), определяет какой объём информации можно записать на жёсткий диск. На данный момент объём современного винчестера измеряется от нескольких сотен гигабайт до нескольких терабайт;</w:t>
      </w:r>
    </w:p>
    <w:p w:rsidR="00615384" w:rsidRPr="00615384" w:rsidRDefault="00615384" w:rsidP="00615384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быстродействием, которое складывается из времени доступа к информации и скорости чтения/записи информации. Типичное время доступа у современных дисков составляет 5-10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мс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(миллисекунд), средняя скорость чтения/записи – 150 Мбайт/с (мегабайт в секунду);</w:t>
      </w:r>
    </w:p>
    <w:p w:rsidR="00615384" w:rsidRPr="00B93A69" w:rsidRDefault="00B93A69" w:rsidP="00615384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интерфейсом </w:t>
      </w:r>
      <w:r w:rsidR="00615384"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 типом контролёра, к которому должен подключаться жёсткий диск (раньше использовался EIDE, сейчас различные варианты SATA 1-3).</w:t>
      </w:r>
    </w:p>
    <w:p w:rsidR="00B93A69" w:rsidRPr="00615384" w:rsidRDefault="00B93A69" w:rsidP="00B93A69">
      <w:p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3A69" w:rsidRDefault="00B93A69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</w:pPr>
      <w:bookmarkStart w:id="3" w:name="DVD"/>
      <w:bookmarkEnd w:id="3"/>
    </w:p>
    <w:p w:rsidR="00B93A69" w:rsidRDefault="00B93A69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B93A69" w:rsidRDefault="00B93A69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615384" w:rsidRPr="00615384" w:rsidRDefault="00615384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lastRenderedPageBreak/>
        <w:t>DVD-привод</w:t>
      </w:r>
    </w:p>
    <w:p w:rsidR="00615384" w:rsidRPr="00615384" w:rsidRDefault="00615384" w:rsidP="00615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93A69" w:rsidRDefault="00615384" w:rsidP="00B9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DCA44" wp14:editId="5975635D">
            <wp:extent cx="4105275" cy="2609850"/>
            <wp:effectExtent l="0" t="0" r="9525" b="0"/>
            <wp:docPr id="16" name="Рисунок 16" descr="Устройство компьютера, DV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стройство компьютера, DVD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84" w:rsidRDefault="00615384" w:rsidP="00B9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DVD-привод | Устройство компьютера</w:t>
      </w:r>
    </w:p>
    <w:p w:rsidR="00B93A69" w:rsidRPr="00615384" w:rsidRDefault="00B93A69" w:rsidP="00B9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4" w:rsidRPr="00615384" w:rsidRDefault="00615384" w:rsidP="00B93A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DVD-привод используется для чтения DVD и CD-дисков. Если в названии стоит приставка “RW”, то привод способен не только читать, но и записывать на диски. Привод характеризуется скоростью чтения/записи и обозначается посредством множителя (1x, 2x и т.д.). Единица скорости здесь равна 1.385 мегабайт в секунду (Мб/с). То есть, когда на приводе указано значение скорости 8x, то действительная скорость будет составлять 8 * 1.385 Мб/с=11.08 Мб/</w:t>
      </w:r>
      <w:proofErr w:type="gram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bookmarkStart w:id="4" w:name="bluray"/>
      <w:bookmarkEnd w:id="4"/>
    </w:p>
    <w:p w:rsidR="00B93A69" w:rsidRDefault="00B93A69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615384" w:rsidRPr="00615384" w:rsidRDefault="00615384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61538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Blu-ray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 xml:space="preserve"> (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Блю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-рей) привод</w:t>
      </w:r>
    </w:p>
    <w:p w:rsidR="00B93A69" w:rsidRDefault="00615384" w:rsidP="00B9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1C20D" wp14:editId="322E2957">
            <wp:extent cx="4286250" cy="3105150"/>
            <wp:effectExtent l="0" t="0" r="0" b="0"/>
            <wp:docPr id="15" name="Рисунок 15" descr="Устройство компьютера, Blu-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Устройство компьютера, Blu-ra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84" w:rsidRDefault="00615384" w:rsidP="00B9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15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Blu-ray</w:t>
      </w:r>
      <w:proofErr w:type="spellEnd"/>
      <w:r w:rsidRPr="00615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15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Блю</w:t>
      </w:r>
      <w:proofErr w:type="spellEnd"/>
      <w:r w:rsidRPr="00615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-рей) привод | Устройство компьютера</w:t>
      </w:r>
    </w:p>
    <w:p w:rsidR="00B93A69" w:rsidRPr="00615384" w:rsidRDefault="00B93A69" w:rsidP="00B9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4" w:rsidRDefault="00615384" w:rsidP="00B93A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Blu-ray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приводы могут быть трёх видов: считывающие,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комбо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пишущие. Считывающий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Blu-ray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привод может считывать CD, DVD и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Blu-ray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диски.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Комбо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может дополнительно записывать CD и DVD-диски. Пишущий </w:t>
      </w:r>
      <w:proofErr w:type="spellStart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Blu-ray</w:t>
      </w:r>
      <w:proofErr w:type="spellEnd"/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привод может считывать и записывать все диски.</w:t>
      </w:r>
      <w:bookmarkStart w:id="5" w:name="blok"/>
      <w:bookmarkEnd w:id="5"/>
    </w:p>
    <w:p w:rsidR="00B93A69" w:rsidRPr="00615384" w:rsidRDefault="00B93A69" w:rsidP="00B93A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5384" w:rsidRPr="00B93A69" w:rsidRDefault="00615384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Блок питания</w:t>
      </w:r>
    </w:p>
    <w:p w:rsidR="00B93A69" w:rsidRPr="00615384" w:rsidRDefault="00B93A69" w:rsidP="00615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5384" w:rsidRDefault="00615384" w:rsidP="00B93A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6153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Блок питания снабжает электроэнергией устройства компьютера, и обычно продаётся вместе с корпусом. В настоящий момент производят блоки питания мощностью 450, 550 и 750 Ватт. Более мощные блоки питания (до 1500 Ватт) могут понадобиться компьютеру с мощной игровой видеокартой.</w:t>
      </w:r>
    </w:p>
    <w:p w:rsidR="004C25C8" w:rsidRDefault="004C25C8" w:rsidP="00B93A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История развития вычислительной техники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 истории вычислительной техники можно выделить три не равные по длительности этапа.</w:t>
      </w:r>
      <w:r w:rsidRPr="004C2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Первый этап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– от глубокой древности до появления первых электронных вычислительных машин. В это время создавались различные устройства и методы, облегчавшие счет, вычисления.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Началом </w:t>
      </w:r>
      <w:r w:rsidRPr="004C25C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второго этапа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явилось создание в середине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в. первой цифровой вычислительной машины, работавшей на основе тех же принципов, что и современные компьютеры. Вычислительная техника на этом этапе еще не стала массовой.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Третий этап</w:t>
      </w:r>
      <w:r w:rsidRPr="004C25C8">
        <w:rPr>
          <w:rFonts w:ascii="Times New Roman" w:hAnsi="Times New Roman" w:cs="Times New Roman"/>
          <w:bCs/>
          <w:sz w:val="28"/>
          <w:szCs w:val="28"/>
        </w:rPr>
        <w:t>, начавшийся в 1980-х годах с создания персонального компьютера, продолжается в настоящее время. Вычислительная техника получила массовое распространение. Так же, как в прошлом цивилизованный человек был обязан уметь читать и писать, современный человек обязан владеть навыками использования вычислительной техники.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Первое поколение</w:t>
      </w:r>
    </w:p>
    <w:p w:rsidR="004C25C8" w:rsidRPr="004C25C8" w:rsidRDefault="004C25C8" w:rsidP="004C2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ЭВМ - большие ламповые.</w:t>
      </w:r>
    </w:p>
    <w:p w:rsidR="004C25C8" w:rsidRPr="004C25C8" w:rsidRDefault="004C25C8" w:rsidP="004C2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Цель использования компьютера - научно-технические расчеты.</w:t>
      </w:r>
    </w:p>
    <w:p w:rsidR="004C25C8" w:rsidRPr="004C25C8" w:rsidRDefault="004C25C8" w:rsidP="004C2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Режим работы компьютера – однопрограммный.</w:t>
      </w:r>
    </w:p>
    <w:p w:rsidR="004C25C8" w:rsidRPr="004C25C8" w:rsidRDefault="004C25C8" w:rsidP="004C2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Интеграция данных – низкая.</w:t>
      </w:r>
    </w:p>
    <w:p w:rsidR="004C25C8" w:rsidRPr="004C25C8" w:rsidRDefault="004C25C8" w:rsidP="004C2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>Основные средства наложения информации - перфокарты, перфоленты, магнитные ленты.</w:t>
      </w:r>
    </w:p>
    <w:p w:rsidR="004C25C8" w:rsidRPr="004C25C8" w:rsidRDefault="004C25C8" w:rsidP="004C2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Ключевые решения  в обработке  информации - английский язык программирования.</w:t>
      </w:r>
    </w:p>
    <w:p w:rsidR="004C25C8" w:rsidRPr="004C25C8" w:rsidRDefault="004C25C8" w:rsidP="004C2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пользователя - инженеры-программисты.</w:t>
      </w:r>
    </w:p>
    <w:p w:rsidR="004C25C8" w:rsidRPr="004C25C8" w:rsidRDefault="004C25C8" w:rsidP="004C2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Расположение пользователя - машинный зал.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Второе поколение</w:t>
      </w:r>
    </w:p>
    <w:p w:rsidR="004C25C8" w:rsidRPr="004C25C8" w:rsidRDefault="004C25C8" w:rsidP="004C25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ЭВМ - большие ламповые.</w:t>
      </w:r>
    </w:p>
    <w:p w:rsidR="004C25C8" w:rsidRPr="004C25C8" w:rsidRDefault="004C25C8" w:rsidP="004C25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Цель использования компьютера - технические и экономические расчеты.</w:t>
      </w:r>
    </w:p>
    <w:p w:rsidR="004C25C8" w:rsidRPr="004C25C8" w:rsidRDefault="004C25C8" w:rsidP="004C25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Режим работы компьютера – пакетная обработка.</w:t>
      </w:r>
    </w:p>
    <w:p w:rsidR="004C25C8" w:rsidRPr="004C25C8" w:rsidRDefault="004C25C8" w:rsidP="004C25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Интеграция данных – средняя.</w:t>
      </w:r>
    </w:p>
    <w:p w:rsidR="004C25C8" w:rsidRPr="004C25C8" w:rsidRDefault="004C25C8" w:rsidP="004C25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Основные средства наложения информации - перфокарты, перфоленты, магнитные ленты, магнитные диски.</w:t>
      </w:r>
    </w:p>
    <w:p w:rsidR="004C25C8" w:rsidRPr="004C25C8" w:rsidRDefault="004C25C8" w:rsidP="004C25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Ключевые решения  в обработке  информации – ОС, оптимизированные трансляторы.</w:t>
      </w:r>
    </w:p>
    <w:p w:rsidR="004C25C8" w:rsidRPr="004C25C8" w:rsidRDefault="004C25C8" w:rsidP="004C25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пользователя – профессиональные программисты.</w:t>
      </w:r>
    </w:p>
    <w:p w:rsidR="004C25C8" w:rsidRPr="004C25C8" w:rsidRDefault="004C25C8" w:rsidP="004C25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Расположение пользователя – отдельное помещение.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Третье поколение</w:t>
      </w:r>
    </w:p>
    <w:p w:rsidR="004C25C8" w:rsidRPr="004C25C8" w:rsidRDefault="004C25C8" w:rsidP="004C25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Тип ЭВМ –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мини-ЭВМ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5C8" w:rsidRPr="004C25C8" w:rsidRDefault="004C25C8" w:rsidP="004C25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Цель использования компьютера - управление и экономические расчеты.</w:t>
      </w:r>
    </w:p>
    <w:p w:rsidR="004C25C8" w:rsidRPr="004C25C8" w:rsidRDefault="004C25C8" w:rsidP="004C25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Режим работы компьютера – разделение времени.</w:t>
      </w:r>
    </w:p>
    <w:p w:rsidR="004C25C8" w:rsidRPr="004C25C8" w:rsidRDefault="004C25C8" w:rsidP="004C25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Интеграция данных – высокая.</w:t>
      </w:r>
    </w:p>
    <w:p w:rsidR="004C25C8" w:rsidRPr="004C25C8" w:rsidRDefault="004C25C8" w:rsidP="004C25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Основные средства наложения информации - перфокарты, перфоленты, магнитные ленты, магнитные диски.</w:t>
      </w:r>
    </w:p>
    <w:p w:rsidR="004C25C8" w:rsidRPr="004C25C8" w:rsidRDefault="004C25C8" w:rsidP="004C25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Ключевые решения  в обработке  информации – интерактивные ОС, структурированные 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ЯП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5C8">
        <w:rPr>
          <w:rFonts w:ascii="Times New Roman" w:hAnsi="Times New Roman" w:cs="Times New Roman"/>
          <w:bCs/>
          <w:sz w:val="28"/>
          <w:szCs w:val="28"/>
        </w:rPr>
        <w:br/>
        <w:t>компьютерные сети.</w:t>
      </w:r>
    </w:p>
    <w:p w:rsidR="004C25C8" w:rsidRPr="004C25C8" w:rsidRDefault="004C25C8" w:rsidP="004C25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пользователя – программисты.</w:t>
      </w:r>
    </w:p>
    <w:p w:rsidR="004C25C8" w:rsidRPr="004C25C8" w:rsidRDefault="004C25C8" w:rsidP="004C25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Расположение пользователя – терминальный зал.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Четвертое поколение</w:t>
      </w:r>
    </w:p>
    <w:p w:rsidR="004C25C8" w:rsidRPr="004C25C8" w:rsidRDefault="004C25C8" w:rsidP="004C25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ЭВМ – персональный.</w:t>
      </w:r>
    </w:p>
    <w:p w:rsidR="004C25C8" w:rsidRPr="004C25C8" w:rsidRDefault="004C25C8" w:rsidP="004C25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Цель использования компьютера – управление,  предоставление информации.</w:t>
      </w:r>
    </w:p>
    <w:p w:rsidR="004C25C8" w:rsidRPr="004C25C8" w:rsidRDefault="004C25C8" w:rsidP="004C25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Режим работы компьютера – персональная работа.</w:t>
      </w:r>
    </w:p>
    <w:p w:rsidR="004C25C8" w:rsidRPr="004C25C8" w:rsidRDefault="004C25C8" w:rsidP="004C25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Интеграция данных – очень высокая.</w:t>
      </w:r>
    </w:p>
    <w:p w:rsidR="004C25C8" w:rsidRPr="004C25C8" w:rsidRDefault="004C25C8" w:rsidP="004C25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Основные средства наложения информации – оптические, гибкие, жесткие диски.</w:t>
      </w:r>
    </w:p>
    <w:p w:rsidR="004C25C8" w:rsidRPr="004C25C8" w:rsidRDefault="004C25C8" w:rsidP="004C25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Ключевые решения  в обработке  информации – технология автоматизации профессиональных знаний.</w:t>
      </w:r>
    </w:p>
    <w:p w:rsidR="004C25C8" w:rsidRPr="004C25C8" w:rsidRDefault="004C25C8" w:rsidP="004C25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пользователя – пользователи с общей компьютерной подготовкой.</w:t>
      </w:r>
    </w:p>
    <w:p w:rsidR="004C25C8" w:rsidRPr="004C25C8" w:rsidRDefault="004C25C8" w:rsidP="004C25C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Расположение пользователя – рабочий стол.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Пятое поколение</w:t>
      </w:r>
    </w:p>
    <w:p w:rsidR="004C25C8" w:rsidRPr="004C25C8" w:rsidRDefault="004C25C8" w:rsidP="004C25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ЭВМ – ПК в сети.</w:t>
      </w:r>
    </w:p>
    <w:p w:rsidR="004C25C8" w:rsidRPr="004C25C8" w:rsidRDefault="004C25C8" w:rsidP="004C25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Цель использования компьютера – телеко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муникации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>, информационное обслуживание.</w:t>
      </w:r>
    </w:p>
    <w:p w:rsidR="004C25C8" w:rsidRPr="004C25C8" w:rsidRDefault="004C25C8" w:rsidP="004C25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Режим работы компьютера – сетевая обработка.</w:t>
      </w:r>
    </w:p>
    <w:p w:rsidR="004C25C8" w:rsidRPr="004C25C8" w:rsidRDefault="004C25C8" w:rsidP="004C25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Интеграция данных – сверхвысокая.</w:t>
      </w:r>
    </w:p>
    <w:p w:rsidR="004C25C8" w:rsidRPr="004C25C8" w:rsidRDefault="004C25C8" w:rsidP="004C25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Основные средства наложения информации – оптические, гибкие, жесткие диски.</w:t>
      </w:r>
    </w:p>
    <w:p w:rsidR="004C25C8" w:rsidRPr="004C25C8" w:rsidRDefault="004C25C8" w:rsidP="004C25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Ключевые решения  в обработке  информации – коллективный доступ к информационным ресурсам, информационная безопасность.</w:t>
      </w:r>
    </w:p>
    <w:p w:rsidR="004C25C8" w:rsidRPr="004C25C8" w:rsidRDefault="004C25C8" w:rsidP="004C25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 пользователя – мало обученные пользователи.</w:t>
      </w:r>
    </w:p>
    <w:p w:rsidR="004C25C8" w:rsidRPr="004C25C8" w:rsidRDefault="004C25C8" w:rsidP="004C25C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Расположение пользователя – произвольное, мобильное.</w:t>
      </w:r>
    </w:p>
    <w:p w:rsidR="004C25C8" w:rsidRPr="004C25C8" w:rsidRDefault="004C25C8" w:rsidP="004C25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Периферийные устройства компьютера</w:t>
      </w:r>
      <w:r w:rsidRPr="004C25C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C25C8">
        <w:rPr>
          <w:rFonts w:ascii="Times New Roman" w:hAnsi="Times New Roman" w:cs="Times New Roman"/>
          <w:sz w:val="28"/>
          <w:szCs w:val="28"/>
        </w:rPr>
        <w:t>—</w:t>
      </w:r>
      <w:r w:rsidRPr="004C25C8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стройства ввода-вывода (УВВ) </w:t>
      </w:r>
      <w:r w:rsidRPr="004C25C8">
        <w:rPr>
          <w:rFonts w:ascii="Times New Roman" w:hAnsi="Times New Roman" w:cs="Times New Roman"/>
          <w:sz w:val="28"/>
          <w:szCs w:val="28"/>
        </w:rPr>
        <w:t>— предназначены для ввода исходных данных и программ в ЭВМ и для вывода результатов обработки информации.</w:t>
      </w:r>
    </w:p>
    <w:p w:rsidR="004C25C8" w:rsidRPr="004C25C8" w:rsidRDefault="004C25C8" w:rsidP="004C25C8">
      <w:pPr>
        <w:rPr>
          <w:rFonts w:ascii="Times New Roman" w:hAnsi="Times New Roman" w:cs="Times New Roman"/>
          <w:sz w:val="28"/>
          <w:szCs w:val="28"/>
        </w:rPr>
      </w:pPr>
      <w:r w:rsidRPr="004C25C8">
        <w:rPr>
          <w:rFonts w:ascii="Times New Roman" w:hAnsi="Times New Roman" w:cs="Times New Roman"/>
          <w:sz w:val="28"/>
          <w:szCs w:val="28"/>
        </w:rPr>
        <w:t>УВВ выполняют необходимые преобразования данных из одной формы в другую:</w:t>
      </w:r>
    </w:p>
    <w:p w:rsidR="004C25C8" w:rsidRPr="004C25C8" w:rsidRDefault="004C25C8" w:rsidP="004C25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C8">
        <w:rPr>
          <w:rFonts w:ascii="Times New Roman" w:hAnsi="Times New Roman" w:cs="Times New Roman"/>
          <w:sz w:val="28"/>
          <w:szCs w:val="28"/>
        </w:rPr>
        <w:t>При вводе информации от устройств используются аналого-цифровые преобразователи (АЦП);</w:t>
      </w:r>
    </w:p>
    <w:p w:rsidR="004C25C8" w:rsidRPr="004C25C8" w:rsidRDefault="004C25C8" w:rsidP="004C25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C8">
        <w:rPr>
          <w:rFonts w:ascii="Times New Roman" w:hAnsi="Times New Roman" w:cs="Times New Roman"/>
          <w:sz w:val="28"/>
          <w:szCs w:val="28"/>
        </w:rPr>
        <w:t>При выводе результатов на аналоговое устройство используются цифроаналоговые преобразователи (ЦАП).</w:t>
      </w:r>
    </w:p>
    <w:p w:rsidR="004C25C8" w:rsidRPr="004C25C8" w:rsidRDefault="004C25C8" w:rsidP="004C25C8">
      <w:pPr>
        <w:rPr>
          <w:rFonts w:ascii="Times New Roman" w:hAnsi="Times New Roman" w:cs="Times New Roman"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Клавиатура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устройство, представляющее собой набор кнопок (клавиш), предназначенных для управления каким-либо устройством или для ввода информации. </w:t>
      </w:r>
      <w:r w:rsidRPr="004C25C8">
        <w:rPr>
          <w:rFonts w:ascii="Times New Roman" w:hAnsi="Times New Roman" w:cs="Times New Roman"/>
          <w:sz w:val="28"/>
          <w:szCs w:val="28"/>
        </w:rPr>
        <w:t>Представляет собой совокупность датчиков, воспринимающих давление на клавиши и замыкающих электрическую цепь.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5C8" w:rsidRPr="004C25C8" w:rsidRDefault="004C25C8" w:rsidP="004C25C8">
      <w:pPr>
        <w:rPr>
          <w:rFonts w:ascii="Times New Roman" w:hAnsi="Times New Roman" w:cs="Times New Roman"/>
          <w:sz w:val="28"/>
          <w:szCs w:val="28"/>
        </w:rPr>
      </w:pPr>
      <w:r w:rsidRPr="004C25C8">
        <w:rPr>
          <w:rFonts w:ascii="Times New Roman" w:hAnsi="Times New Roman" w:cs="Times New Roman"/>
          <w:sz w:val="28"/>
          <w:szCs w:val="28"/>
        </w:rPr>
        <w:t xml:space="preserve">Внутри корпуса любой клавиатуры, кроме датчиков клавиш, расположены </w:t>
      </w:r>
      <w:r w:rsidRPr="004C25C8">
        <w:rPr>
          <w:rFonts w:ascii="Times New Roman" w:hAnsi="Times New Roman" w:cs="Times New Roman"/>
          <w:bCs/>
          <w:sz w:val="28"/>
          <w:szCs w:val="28"/>
        </w:rPr>
        <w:t>электронные схемы дешифрации</w:t>
      </w:r>
      <w:r w:rsidRPr="004C25C8">
        <w:rPr>
          <w:rFonts w:ascii="Times New Roman" w:hAnsi="Times New Roman" w:cs="Times New Roman"/>
          <w:sz w:val="28"/>
          <w:szCs w:val="28"/>
        </w:rPr>
        <w:t xml:space="preserve"> и </w:t>
      </w:r>
      <w:r w:rsidRPr="004C25C8">
        <w:rPr>
          <w:rFonts w:ascii="Times New Roman" w:hAnsi="Times New Roman" w:cs="Times New Roman"/>
          <w:bCs/>
          <w:sz w:val="28"/>
          <w:szCs w:val="28"/>
        </w:rPr>
        <w:t>микроконтроллер</w:t>
      </w:r>
      <w:r w:rsidRPr="004C25C8">
        <w:rPr>
          <w:rFonts w:ascii="Times New Roman" w:hAnsi="Times New Roman" w:cs="Times New Roman"/>
          <w:sz w:val="28"/>
          <w:szCs w:val="28"/>
        </w:rPr>
        <w:t xml:space="preserve">. Обмен информации между клавиатурой и системной платой осуществляется по специальному последовательному интерфейсу. Основной принцип работы клавиатуры заключается в </w:t>
      </w:r>
      <w:r w:rsidRPr="004C25C8">
        <w:rPr>
          <w:rFonts w:ascii="Times New Roman" w:hAnsi="Times New Roman" w:cs="Times New Roman"/>
          <w:bCs/>
          <w:sz w:val="28"/>
          <w:szCs w:val="28"/>
        </w:rPr>
        <w:t>сканировании переключателей клавиш</w:t>
      </w:r>
      <w:r w:rsidRPr="004C25C8">
        <w:rPr>
          <w:rFonts w:ascii="Times New Roman" w:hAnsi="Times New Roman" w:cs="Times New Roman"/>
          <w:sz w:val="28"/>
          <w:szCs w:val="28"/>
        </w:rPr>
        <w:t xml:space="preserve">. Замыканию и размыканию любого из этих переключателей соответствует уникальный цифровой код - </w:t>
      </w:r>
      <w:r w:rsidRPr="004C25C8">
        <w:rPr>
          <w:rFonts w:ascii="Times New Roman" w:hAnsi="Times New Roman" w:cs="Times New Roman"/>
          <w:bCs/>
          <w:sz w:val="28"/>
          <w:szCs w:val="28"/>
        </w:rPr>
        <w:t>скан-код</w:t>
      </w:r>
      <w:r w:rsidRPr="004C25C8">
        <w:rPr>
          <w:rFonts w:ascii="Times New Roman" w:hAnsi="Times New Roman" w:cs="Times New Roman"/>
          <w:sz w:val="28"/>
          <w:szCs w:val="28"/>
        </w:rPr>
        <w:t>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-камера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устройство, представляющее собой цифровую видео или фотокамеру, способную в реальном времени фиксировать изображения, предназначенные для дальнейшей передачи по сети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4C25C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Классификация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4C25C8">
        <w:rPr>
          <w:rFonts w:ascii="Times New Roman" w:hAnsi="Times New Roman" w:cs="Times New Roman"/>
          <w:bCs/>
          <w:sz w:val="28"/>
          <w:szCs w:val="28"/>
        </w:rPr>
        <w:t>-камер</w:t>
      </w:r>
    </w:p>
    <w:p w:rsidR="004C25C8" w:rsidRPr="004C25C8" w:rsidRDefault="004C25C8" w:rsidP="004C25C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Настольные </w:t>
      </w:r>
      <w:r w:rsidRPr="004C25C8">
        <w:rPr>
          <w:rFonts w:ascii="Times New Roman" w:hAnsi="Times New Roman" w:cs="Times New Roman"/>
          <w:sz w:val="28"/>
          <w:szCs w:val="28"/>
        </w:rPr>
        <w:t>– предназначены для настольных ПК;</w:t>
      </w:r>
      <w:proofErr w:type="gramEnd"/>
    </w:p>
    <w:p w:rsidR="004C25C8" w:rsidRPr="004C25C8" w:rsidRDefault="004C25C8" w:rsidP="004C25C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Портативные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5C8">
        <w:rPr>
          <w:rFonts w:ascii="Times New Roman" w:hAnsi="Times New Roman" w:cs="Times New Roman"/>
          <w:sz w:val="28"/>
          <w:szCs w:val="28"/>
        </w:rPr>
        <w:t>– предназначены для ноутбуков;</w:t>
      </w:r>
    </w:p>
    <w:p w:rsidR="004C25C8" w:rsidRPr="004C25C8" w:rsidRDefault="004C25C8" w:rsidP="004C25C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Универсальные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5C8">
        <w:rPr>
          <w:rFonts w:ascii="Times New Roman" w:hAnsi="Times New Roman" w:cs="Times New Roman"/>
          <w:sz w:val="28"/>
          <w:szCs w:val="28"/>
        </w:rPr>
        <w:t xml:space="preserve">– предназначены для того и другого и отличаются усредненными размерами и универсальным креплением.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Важные характеристики</w:t>
      </w:r>
    </w:p>
    <w:p w:rsidR="004C25C8" w:rsidRPr="004C25C8" w:rsidRDefault="004C25C8" w:rsidP="004C25C8">
      <w:pPr>
        <w:rPr>
          <w:rFonts w:ascii="Times New Roman" w:hAnsi="Times New Roman" w:cs="Times New Roman"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Рабочее разрешение </w:t>
      </w:r>
      <w:r w:rsidRPr="004C25C8">
        <w:rPr>
          <w:rFonts w:ascii="Times New Roman" w:hAnsi="Times New Roman" w:cs="Times New Roman"/>
          <w:sz w:val="28"/>
          <w:szCs w:val="28"/>
        </w:rPr>
        <w:t xml:space="preserve">– главный параметр </w:t>
      </w:r>
      <w:r w:rsidRPr="004C25C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C25C8">
        <w:rPr>
          <w:rFonts w:ascii="Times New Roman" w:hAnsi="Times New Roman" w:cs="Times New Roman"/>
          <w:sz w:val="28"/>
          <w:szCs w:val="28"/>
        </w:rPr>
        <w:t>-камеры. От него зависит, насколько качественной будет картинка, какого она будет размера. </w:t>
      </w:r>
    </w:p>
    <w:p w:rsidR="004C25C8" w:rsidRPr="004C25C8" w:rsidRDefault="004C25C8" w:rsidP="004C25C8">
      <w:pPr>
        <w:rPr>
          <w:rFonts w:ascii="Times New Roman" w:hAnsi="Times New Roman" w:cs="Times New Roman"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Число кадров </w:t>
      </w:r>
      <w:r w:rsidRPr="004C25C8">
        <w:rPr>
          <w:rFonts w:ascii="Times New Roman" w:hAnsi="Times New Roman" w:cs="Times New Roman"/>
          <w:sz w:val="28"/>
          <w:szCs w:val="28"/>
        </w:rPr>
        <w:t>– количество кадров, которое камера может выдавать в секунду при видеотрансляции (должно быть не менее 30 единиц в секунду).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Микрофон</w:t>
      </w:r>
      <w:r w:rsidRPr="004C25C8">
        <w:rPr>
          <w:rFonts w:ascii="Times New Roman" w:hAnsi="Times New Roman" w:cs="Times New Roman"/>
          <w:sz w:val="28"/>
          <w:szCs w:val="28"/>
        </w:rPr>
        <w:t xml:space="preserve"> – высокочувствительный с функцией шумоподавления. </w:t>
      </w:r>
      <w:r w:rsidRPr="004C25C8">
        <w:rPr>
          <w:rFonts w:ascii="Times New Roman" w:hAnsi="Times New Roman" w:cs="Times New Roman"/>
          <w:bCs/>
          <w:sz w:val="28"/>
          <w:szCs w:val="28"/>
        </w:rPr>
        <w:t> 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Сканер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устройство, которое анализирует какой-либо объект (изображение или текст) и создает его цифровую копию, пригодную для  ввода информации в компьютер и дальнейшей обработки.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Классификация сканеров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Планшетные сканеры – самые распространенные. Предмет, лежащий на стекле планшета, «считывается» и передается в ПК в электронном виде для последующей обработки.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Документные сканеры – разновидность планшетных, ориентированы на максимальную скорость работы, для чего оснащаются 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автоматическими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податчиками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оригиналов. Листы в данном случае загружаются не по одному, а пачкой. 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Ручные сканеры - в них отсутствует двигатель, а сканирующий модуль необходимо передвигать рукой, из-за этого качественные показатели работы получаются не выдающимися. Единственный плюс таких моделей – малые размеры.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Слайд-сканеры предназначены только для сканирования слайдов (негативов), зачастую даже одного формата. Это дорогие устройства, обладающие улучшенными техническими характеристиками именно для работы с пленкой.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Барабанные сканеры 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–и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>спользуются исключительно в профессиональных целях (издательства, типографии) для достижения максимального качества. 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Цифровой фотоаппарат </w:t>
      </w:r>
      <w:r w:rsidRPr="004C25C8">
        <w:rPr>
          <w:rFonts w:ascii="Times New Roman" w:hAnsi="Times New Roman" w:cs="Times New Roman"/>
          <w:bCs/>
          <w:sz w:val="28"/>
          <w:szCs w:val="28"/>
        </w:rPr>
        <w:t>устройство, являющееся разновидностью фотоаппарата, в котором светочувствительным материалом является матрица или несколько матриц, состоящая из отдельных пикселей, сигнал с которых представляется, обрабатывается и хранится в самом аппарате в цифровом виде, в этом же виде вводится в ПК.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Классификация цифровых фотоаппаратов:</w:t>
      </w:r>
    </w:p>
    <w:p w:rsidR="004C25C8" w:rsidRPr="004C25C8" w:rsidRDefault="004C25C8" w:rsidP="004C25C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1.Аппараты со встроенной оптикой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Компактные 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>«мыльницы») – характеризуются малыми размерами и весом, что означает низкую чувствительность или высокий уровень шумов снимка.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Просьюмерки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 (от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Professional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Consumer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— «профессиональный потребитель») — это  большие цифровые камеры с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жестковстроенной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оптикой, сенсорами больших размеров, развитой автоматикой, наличием ручных режимов, но без оптического видоискателя.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Сверхкомпактные, 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миниатюрные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– отличаются не только размерами, но часто и отсутствием видоискателя и экрана.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Встроенные в другие устройства – отличаются отсутствием собственных органов управления.</w:t>
      </w:r>
    </w:p>
    <w:p w:rsidR="004C25C8" w:rsidRPr="004C25C8" w:rsidRDefault="004C25C8" w:rsidP="004C25C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2. Аппараты со сменной оптикой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Зеркальный фотоаппарат («зеркалка») — профессиональный фотоаппарат, использующий для выбора объекта съёмки видоискатель, в оптическую схему которого входит зеркало, перенаправляющее световой поток от объектива в окуляр.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Графический планшет – </w:t>
      </w:r>
      <w:r w:rsidRPr="004C25C8">
        <w:rPr>
          <w:rFonts w:ascii="Times New Roman" w:hAnsi="Times New Roman" w:cs="Times New Roman"/>
          <w:b/>
          <w:bCs/>
          <w:sz w:val="28"/>
          <w:szCs w:val="28"/>
          <w:u w:val="single"/>
        </w:rPr>
        <w:t>дигитайзер</w:t>
      </w: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устройство, для ввода рисунков от руки непосредственно в компьютер, состоит из пера и плоского планшета, чувствительного к нажатию или близости пера.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Классификация дигитайзеров</w:t>
      </w:r>
    </w:p>
    <w:p w:rsidR="004C25C8" w:rsidRPr="004C25C8" w:rsidRDefault="004C25C8" w:rsidP="004C25C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Начального уровня</w:t>
      </w:r>
    </w:p>
    <w:p w:rsidR="004C25C8" w:rsidRPr="004C25C8" w:rsidRDefault="004C25C8" w:rsidP="004C25C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Для рисования</w:t>
      </w:r>
    </w:p>
    <w:p w:rsidR="004C25C8" w:rsidRPr="004C25C8" w:rsidRDefault="004C25C8" w:rsidP="004C25C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Профессиональные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>Перья бывают разные: проводные, беспроводные, чувствительные и нечувствительные, общего назначения и специализированные. 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Микрофон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электроакустический прибор, преобразовывающий звуковые колебания в колебания электрического тока.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Классификация микрофонов</w:t>
      </w:r>
    </w:p>
    <w:p w:rsidR="004C25C8" w:rsidRPr="004C25C8" w:rsidRDefault="004C25C8" w:rsidP="004C25C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По группам: всенаправленные,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кардиоидные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суперкардиоидные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и «восьмерка».  </w:t>
      </w:r>
    </w:p>
    <w:p w:rsidR="004C25C8" w:rsidRPr="004C25C8" w:rsidRDefault="004C25C8" w:rsidP="004C25C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По типам: </w:t>
      </w:r>
      <w:r w:rsidRPr="004C25C8">
        <w:rPr>
          <w:rFonts w:ascii="Times New Roman" w:hAnsi="Times New Roman" w:cs="Times New Roman"/>
          <w:bCs/>
          <w:sz w:val="28"/>
          <w:szCs w:val="28"/>
          <w:u w:val="single"/>
        </w:rPr>
        <w:t>динамические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микрофоны (с подвижной катушкой), </w:t>
      </w:r>
      <w:r w:rsidRPr="004C25C8">
        <w:rPr>
          <w:rFonts w:ascii="Times New Roman" w:hAnsi="Times New Roman" w:cs="Times New Roman"/>
          <w:bCs/>
          <w:sz w:val="28"/>
          <w:szCs w:val="28"/>
          <w:u w:val="single"/>
        </w:rPr>
        <w:t>конденсаторные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микрофоны (более совершенные динамические), </w:t>
      </w:r>
      <w:r w:rsidRPr="004C25C8">
        <w:rPr>
          <w:rFonts w:ascii="Times New Roman" w:hAnsi="Times New Roman" w:cs="Times New Roman"/>
          <w:bCs/>
          <w:sz w:val="28"/>
          <w:szCs w:val="28"/>
          <w:u w:val="single"/>
        </w:rPr>
        <w:t>электретные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микрофоны более чувствительные) и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обратноэлектретные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высококомпедансные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(с высоким уровнем сигнала для бытовой и при полупрофессиональной записи) и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низкокомпедансные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(для профессиональных студий) микрофоны. </w:t>
      </w:r>
      <w:proofErr w:type="gramEnd"/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Модем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устройство, применяющееся в системах связи и выполняющее функцию модуляции и демодуляции.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Классификация модемов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Модемы могут быть классифицированы: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 1. По типу используемого канала:</w:t>
      </w:r>
    </w:p>
    <w:p w:rsidR="004C25C8" w:rsidRPr="004C25C8" w:rsidRDefault="004C25C8" w:rsidP="004C25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модемы для коммутируемых каналов;</w:t>
      </w:r>
    </w:p>
    <w:p w:rsidR="004C25C8" w:rsidRPr="004C25C8" w:rsidRDefault="004C25C8" w:rsidP="004C25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модемы для арендованных каналов;</w:t>
      </w:r>
    </w:p>
    <w:p w:rsidR="004C25C8" w:rsidRPr="004C25C8" w:rsidRDefault="004C25C8" w:rsidP="004C25C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модемы комбинируемые;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2. По скорости передачи информации: </w:t>
      </w:r>
    </w:p>
    <w:p w:rsidR="004C25C8" w:rsidRPr="004C25C8" w:rsidRDefault="004C25C8" w:rsidP="004C25C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мало-скоростные модемы (до 14400 бит/сек.);</w:t>
      </w:r>
    </w:p>
    <w:p w:rsidR="004C25C8" w:rsidRPr="004C25C8" w:rsidRDefault="004C25C8" w:rsidP="004C25C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среднескоростные модемы (от 28800 бит/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сек до 1 Мб/сек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C25C8" w:rsidRPr="004C25C8" w:rsidRDefault="004C25C8" w:rsidP="004C25C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высокоскоростные модемы (&gt;2 Мб/сек).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3. По области применения: </w:t>
      </w:r>
    </w:p>
    <w:p w:rsidR="004C25C8" w:rsidRPr="004C25C8" w:rsidRDefault="004C25C8" w:rsidP="004C25C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для передачи данных;</w:t>
      </w:r>
    </w:p>
    <w:p w:rsidR="004C25C8" w:rsidRPr="004C25C8" w:rsidRDefault="004C25C8" w:rsidP="004C25C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факсимильные модемы;</w:t>
      </w:r>
    </w:p>
    <w:p w:rsidR="004C25C8" w:rsidRPr="004C25C8" w:rsidRDefault="004C25C8" w:rsidP="004C25C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комбинированные модемы;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4. По конструктивному исполнению: </w:t>
      </w:r>
    </w:p>
    <w:p w:rsidR="004C25C8" w:rsidRPr="004C25C8" w:rsidRDefault="004C25C8" w:rsidP="004C2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внутренние модемы;</w:t>
      </w:r>
    </w:p>
    <w:p w:rsidR="004C25C8" w:rsidRPr="004C25C8" w:rsidRDefault="004C25C8" w:rsidP="004C2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внешние модемы;</w:t>
      </w:r>
    </w:p>
    <w:p w:rsidR="004C25C8" w:rsidRPr="004C25C8" w:rsidRDefault="004C25C8" w:rsidP="004C2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портативные;</w:t>
      </w:r>
    </w:p>
    <w:p w:rsidR="004C25C8" w:rsidRPr="004C25C8" w:rsidRDefault="004C25C8" w:rsidP="004C2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>групповые;</w:t>
      </w:r>
    </w:p>
    <w:p w:rsidR="004C25C8" w:rsidRPr="004C25C8" w:rsidRDefault="004C25C8" w:rsidP="004C2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USB</w:t>
      </w:r>
      <w:r w:rsidRPr="004C25C8">
        <w:rPr>
          <w:rFonts w:ascii="Times New Roman" w:hAnsi="Times New Roman" w:cs="Times New Roman"/>
          <w:bCs/>
          <w:sz w:val="28"/>
          <w:szCs w:val="28"/>
        </w:rPr>
        <w:t>-модемы.</w:t>
      </w:r>
    </w:p>
    <w:p w:rsidR="004C25C8" w:rsidRPr="004C25C8" w:rsidRDefault="004C25C8" w:rsidP="004C25C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Манипуляторы</w:t>
      </w:r>
      <w:r w:rsidRPr="004C25C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 указательные  устройства ввода.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Классификация манипуляторов</w:t>
      </w:r>
    </w:p>
    <w:p w:rsidR="004C25C8" w:rsidRPr="004C25C8" w:rsidRDefault="004C25C8" w:rsidP="004C25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Мышь</w:t>
      </w:r>
    </w:p>
    <w:p w:rsidR="004C25C8" w:rsidRPr="004C25C8" w:rsidRDefault="004C25C8" w:rsidP="004C25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Трекбол</w:t>
      </w:r>
    </w:p>
    <w:p w:rsidR="004C25C8" w:rsidRPr="004C25C8" w:rsidRDefault="004C25C8" w:rsidP="004C25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Трекпойнт</w:t>
      </w:r>
      <w:proofErr w:type="spellEnd"/>
    </w:p>
    <w:p w:rsidR="004C25C8" w:rsidRPr="004C25C8" w:rsidRDefault="004C25C8" w:rsidP="004C25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Тачпад</w:t>
      </w:r>
      <w:proofErr w:type="spellEnd"/>
    </w:p>
    <w:p w:rsidR="004C25C8" w:rsidRPr="004C25C8" w:rsidRDefault="004C25C8" w:rsidP="004C25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Джойстик</w:t>
      </w:r>
    </w:p>
    <w:p w:rsidR="004C25C8" w:rsidRPr="004C25C8" w:rsidRDefault="004C25C8" w:rsidP="004C25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Геймпад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5C8" w:rsidRPr="004C25C8" w:rsidRDefault="004C25C8" w:rsidP="004C25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Световое перо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Компьютерные мыши:</w:t>
      </w:r>
    </w:p>
    <w:p w:rsidR="004C25C8" w:rsidRPr="004C25C8" w:rsidRDefault="004C25C8" w:rsidP="004C25C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механические;</w:t>
      </w:r>
    </w:p>
    <w:p w:rsidR="004C25C8" w:rsidRPr="004C25C8" w:rsidRDefault="004C25C8" w:rsidP="004C25C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оптико-механические;</w:t>
      </w:r>
    </w:p>
    <w:p w:rsidR="004C25C8" w:rsidRPr="004C25C8" w:rsidRDefault="004C25C8" w:rsidP="004C25C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оптические;</w:t>
      </w:r>
    </w:p>
    <w:p w:rsidR="004C25C8" w:rsidRPr="004C25C8" w:rsidRDefault="004C25C8" w:rsidP="004C25C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беспроводные.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Трекбол </w:t>
      </w:r>
      <w:r w:rsidRPr="004C25C8">
        <w:rPr>
          <w:rFonts w:ascii="Times New Roman" w:hAnsi="Times New Roman" w:cs="Times New Roman"/>
          <w:bCs/>
          <w:sz w:val="28"/>
          <w:szCs w:val="28"/>
        </w:rPr>
        <w:t>– указательное устройство ввода информации об относительном перемещении. Аналогично мыши по принципу действия и функциям.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5C8">
        <w:rPr>
          <w:rFonts w:ascii="Times New Roman" w:hAnsi="Times New Roman" w:cs="Times New Roman"/>
          <w:b/>
          <w:bCs/>
          <w:sz w:val="28"/>
          <w:szCs w:val="28"/>
        </w:rPr>
        <w:t>Трекпойнт</w:t>
      </w:r>
      <w:proofErr w:type="spellEnd"/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указательное устройство, используемое как замена мыши в ноутбуках. Выполнен в виде джойстика, расположенного между клавиш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4C25C8">
        <w:rPr>
          <w:rFonts w:ascii="Times New Roman" w:hAnsi="Times New Roman" w:cs="Times New Roman"/>
          <w:bCs/>
          <w:sz w:val="28"/>
          <w:szCs w:val="28"/>
        </w:rPr>
        <w:t>, а аналоги кнопки мыши расположены под клавишей «пробел».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5C8">
        <w:rPr>
          <w:rFonts w:ascii="Times New Roman" w:hAnsi="Times New Roman" w:cs="Times New Roman"/>
          <w:b/>
          <w:bCs/>
          <w:sz w:val="28"/>
          <w:szCs w:val="28"/>
        </w:rPr>
        <w:t>Тачпад</w:t>
      </w:r>
      <w:proofErr w:type="spellEnd"/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5C8">
        <w:rPr>
          <w:rFonts w:ascii="Times New Roman" w:hAnsi="Times New Roman" w:cs="Times New Roman"/>
          <w:bCs/>
          <w:sz w:val="28"/>
          <w:szCs w:val="28"/>
        </w:rPr>
        <w:t>– сенсорная панель, указательное устройство ввода, применяемое в ноутбуках. Управление курсором происходит перемещением указательного пальца по сенсорной площадке.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Джойстик </w:t>
      </w:r>
      <w:r w:rsidRPr="004C25C8">
        <w:rPr>
          <w:rFonts w:ascii="Times New Roman" w:hAnsi="Times New Roman" w:cs="Times New Roman"/>
          <w:bCs/>
          <w:sz w:val="28"/>
          <w:szCs w:val="28"/>
        </w:rPr>
        <w:t>– устройство ввода информации, представляющее собой рычаг на основании, который можно перемещать в трёх плоскостях.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25C8">
        <w:rPr>
          <w:rFonts w:ascii="Times New Roman" w:hAnsi="Times New Roman" w:cs="Times New Roman"/>
          <w:b/>
          <w:bCs/>
          <w:sz w:val="28"/>
          <w:szCs w:val="28"/>
        </w:rPr>
        <w:t>Геймпад</w:t>
      </w:r>
      <w:proofErr w:type="spellEnd"/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4C25C8">
        <w:rPr>
          <w:rFonts w:ascii="Times New Roman" w:hAnsi="Times New Roman" w:cs="Times New Roman"/>
          <w:bCs/>
          <w:sz w:val="28"/>
          <w:szCs w:val="28"/>
        </w:rPr>
        <w:t>тип игрового манипулятора для ввода информации и обеспечения взаимодействия между игроком и игровой консолью.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Световое перо </w:t>
      </w:r>
      <w:r w:rsidRPr="004C25C8">
        <w:rPr>
          <w:rFonts w:ascii="Times New Roman" w:hAnsi="Times New Roman" w:cs="Times New Roman"/>
          <w:bCs/>
          <w:sz w:val="28"/>
          <w:szCs w:val="28"/>
        </w:rPr>
        <w:t>– инструмент ввода графических данных в компьютер, имеющий вид шариковой ручки или карандаша.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Принтеры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 устройства вывода данных из ПК, преобразующие электрические сигналы в соответствующие им графические символы (буквы, цифры, знаки и т. п.) и фиксирующие эти символы на бумаге.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Принтеры различают по различным признакам: </w:t>
      </w:r>
    </w:p>
    <w:p w:rsidR="004C25C8" w:rsidRPr="004C25C8" w:rsidRDefault="004C25C8" w:rsidP="004C25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цветности (чёрно-белые и цветные);</w:t>
      </w:r>
    </w:p>
    <w:p w:rsidR="004C25C8" w:rsidRPr="004C25C8" w:rsidRDefault="004C25C8" w:rsidP="004C25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способу формирования символов (знакопечатающие и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знакосинтезирующие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C25C8" w:rsidRPr="004C25C8" w:rsidRDefault="004C25C8" w:rsidP="004C25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принципу действия (матричные, термические, струйные, лазерные и др.);</w:t>
      </w:r>
    </w:p>
    <w:p w:rsidR="004C25C8" w:rsidRPr="004C25C8" w:rsidRDefault="004C25C8" w:rsidP="004C25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способу печати (ударные, безударные) и формирования строк (последовательные и параллельные);</w:t>
      </w:r>
    </w:p>
    <w:p w:rsidR="004C25C8" w:rsidRPr="004C25C8" w:rsidRDefault="004C25C8" w:rsidP="004C25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ширине каретки (с широкой (375-450 мм) и узкой (250 мм) кареткой);</w:t>
      </w:r>
    </w:p>
    <w:p w:rsidR="004C25C8" w:rsidRPr="004C25C8" w:rsidRDefault="004C25C8" w:rsidP="004C25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длине печатной строки (80 и 132-136 символов);</w:t>
      </w:r>
    </w:p>
    <w:p w:rsidR="004C25C8" w:rsidRPr="004C25C8" w:rsidRDefault="004C25C8" w:rsidP="004C25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скорости печати;</w:t>
      </w:r>
    </w:p>
    <w:p w:rsidR="004C25C8" w:rsidRPr="004C25C8" w:rsidRDefault="004C25C8" w:rsidP="004C25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разрешающей способности. 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Мониторы </w:t>
      </w:r>
      <w:r w:rsidRPr="004C25C8">
        <w:rPr>
          <w:rFonts w:ascii="Times New Roman" w:hAnsi="Times New Roman" w:cs="Times New Roman"/>
          <w:bCs/>
          <w:sz w:val="28"/>
          <w:szCs w:val="28"/>
        </w:rPr>
        <w:t>- это устройство, предназначенное для отображения текстовой и графической информации в целях визуального восприятия её пользователем.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Типы мониторов:</w:t>
      </w:r>
    </w:p>
    <w:p w:rsidR="004C25C8" w:rsidRPr="004C25C8" w:rsidRDefault="004C25C8" w:rsidP="004C25C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на основе электронно-лучевой трубки (ЭЛТ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>;</w:t>
      </w:r>
    </w:p>
    <w:p w:rsidR="004C25C8" w:rsidRPr="004C25C8" w:rsidRDefault="004C25C8" w:rsidP="004C25C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жидкокристаллические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(LCD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TFT);</w:t>
      </w:r>
    </w:p>
    <w:p w:rsidR="004C25C8" w:rsidRPr="004C25C8" w:rsidRDefault="004C25C8" w:rsidP="004C25C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плазменные.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Качество того или иного монитора можно оценить по следующим основным параметрам:</w:t>
      </w:r>
    </w:p>
    <w:p w:rsidR="004C25C8" w:rsidRPr="004C25C8" w:rsidRDefault="004C25C8" w:rsidP="004C25C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разрешающая способность;</w:t>
      </w:r>
    </w:p>
    <w:p w:rsidR="004C25C8" w:rsidRPr="004C25C8" w:rsidRDefault="004C25C8" w:rsidP="004C25C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размер экрана; </w:t>
      </w:r>
    </w:p>
    <w:p w:rsidR="004C25C8" w:rsidRPr="004C25C8" w:rsidRDefault="004C25C8" w:rsidP="004C25C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C25C8">
        <w:rPr>
          <w:rFonts w:ascii="Times New Roman" w:hAnsi="Times New Roman" w:cs="Times New Roman"/>
          <w:bCs/>
          <w:sz w:val="28"/>
          <w:szCs w:val="28"/>
        </w:rPr>
        <w:t>количество воспроизводимых цветов;</w:t>
      </w:r>
    </w:p>
    <w:p w:rsidR="004C25C8" w:rsidRPr="004C25C8" w:rsidRDefault="004C25C8" w:rsidP="004C25C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частота обновления экрана.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ЭЛТ-мониторы</w:t>
      </w:r>
      <w:r w:rsidRPr="004C25C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Монитор получает сигнал от компьютера и передает его на электронно</w:t>
      </w:r>
      <w:r w:rsidRPr="004C25C8">
        <w:rPr>
          <w:rFonts w:ascii="Times New Roman" w:hAnsi="Times New Roman" w:cs="Times New Roman"/>
          <w:bCs/>
          <w:sz w:val="28"/>
          <w:szCs w:val="28"/>
        </w:rPr>
        <w:softHyphen/>
        <w:t>лучевую пушку, которая формирует луч, передающий совокупность сигналов: красный, зеленый, синий (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RGB</w:t>
      </w:r>
      <w:r w:rsidRPr="004C25C8">
        <w:rPr>
          <w:rFonts w:ascii="Times New Roman" w:hAnsi="Times New Roman" w:cs="Times New Roman"/>
          <w:bCs/>
          <w:sz w:val="28"/>
          <w:szCs w:val="28"/>
        </w:rPr>
        <w:t>) на переднюю панель трубки. Луч направляется отклоняющей системой проходит через отверстия в теневой маске, теневая маска направляет луч на флуоресцирующий материал; соударение луча с фосфоресцирующим экраном и вызывает свечение, видимое глазу.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ЖК-мониторы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Технология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LCD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-дисплеев основана на уникальных свойствах жидких кристаллов, которые одновременно обладают определенными свойствами как жидкости (текучестью), так и твердых кристаллов.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Экран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LCD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-дисплея состоит из матрицы 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LCD</w:t>
      </w:r>
      <w:r w:rsidRPr="004C25C8">
        <w:rPr>
          <w:rFonts w:ascii="Times New Roman" w:hAnsi="Times New Roman" w:cs="Times New Roman"/>
          <w:bCs/>
          <w:sz w:val="28"/>
          <w:szCs w:val="28"/>
        </w:rPr>
        <w:t>-элементов.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В пассивной матрице точка изображения активируется подачей напряжения на проводники-электроды строки и столбца. 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ЖК-мониторы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Активные матрицы реализованы на основе тонкопленочных полевых транзисторов (</w:t>
      </w:r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TFT</w:t>
      </w:r>
      <w:r w:rsidRPr="004C25C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  <w:lang w:val="en-US"/>
        </w:rPr>
        <w:t>TFT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-экраны с активной матрицей, обладают самым высоким среди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плоскопанельных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устройств разрешением, широко используются в ноутбуках, автомобильных навигационных устройствах и разнообразных цифровых приставках.</w:t>
      </w:r>
      <w:proofErr w:type="gramEnd"/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Плазменные мониторы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Принцип действия монитора основан на плазменной технологии: используется эффект свечения инертного газа под воздействием электричества.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Формирование изображения в плазменном дисплее происходит в пространстве шириной примерно 0,1 мм между двумя стеклянными пластинами, заполненном смесью благородных газов – ксенона и неона. На переднюю, прозрачную пластину нанесены тончайшие прозрачные проводники, или электроды, а на заднюю – ответные проводники. Подавая на электроды электрическое напряжение, можно вызвать пробой газа в нужной ячейке, сопровождающийся излучением света, который и формирует требуемое изображение.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Плоттер</w:t>
      </w:r>
      <w:r w:rsidRPr="004C25C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 устройство, позволяющее представлять выводимые из компьютера данные в форме схемы, чертежа  или графика на бумаге.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Основные сферы применения плоттеров: 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моделирование (САПР в машиностроении);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автоматизированное проектирование (CAD);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архитектурное проектирование;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ювелирное дело;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изготовление прототипов и линейных форм;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дизайн упаковки;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гравировка по различным материалам;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 раскрой тканей;</w:t>
      </w:r>
    </w:p>
    <w:p w:rsidR="004C25C8" w:rsidRPr="004C25C8" w:rsidRDefault="004C25C8" w:rsidP="004C25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геоинформационные системы (ГИС).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Основные виды плоттеров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1. Перьевые плоттеры - это электромеханические устройства векторного типа.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Существует два типа ПП:</w:t>
      </w:r>
    </w:p>
    <w:p w:rsidR="004C25C8" w:rsidRPr="004C25C8" w:rsidRDefault="004C25C8" w:rsidP="004C25C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планшетные, в которых бумага неподвижна, а перо перемещается по всей плоскости изображения;</w:t>
      </w:r>
      <w:proofErr w:type="gramEnd"/>
    </w:p>
    <w:p w:rsidR="004C25C8" w:rsidRPr="004C25C8" w:rsidRDefault="004C25C8" w:rsidP="004C25C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барабанные (или рулонные), в которых перо перемещается вдоль одной оси координат, а бумага - вдоль другой за счет захвата транспортным валом.</w:t>
      </w:r>
      <w:proofErr w:type="gramEnd"/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2. Карандашно-перьевые плоттеры - разновидность перьевых - отличаются возможностью установки пишущего узла с цанговым механизмом для использования обычных карандашных грифелей, который обеспечивает постоянное усилие нажима грифеля на бумагу и его автоподачу при стачивании.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3. Струйные плоттеры - с направленным распылением чернил на бумагу при помощи сотен мельчайших форсунок одноразовой печатающей головки.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4. Электростатическая технология основывается на создании скрытого электрического изображения на поверхности специальной электростатической бумаги, рабочая  поверхность которой покрыта тонким слоем диэлектрика, а основа пропитана солями для обеспечения 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требуемых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влажности и электропроводности.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5. Плоттеры прямого выводы изображения - изображение создается на специальной термобумаге длинной «гребенкой» миниатюрных нагревателей. Термобумага подается с рулона, движется вдоль «гребенки» и меняет цвет в местах нагрева.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6. Плоттеры на основе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термопередачи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– в них между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термонагревателями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и бумагой размещается «донорный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цветоноситель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>» - тонкая лавсановая лента, обращенная к бумаге красящим слоем, выполненным на восковой основе с низкой температурой плавления.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7. Лазерные (светодиодные) плоттеры  - базируются на процессе фотоэффекта. Вращающийся селеновый барабан заряжен до потенциала в сотни вольт, луч света создает скрытое электростатическое изображение, которое притягивает намагниченный мелкодисперсный тонер, переносимый затем механическим путем на бумагу. После этого бумага с нанесенным </w:t>
      </w: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>тонером проходит через нагреватель, в результате чего частицы тонера запекаются, создавая изображение.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8. Режущие плоттеры (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каттеры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>) - управляемые компьютером устройства, непосредственно вырезающие из листового материала деталь по заданному на экране монитора трафарету. В качестве листового материала может применяться кожа, ткань, винил, полиэтилена, тонкий пластика, бумага. 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Акустическая система </w:t>
      </w:r>
      <w:r w:rsidRPr="004C25C8">
        <w:rPr>
          <w:rFonts w:ascii="Times New Roman" w:hAnsi="Times New Roman" w:cs="Times New Roman"/>
          <w:bCs/>
          <w:sz w:val="28"/>
          <w:szCs w:val="28"/>
        </w:rPr>
        <w:t>- устройство, преобразующее электрический сигнал, подающийся со звуковой карты, в звук.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 зависимости от наличия встроенного усилителя (питающегося от сети 220В) акустика делится на активную (встроенный усилитель) и пассивную (внешний усилитель).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Самые распространённые форматы акустических систем: 2.0, 2.1 и 5.1. Первая цифра означает количество основных колонок (фронтальных и тыловых), а вторая – наличие сабвуфера.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2.0 - только две фронтальных колонки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2.1 - два сателлита и сабвуфер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4.1 - две фронтальные колонки, две тыловые и сабвуфер.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5.1 - две фронтальные колонки, две тыловые, одна центральная и сабвуфер.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Наушники </w:t>
      </w:r>
      <w:r w:rsidRPr="004C25C8">
        <w:rPr>
          <w:rFonts w:ascii="Times New Roman" w:hAnsi="Times New Roman" w:cs="Times New Roman"/>
          <w:bCs/>
          <w:sz w:val="28"/>
          <w:szCs w:val="28"/>
        </w:rPr>
        <w:t>- устройство для персонального прослушивания речи, музыки или иных звуковых сигналов.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Классификация наушников: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1. По способу передачи электрического сигнала</w:t>
      </w:r>
    </w:p>
    <w:p w:rsidR="004C25C8" w:rsidRPr="004C25C8" w:rsidRDefault="004C25C8" w:rsidP="004C25C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проводные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> — соединены с источником проводом;</w:t>
      </w:r>
    </w:p>
    <w:p w:rsidR="004C25C8" w:rsidRPr="004C25C8" w:rsidRDefault="004C25C8" w:rsidP="004C25C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беспроводные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> — соединены с источником посредством беспроводного канала. 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2. По количеству каналов</w:t>
      </w:r>
    </w:p>
    <w:p w:rsidR="004C25C8" w:rsidRPr="004C25C8" w:rsidRDefault="004C25C8" w:rsidP="004C25C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стереофонические — сигналы на каждый громкоговоритель передаются по отдельным каналам;</w:t>
      </w:r>
    </w:p>
    <w:p w:rsidR="004C25C8" w:rsidRPr="004C25C8" w:rsidRDefault="004C25C8" w:rsidP="004C25C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монофонические — имеют два громкоговорителя с общим сигналом;</w:t>
      </w:r>
    </w:p>
    <w:p w:rsidR="004C25C8" w:rsidRPr="004C25C8" w:rsidRDefault="004C25C8" w:rsidP="004C25C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>с дополнительными каналами — имеют более одного громкоговорителя для каждого уха, что позволяет имитировать объемное звучание.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3. По типу конструкции (виду):</w:t>
      </w:r>
    </w:p>
    <w:p w:rsidR="004C25C8" w:rsidRPr="004C25C8" w:rsidRDefault="004C25C8" w:rsidP="004C25C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вставные (обиходное название — </w:t>
      </w:r>
      <w:r w:rsidRPr="004C25C8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4C25C8">
        <w:rPr>
          <w:rFonts w:ascii="Times New Roman" w:hAnsi="Times New Roman" w:cs="Times New Roman"/>
          <w:bCs/>
          <w:sz w:val="28"/>
          <w:szCs w:val="28"/>
        </w:rPr>
        <w:t>вкладыши</w:t>
      </w:r>
      <w:r w:rsidRPr="004C25C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4C25C8">
        <w:rPr>
          <w:rFonts w:ascii="Times New Roman" w:hAnsi="Times New Roman" w:cs="Times New Roman"/>
          <w:bCs/>
          <w:sz w:val="28"/>
          <w:szCs w:val="28"/>
        </w:rPr>
        <w:t>) — вставляются в ушную раковину;</w:t>
      </w:r>
    </w:p>
    <w:p w:rsidR="004C25C8" w:rsidRPr="004C25C8" w:rsidRDefault="004C25C8" w:rsidP="004C25C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внутриканальные (обиходное название — </w:t>
      </w:r>
      <w:r w:rsidRPr="004C25C8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4C25C8">
        <w:rPr>
          <w:rFonts w:ascii="Times New Roman" w:hAnsi="Times New Roman" w:cs="Times New Roman"/>
          <w:bCs/>
          <w:sz w:val="28"/>
          <w:szCs w:val="28"/>
        </w:rPr>
        <w:t>затычки</w:t>
      </w:r>
      <w:r w:rsidRPr="004C25C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4C25C8">
        <w:rPr>
          <w:rFonts w:ascii="Times New Roman" w:hAnsi="Times New Roman" w:cs="Times New Roman"/>
          <w:bCs/>
          <w:sz w:val="28"/>
          <w:szCs w:val="28"/>
        </w:rPr>
        <w:t>) — вставляются в ушной канал;</w:t>
      </w:r>
    </w:p>
    <w:p w:rsidR="004C25C8" w:rsidRPr="004C25C8" w:rsidRDefault="004C25C8" w:rsidP="004C25C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накладные — накладываются на ухо;</w:t>
      </w:r>
    </w:p>
    <w:p w:rsidR="004C25C8" w:rsidRPr="004C25C8" w:rsidRDefault="004C25C8" w:rsidP="004C25C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полноразмерные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> или мониторные — полностью обхватывают ухо.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4. По типу крепления:</w:t>
      </w:r>
    </w:p>
    <w:p w:rsidR="004C25C8" w:rsidRPr="004C25C8" w:rsidRDefault="004C25C8" w:rsidP="004C25C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оголовье — наушники с вертикальной дужкой, которая соединяет две чашечки наушников;</w:t>
      </w:r>
    </w:p>
    <w:p w:rsidR="004C25C8" w:rsidRPr="004C25C8" w:rsidRDefault="004C25C8" w:rsidP="004C25C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затылочная дужка — соединяет две части наушников, но располагается на затылке. Основная механическая нагрузка направлена на уши;</w:t>
      </w:r>
    </w:p>
    <w:p w:rsidR="004C25C8" w:rsidRPr="004C25C8" w:rsidRDefault="004C25C8" w:rsidP="004C25C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крепления на ушах — обычно наушники такого типа закрепляются на ушах с помощью заушины или клипс;</w:t>
      </w:r>
    </w:p>
    <w:p w:rsidR="004C25C8" w:rsidRPr="004C25C8" w:rsidRDefault="004C25C8" w:rsidP="004C25C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без креплений — они держатся только за счет амбушюров, которые находятся в ушном проходе.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 xml:space="preserve">А также по способу подключения кабеля, по конструкции излучателя, по типу акустического оформления, по сопротивлению и по типу соединительных разъемов. 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Характеристики ПК</w:t>
      </w:r>
    </w:p>
    <w:p w:rsidR="004C25C8" w:rsidRPr="004C25C8" w:rsidRDefault="004C25C8" w:rsidP="004C2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>Производительность (быстродействие) П</w:t>
      </w:r>
      <w:proofErr w:type="gramStart"/>
      <w:r w:rsidRPr="004C25C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C25C8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возможность компьютера обрабатывать большие объёмы информации.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Определяется быстродействием процессора, объёмом ОП и скоростью доступа к ней.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Производительность (быстродействие) процессора </w:t>
      </w:r>
      <w:r w:rsidRPr="004C25C8">
        <w:rPr>
          <w:rFonts w:ascii="Times New Roman" w:hAnsi="Times New Roman" w:cs="Times New Roman"/>
          <w:bCs/>
          <w:sz w:val="28"/>
          <w:szCs w:val="28"/>
        </w:rPr>
        <w:t>- количество элементарных операций выполняемых за 1 секунду.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Тактовая частота процессора </w:t>
      </w:r>
      <w:r w:rsidRPr="004C25C8">
        <w:rPr>
          <w:rFonts w:ascii="Times New Roman" w:hAnsi="Times New Roman" w:cs="Times New Roman"/>
          <w:bCs/>
          <w:sz w:val="28"/>
          <w:szCs w:val="28"/>
        </w:rPr>
        <w:t>- число тактов процессора в секунду, а такт – промежуток времени (микросекунды) за который выполняется элементарная операция (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сложение).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Разрядность процессора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max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длина (кол-во разрядов) двоичного кода, который может обрабатываться и передаваться процессором целиком.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Разрядность связана с размером специальных ячеек памяти – регистрами. Регистр в 1байт (8бит) называют восьмиразрядным, в 2байта – 16-разрядным и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тд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>.  Высокопроизводительные компьютеры имеют 8-байтовые регистры (64разряда)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Время доступа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 быстродействие модулей ОП, это период времени, необходимый 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C25C8">
        <w:rPr>
          <w:rFonts w:ascii="Times New Roman" w:hAnsi="Times New Roman" w:cs="Times New Roman"/>
          <w:bCs/>
          <w:sz w:val="28"/>
          <w:szCs w:val="28"/>
        </w:rPr>
        <w:t>считывание</w:t>
      </w:r>
      <w:proofErr w:type="gram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min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порции информации из ячеек памяти или записи в память. 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Cs/>
          <w:sz w:val="28"/>
          <w:szCs w:val="28"/>
        </w:rPr>
        <w:t>Современные модули обладают скоростью доступа свыше 10нс (1нс=10-9с).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Объем памяти (ёмкость) </w:t>
      </w:r>
      <w:r w:rsidRPr="004C25C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C25C8">
        <w:rPr>
          <w:rFonts w:ascii="Times New Roman" w:hAnsi="Times New Roman" w:cs="Times New Roman"/>
          <w:bCs/>
          <w:sz w:val="28"/>
          <w:szCs w:val="28"/>
        </w:rPr>
        <w:t>max</w:t>
      </w:r>
      <w:proofErr w:type="spellEnd"/>
      <w:r w:rsidRPr="004C25C8">
        <w:rPr>
          <w:rFonts w:ascii="Times New Roman" w:hAnsi="Times New Roman" w:cs="Times New Roman"/>
          <w:bCs/>
          <w:sz w:val="28"/>
          <w:szCs w:val="28"/>
        </w:rPr>
        <w:t xml:space="preserve"> объем информации, который может храниться в ней.</w:t>
      </w:r>
    </w:p>
    <w:p w:rsidR="004C25C8" w:rsidRPr="004C25C8" w:rsidRDefault="004C25C8" w:rsidP="004C25C8">
      <w:pPr>
        <w:rPr>
          <w:rFonts w:ascii="Times New Roman" w:hAnsi="Times New Roman" w:cs="Times New Roman"/>
          <w:bCs/>
          <w:sz w:val="28"/>
          <w:szCs w:val="28"/>
        </w:rPr>
      </w:pPr>
      <w:r w:rsidRPr="004C25C8">
        <w:rPr>
          <w:rFonts w:ascii="Times New Roman" w:hAnsi="Times New Roman" w:cs="Times New Roman"/>
          <w:b/>
          <w:bCs/>
          <w:sz w:val="28"/>
          <w:szCs w:val="28"/>
        </w:rPr>
        <w:t xml:space="preserve">Скорость обмена информации </w:t>
      </w:r>
      <w:r w:rsidRPr="004C25C8">
        <w:rPr>
          <w:rFonts w:ascii="Times New Roman" w:hAnsi="Times New Roman" w:cs="Times New Roman"/>
          <w:bCs/>
          <w:sz w:val="28"/>
          <w:szCs w:val="28"/>
        </w:rPr>
        <w:t>- скорость записи/считывания на носитель, которая определяется скоростью вращения и перемещения этого носителя в устройстве.</w:t>
      </w:r>
    </w:p>
    <w:p w:rsidR="004C25C8" w:rsidRPr="00234BB5" w:rsidRDefault="004C25C8" w:rsidP="004C25C8">
      <w:pPr>
        <w:spacing w:after="0" w:line="240" w:lineRule="auto"/>
        <w:rPr>
          <w:bCs/>
          <w:sz w:val="28"/>
          <w:szCs w:val="28"/>
        </w:rPr>
      </w:pPr>
      <w:bookmarkStart w:id="6" w:name="_GoBack"/>
      <w:bookmarkEnd w:id="6"/>
    </w:p>
    <w:p w:rsidR="004C25C8" w:rsidRPr="00615384" w:rsidRDefault="004C25C8" w:rsidP="00B93A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5384" w:rsidRPr="00615384" w:rsidRDefault="00615384" w:rsidP="00A963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5384" w:rsidRPr="0061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C" w:rsidRDefault="00384A0C" w:rsidP="00981643">
      <w:pPr>
        <w:spacing w:after="0" w:line="240" w:lineRule="auto"/>
      </w:pPr>
      <w:r>
        <w:separator/>
      </w:r>
    </w:p>
  </w:endnote>
  <w:endnote w:type="continuationSeparator" w:id="0">
    <w:p w:rsidR="00384A0C" w:rsidRDefault="00384A0C" w:rsidP="0098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0C" w:rsidRDefault="00384A0C" w:rsidP="00981643">
      <w:pPr>
        <w:spacing w:after="0" w:line="240" w:lineRule="auto"/>
      </w:pPr>
      <w:r>
        <w:separator/>
      </w:r>
    </w:p>
  </w:footnote>
  <w:footnote w:type="continuationSeparator" w:id="0">
    <w:p w:rsidR="00384A0C" w:rsidRDefault="00384A0C" w:rsidP="0098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149"/>
    <w:multiLevelType w:val="hybridMultilevel"/>
    <w:tmpl w:val="7A2E994A"/>
    <w:lvl w:ilvl="0" w:tplc="51E67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A15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6C1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2EE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E34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EB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08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21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E97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4DDC"/>
    <w:multiLevelType w:val="multilevel"/>
    <w:tmpl w:val="5B0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579D0"/>
    <w:multiLevelType w:val="hybridMultilevel"/>
    <w:tmpl w:val="CAA81B0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9A54E3"/>
    <w:multiLevelType w:val="hybridMultilevel"/>
    <w:tmpl w:val="B3927744"/>
    <w:lvl w:ilvl="0" w:tplc="ECFA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E9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8A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8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0D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ED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C0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41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F6635"/>
    <w:multiLevelType w:val="hybridMultilevel"/>
    <w:tmpl w:val="802EDE86"/>
    <w:lvl w:ilvl="0" w:tplc="40544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64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57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CB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680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8D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60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A6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234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53F95"/>
    <w:multiLevelType w:val="hybridMultilevel"/>
    <w:tmpl w:val="E2A6B6B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34461A"/>
    <w:multiLevelType w:val="hybridMultilevel"/>
    <w:tmpl w:val="3E8AAB80"/>
    <w:lvl w:ilvl="0" w:tplc="EC788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C92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E0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8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40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AB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2C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45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EBD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5190C"/>
    <w:multiLevelType w:val="hybridMultilevel"/>
    <w:tmpl w:val="0FDA7A76"/>
    <w:lvl w:ilvl="0" w:tplc="8ED03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24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89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4CB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060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EA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A80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6C7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29D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670FC"/>
    <w:multiLevelType w:val="hybridMultilevel"/>
    <w:tmpl w:val="BDEC772C"/>
    <w:lvl w:ilvl="0" w:tplc="F404F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A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2D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CD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0D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8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C9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86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776D1"/>
    <w:multiLevelType w:val="hybridMultilevel"/>
    <w:tmpl w:val="FE583D16"/>
    <w:lvl w:ilvl="0" w:tplc="F5FA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22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CC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0C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0D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62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44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AB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21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74B6C"/>
    <w:multiLevelType w:val="hybridMultilevel"/>
    <w:tmpl w:val="42D08D68"/>
    <w:lvl w:ilvl="0" w:tplc="75DC1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C6AC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24F6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CE66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26D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0E07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3CDD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DACC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3E7F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E4C75"/>
    <w:multiLevelType w:val="hybridMultilevel"/>
    <w:tmpl w:val="BE766352"/>
    <w:lvl w:ilvl="0" w:tplc="AB64C2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2FE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04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8D6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CC3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03B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4A4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CF0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A52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591E"/>
    <w:multiLevelType w:val="hybridMultilevel"/>
    <w:tmpl w:val="28F46208"/>
    <w:lvl w:ilvl="0" w:tplc="2C949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CCA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5C43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17AB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0E74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5A91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24CC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D21E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BC05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E2B56"/>
    <w:multiLevelType w:val="hybridMultilevel"/>
    <w:tmpl w:val="76921B4C"/>
    <w:lvl w:ilvl="0" w:tplc="80AEF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1E49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103E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A690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44E1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0E43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F06F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72E8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DC2A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65282"/>
    <w:multiLevelType w:val="multilevel"/>
    <w:tmpl w:val="F32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52F3A"/>
    <w:multiLevelType w:val="hybridMultilevel"/>
    <w:tmpl w:val="F70C0C7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1B2761"/>
    <w:multiLevelType w:val="hybridMultilevel"/>
    <w:tmpl w:val="BA88824E"/>
    <w:lvl w:ilvl="0" w:tplc="93D0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4A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0F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A7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AF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1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8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6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00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E6BD8"/>
    <w:multiLevelType w:val="multilevel"/>
    <w:tmpl w:val="0DD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0333C"/>
    <w:multiLevelType w:val="hybridMultilevel"/>
    <w:tmpl w:val="7562BFA6"/>
    <w:lvl w:ilvl="0" w:tplc="CBA64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4D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09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CE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8A4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009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E57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0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4C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00FD2"/>
    <w:multiLevelType w:val="hybridMultilevel"/>
    <w:tmpl w:val="1D361602"/>
    <w:lvl w:ilvl="0" w:tplc="92B47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3AC6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867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526B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E86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30BA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6E6B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4241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067E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15011"/>
    <w:multiLevelType w:val="hybridMultilevel"/>
    <w:tmpl w:val="AD10BA04"/>
    <w:lvl w:ilvl="0" w:tplc="BC383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EF5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6C1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A1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64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40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0F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0D7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47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1176A"/>
    <w:multiLevelType w:val="hybridMultilevel"/>
    <w:tmpl w:val="036CB2B8"/>
    <w:lvl w:ilvl="0" w:tplc="C1DED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C0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82C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1F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E0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6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EF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68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66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C0BA3"/>
    <w:multiLevelType w:val="hybridMultilevel"/>
    <w:tmpl w:val="3DC29F4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921C13"/>
    <w:multiLevelType w:val="hybridMultilevel"/>
    <w:tmpl w:val="6A9A18E8"/>
    <w:lvl w:ilvl="0" w:tplc="E7A67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968F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ACA0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BAEF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9AB3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E2EE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F054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5CC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C843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C4554"/>
    <w:multiLevelType w:val="hybridMultilevel"/>
    <w:tmpl w:val="B046E7F0"/>
    <w:lvl w:ilvl="0" w:tplc="78665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0F3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8D4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A7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A82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4F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22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A8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20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04397"/>
    <w:multiLevelType w:val="hybridMultilevel"/>
    <w:tmpl w:val="70B407AE"/>
    <w:lvl w:ilvl="0" w:tplc="FFDA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01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6A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69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27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C0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D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8A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E1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50976"/>
    <w:multiLevelType w:val="multilevel"/>
    <w:tmpl w:val="266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98076D"/>
    <w:multiLevelType w:val="multilevel"/>
    <w:tmpl w:val="020A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6"/>
  </w:num>
  <w:num w:numId="4">
    <w:abstractNumId w:val="17"/>
  </w:num>
  <w:num w:numId="5">
    <w:abstractNumId w:val="27"/>
  </w:num>
  <w:num w:numId="6">
    <w:abstractNumId w:val="19"/>
  </w:num>
  <w:num w:numId="7">
    <w:abstractNumId w:val="13"/>
  </w:num>
  <w:num w:numId="8">
    <w:abstractNumId w:val="23"/>
  </w:num>
  <w:num w:numId="9">
    <w:abstractNumId w:val="10"/>
  </w:num>
  <w:num w:numId="10">
    <w:abstractNumId w:val="12"/>
  </w:num>
  <w:num w:numId="11">
    <w:abstractNumId w:val="9"/>
  </w:num>
  <w:num w:numId="12">
    <w:abstractNumId w:val="16"/>
  </w:num>
  <w:num w:numId="13">
    <w:abstractNumId w:val="25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21"/>
  </w:num>
  <w:num w:numId="23">
    <w:abstractNumId w:val="18"/>
  </w:num>
  <w:num w:numId="24">
    <w:abstractNumId w:val="6"/>
  </w:num>
  <w:num w:numId="25">
    <w:abstractNumId w:val="4"/>
  </w:num>
  <w:num w:numId="26">
    <w:abstractNumId w:val="7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33"/>
    <w:rsid w:val="00164ACB"/>
    <w:rsid w:val="00254972"/>
    <w:rsid w:val="00384A0C"/>
    <w:rsid w:val="004C25C8"/>
    <w:rsid w:val="00615384"/>
    <w:rsid w:val="00653B7E"/>
    <w:rsid w:val="00981643"/>
    <w:rsid w:val="00A27833"/>
    <w:rsid w:val="00A9635C"/>
    <w:rsid w:val="00B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643"/>
  </w:style>
  <w:style w:type="paragraph" w:styleId="a8">
    <w:name w:val="footer"/>
    <w:basedOn w:val="a"/>
    <w:link w:val="a9"/>
    <w:uiPriority w:val="99"/>
    <w:unhideWhenUsed/>
    <w:rsid w:val="0098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643"/>
  </w:style>
  <w:style w:type="character" w:styleId="aa">
    <w:name w:val="Strong"/>
    <w:basedOn w:val="a0"/>
    <w:uiPriority w:val="22"/>
    <w:qFormat/>
    <w:rsid w:val="00615384"/>
    <w:rPr>
      <w:b/>
      <w:bCs/>
    </w:rPr>
  </w:style>
  <w:style w:type="character" w:styleId="ab">
    <w:name w:val="Emphasis"/>
    <w:basedOn w:val="a0"/>
    <w:uiPriority w:val="20"/>
    <w:qFormat/>
    <w:rsid w:val="00615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643"/>
  </w:style>
  <w:style w:type="paragraph" w:styleId="a8">
    <w:name w:val="footer"/>
    <w:basedOn w:val="a"/>
    <w:link w:val="a9"/>
    <w:uiPriority w:val="99"/>
    <w:unhideWhenUsed/>
    <w:rsid w:val="0098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643"/>
  </w:style>
  <w:style w:type="character" w:styleId="aa">
    <w:name w:val="Strong"/>
    <w:basedOn w:val="a0"/>
    <w:uiPriority w:val="22"/>
    <w:qFormat/>
    <w:rsid w:val="00615384"/>
    <w:rPr>
      <w:b/>
      <w:bCs/>
    </w:rPr>
  </w:style>
  <w:style w:type="character" w:styleId="ab">
    <w:name w:val="Emphasis"/>
    <w:basedOn w:val="a0"/>
    <w:uiPriority w:val="20"/>
    <w:qFormat/>
    <w:rsid w:val="00615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5</cp:revision>
  <dcterms:created xsi:type="dcterms:W3CDTF">2022-01-24T10:33:00Z</dcterms:created>
  <dcterms:modified xsi:type="dcterms:W3CDTF">2023-11-13T06:36:00Z</dcterms:modified>
</cp:coreProperties>
</file>