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134"/>
        <w:gridCol w:w="2265"/>
        <w:gridCol w:w="4391"/>
        <w:gridCol w:w="5393"/>
        <w:gridCol w:w="2552"/>
      </w:tblGrid>
      <w:tr w:rsidR="00B42216" w:rsidTr="00C62F0E">
        <w:trPr>
          <w:trHeight w:val="158"/>
        </w:trPr>
        <w:tc>
          <w:tcPr>
            <w:tcW w:w="1134" w:type="dxa"/>
          </w:tcPr>
          <w:p w:rsidR="00B42216" w:rsidRDefault="00B42216" w:rsidP="00C6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62F0E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265" w:type="dxa"/>
          </w:tcPr>
          <w:p w:rsidR="00B42216" w:rsidRDefault="00B42216" w:rsidP="00BA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B42216" w:rsidRDefault="00B42216" w:rsidP="00BA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B42216" w:rsidRDefault="00B42216" w:rsidP="00BA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для изучения</w:t>
            </w:r>
          </w:p>
        </w:tc>
        <w:tc>
          <w:tcPr>
            <w:tcW w:w="5393" w:type="dxa"/>
          </w:tcPr>
          <w:p w:rsidR="00B42216" w:rsidRDefault="00B42216" w:rsidP="00BA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552" w:type="dxa"/>
          </w:tcPr>
          <w:p w:rsidR="00B42216" w:rsidRDefault="00B42216" w:rsidP="00BA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 теоретического задания</w:t>
            </w:r>
          </w:p>
        </w:tc>
      </w:tr>
      <w:tr w:rsidR="00B42216" w:rsidTr="00B42216">
        <w:trPr>
          <w:trHeight w:val="158"/>
        </w:trPr>
        <w:tc>
          <w:tcPr>
            <w:tcW w:w="15735" w:type="dxa"/>
            <w:gridSpan w:val="5"/>
          </w:tcPr>
          <w:p w:rsidR="00B42216" w:rsidRPr="004D75A7" w:rsidRDefault="00C62F0E" w:rsidP="00C6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22</w:t>
            </w:r>
            <w:r w:rsidR="00B4221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</w:t>
            </w:r>
            <w:r w:rsidR="00B4221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4</w:t>
            </w:r>
            <w:r w:rsidR="00B4221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г.</w:t>
            </w:r>
          </w:p>
        </w:tc>
      </w:tr>
      <w:tr w:rsidR="00B42216" w:rsidRPr="00061035" w:rsidTr="00C62F0E">
        <w:trPr>
          <w:trHeight w:val="158"/>
        </w:trPr>
        <w:tc>
          <w:tcPr>
            <w:tcW w:w="1134" w:type="dxa"/>
          </w:tcPr>
          <w:p w:rsidR="00C62F0E" w:rsidRDefault="00C62F0E" w:rsidP="00BA3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F0E" w:rsidRDefault="00C62F0E" w:rsidP="00BA3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F0E" w:rsidRDefault="00C62F0E" w:rsidP="00BA3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F0E" w:rsidRDefault="00C62F0E" w:rsidP="00BA3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2216" w:rsidRPr="00C62F0E" w:rsidRDefault="00C62F0E" w:rsidP="00BA3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2F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гр.</w:t>
            </w:r>
          </w:p>
        </w:tc>
        <w:tc>
          <w:tcPr>
            <w:tcW w:w="2265" w:type="dxa"/>
          </w:tcPr>
          <w:p w:rsidR="00B42216" w:rsidRPr="00061035" w:rsidRDefault="00C62F0E" w:rsidP="00BA30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Лыжная подготовка</w:t>
            </w:r>
          </w:p>
        </w:tc>
        <w:tc>
          <w:tcPr>
            <w:tcW w:w="4391" w:type="dxa"/>
          </w:tcPr>
          <w:p w:rsidR="00B42216" w:rsidRPr="00061035" w:rsidRDefault="00B01611" w:rsidP="00BA30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" w:history="1">
              <w:r w:rsidR="00B42216"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Основная литература:</w:t>
              </w:r>
            </w:hyperlink>
            <w:r w:rsidR="00B42216"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ЭБС «Академия»  Учебник А.А. </w:t>
            </w:r>
            <w:proofErr w:type="spellStart"/>
            <w:r w:rsidR="00B42216"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Бишаева</w:t>
            </w:r>
            <w:proofErr w:type="spellEnd"/>
            <w:r w:rsidR="00B42216"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«Физическая культура» </w:t>
            </w:r>
          </w:p>
          <w:p w:rsidR="00B42216" w:rsidRDefault="00B01611" w:rsidP="00BA30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="00B42216"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Дополнительная литература</w:t>
              </w:r>
            </w:hyperlink>
            <w:r w:rsidR="00B42216"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: ЭБС «</w:t>
            </w:r>
            <w:proofErr w:type="spellStart"/>
            <w:r w:rsidR="00C62F0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="00B42216"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»  Ю</w:t>
            </w:r>
            <w:r w:rsidR="00C62F0E" w:rsidRPr="00C62F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62F0E"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C62F0E">
              <w:rPr>
                <w:rFonts w:ascii="Times New Roman" w:hAnsi="Times New Roman" w:cs="Times New Roman"/>
                <w:i/>
                <w:sz w:val="24"/>
                <w:szCs w:val="24"/>
              </w:rPr>
              <w:t>Филиппова</w:t>
            </w:r>
            <w:r w:rsidR="00B42216"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, «Физическая культура»</w:t>
            </w:r>
            <w:r w:rsidR="00C62F0E">
              <w:rPr>
                <w:rFonts w:ascii="Times New Roman" w:hAnsi="Times New Roman" w:cs="Times New Roman"/>
                <w:i/>
                <w:sz w:val="24"/>
                <w:szCs w:val="24"/>
              </w:rPr>
              <w:t>: учебно-методическое пособие</w:t>
            </w:r>
            <w:r w:rsidR="00B42216"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62F0E" w:rsidRPr="00061035" w:rsidRDefault="00C62F0E" w:rsidP="00BA30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2216" w:rsidRPr="00061035" w:rsidRDefault="00B42216" w:rsidP="00BA30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3" w:type="dxa"/>
          </w:tcPr>
          <w:p w:rsidR="00C62F0E" w:rsidRDefault="00F078FD" w:rsidP="00F078FD">
            <w:pPr>
              <w:pStyle w:val="a8"/>
              <w:jc w:val="both"/>
              <w:rPr>
                <w:i/>
              </w:rPr>
            </w:pPr>
            <w:r w:rsidRPr="00F078FD">
              <w:rPr>
                <w:i/>
              </w:rPr>
              <w:t>Составьт</w:t>
            </w:r>
            <w:r>
              <w:rPr>
                <w:i/>
              </w:rPr>
              <w:t xml:space="preserve">е индивидуальный комплекс </w:t>
            </w:r>
            <w:r w:rsidRPr="00F078FD">
              <w:rPr>
                <w:i/>
              </w:rPr>
              <w:t xml:space="preserve">упражнений </w:t>
            </w:r>
            <w:r>
              <w:rPr>
                <w:i/>
              </w:rPr>
              <w:t xml:space="preserve">для </w:t>
            </w:r>
            <w:r w:rsidR="00C62F0E">
              <w:rPr>
                <w:i/>
              </w:rPr>
              <w:t xml:space="preserve">совершенствования техники </w:t>
            </w:r>
            <w:proofErr w:type="spellStart"/>
            <w:r w:rsidR="00C62F0E">
              <w:rPr>
                <w:i/>
              </w:rPr>
              <w:t>одношажного</w:t>
            </w:r>
            <w:proofErr w:type="spellEnd"/>
            <w:r w:rsidR="00C62F0E">
              <w:rPr>
                <w:i/>
              </w:rPr>
              <w:t xml:space="preserve"> хода.</w:t>
            </w:r>
          </w:p>
          <w:p w:rsidR="00F078FD" w:rsidRPr="00F078FD" w:rsidRDefault="00F078FD" w:rsidP="00F078FD">
            <w:pPr>
              <w:pStyle w:val="a8"/>
              <w:jc w:val="both"/>
              <w:rPr>
                <w:i/>
              </w:rPr>
            </w:pPr>
            <w:r>
              <w:rPr>
                <w:i/>
              </w:rPr>
              <w:t xml:space="preserve"> Работу оформите в виде </w:t>
            </w:r>
            <w:r w:rsidR="00C62F0E">
              <w:rPr>
                <w:i/>
              </w:rPr>
              <w:t>доклада</w:t>
            </w:r>
            <w:r>
              <w:rPr>
                <w:i/>
              </w:rPr>
              <w:t>.</w:t>
            </w:r>
          </w:p>
          <w:p w:rsidR="00B42216" w:rsidRPr="00F078FD" w:rsidRDefault="00B42216" w:rsidP="00BA30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B42216" w:rsidRDefault="00B42216" w:rsidP="00B42216">
            <w:pPr>
              <w:jc w:val="both"/>
            </w:pP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Отправьте </w:t>
            </w:r>
            <w:r w:rsidR="00056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выполненную работу на адрес </w:t>
            </w:r>
            <w:proofErr w:type="spellStart"/>
            <w:r w:rsidR="0005647F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gramStart"/>
            <w:r w:rsidR="0005647F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="0005647F">
              <w:rPr>
                <w:rFonts w:ascii="Times New Roman" w:hAnsi="Times New Roman" w:cs="Times New Roman"/>
                <w:i/>
                <w:sz w:val="24"/>
                <w:szCs w:val="24"/>
              </w:rPr>
              <w:t>очты</w:t>
            </w:r>
            <w:proofErr w:type="spellEnd"/>
            <w:r w:rsidR="00056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7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olesyajanuary@bk.ru</w:t>
              </w:r>
            </w:hyperlink>
            <w:r>
              <w:t xml:space="preserve"> </w:t>
            </w:r>
          </w:p>
          <w:p w:rsidR="00B42216" w:rsidRPr="00061035" w:rsidRDefault="00B42216" w:rsidP="0005647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103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ДО </w:t>
            </w:r>
            <w:r w:rsidR="00F078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1</w:t>
            </w:r>
            <w:r w:rsidR="00C62F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7.00 ч. 22.02.2024</w:t>
            </w:r>
            <w:r w:rsidR="00F078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г.</w:t>
            </w:r>
          </w:p>
        </w:tc>
      </w:tr>
      <w:tr w:rsidR="00C62F0E" w:rsidRPr="00061035" w:rsidTr="00C62F0E">
        <w:trPr>
          <w:trHeight w:val="158"/>
        </w:trPr>
        <w:tc>
          <w:tcPr>
            <w:tcW w:w="1134" w:type="dxa"/>
          </w:tcPr>
          <w:p w:rsidR="00C62F0E" w:rsidRDefault="00C62F0E" w:rsidP="00BA3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F0E" w:rsidRDefault="00C62F0E" w:rsidP="00BA3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F0E" w:rsidRDefault="00C62F0E" w:rsidP="00BA3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F0E" w:rsidRDefault="00C62F0E" w:rsidP="00C62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2F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гр.</w:t>
            </w:r>
          </w:p>
        </w:tc>
        <w:tc>
          <w:tcPr>
            <w:tcW w:w="2265" w:type="dxa"/>
          </w:tcPr>
          <w:p w:rsidR="00C62F0E" w:rsidRPr="00061035" w:rsidRDefault="00C62F0E" w:rsidP="00683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Лыжная подготовка</w:t>
            </w:r>
          </w:p>
        </w:tc>
        <w:tc>
          <w:tcPr>
            <w:tcW w:w="4391" w:type="dxa"/>
          </w:tcPr>
          <w:p w:rsidR="00C62F0E" w:rsidRPr="00061035" w:rsidRDefault="00C62F0E" w:rsidP="00683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Основная литература:</w:t>
              </w:r>
            </w:hyperlink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ЭБС «Академия»  Учебник А.А. </w:t>
            </w:r>
            <w:proofErr w:type="spellStart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Бишаева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«Физическая культура» </w:t>
            </w:r>
          </w:p>
          <w:p w:rsidR="00C62F0E" w:rsidRDefault="00C62F0E" w:rsidP="00683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9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Дополнительная литература</w:t>
              </w:r>
            </w:hyperlink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: ЭБС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»  Ю</w:t>
            </w:r>
            <w:r w:rsidRPr="00C62F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Филиппова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, «Физическая культура»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учебно-методическое пособие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62F0E" w:rsidRPr="00061035" w:rsidRDefault="00C62F0E" w:rsidP="00683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2F0E" w:rsidRPr="00061035" w:rsidRDefault="00C62F0E" w:rsidP="00683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3" w:type="dxa"/>
          </w:tcPr>
          <w:p w:rsidR="00C62F0E" w:rsidRDefault="00C62F0E" w:rsidP="00C62F0E">
            <w:pPr>
              <w:pStyle w:val="a8"/>
              <w:jc w:val="both"/>
              <w:rPr>
                <w:i/>
              </w:rPr>
            </w:pPr>
            <w:r w:rsidRPr="00F078FD">
              <w:rPr>
                <w:i/>
              </w:rPr>
              <w:t>Составьт</w:t>
            </w:r>
            <w:r>
              <w:rPr>
                <w:i/>
              </w:rPr>
              <w:t xml:space="preserve">е индивидуальный комплекс </w:t>
            </w:r>
            <w:r w:rsidRPr="00F078FD">
              <w:rPr>
                <w:i/>
              </w:rPr>
              <w:t xml:space="preserve">упражнений </w:t>
            </w:r>
            <w:r>
              <w:rPr>
                <w:i/>
              </w:rPr>
              <w:t>для совершенствования техники спусков, подъемов, поворотов.</w:t>
            </w:r>
          </w:p>
          <w:p w:rsidR="00C62F0E" w:rsidRPr="00F078FD" w:rsidRDefault="00C62F0E" w:rsidP="00C62F0E">
            <w:pPr>
              <w:pStyle w:val="a8"/>
              <w:jc w:val="both"/>
              <w:rPr>
                <w:i/>
              </w:rPr>
            </w:pPr>
            <w:r>
              <w:rPr>
                <w:i/>
              </w:rPr>
              <w:t xml:space="preserve"> Работу оформите в виде доклада.</w:t>
            </w:r>
          </w:p>
          <w:p w:rsidR="00C62F0E" w:rsidRPr="00F078FD" w:rsidRDefault="00C62F0E" w:rsidP="00F078FD">
            <w:pPr>
              <w:pStyle w:val="a8"/>
              <w:jc w:val="both"/>
              <w:rPr>
                <w:i/>
              </w:rPr>
            </w:pPr>
          </w:p>
        </w:tc>
        <w:tc>
          <w:tcPr>
            <w:tcW w:w="2552" w:type="dxa"/>
          </w:tcPr>
          <w:p w:rsidR="00C62F0E" w:rsidRDefault="00C62F0E" w:rsidP="00C62F0E">
            <w:pPr>
              <w:jc w:val="both"/>
            </w:pP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Отправьте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выполненную работу на адрес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0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olesyajanuary@bk.ru</w:t>
              </w:r>
            </w:hyperlink>
            <w:r>
              <w:t xml:space="preserve"> </w:t>
            </w:r>
          </w:p>
          <w:p w:rsidR="00C62F0E" w:rsidRPr="00061035" w:rsidRDefault="00C62F0E" w:rsidP="00C62F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03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17.00 ч. 22.02.2024 г.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37"/>
        <w:tblW w:w="15735" w:type="dxa"/>
        <w:tblLayout w:type="fixed"/>
        <w:tblLook w:val="04A0"/>
      </w:tblPr>
      <w:tblGrid>
        <w:gridCol w:w="1134"/>
        <w:gridCol w:w="2265"/>
        <w:gridCol w:w="4391"/>
        <w:gridCol w:w="5393"/>
        <w:gridCol w:w="2552"/>
      </w:tblGrid>
      <w:tr w:rsidR="00C62F0E" w:rsidTr="00C62F0E">
        <w:trPr>
          <w:trHeight w:val="158"/>
        </w:trPr>
        <w:tc>
          <w:tcPr>
            <w:tcW w:w="15735" w:type="dxa"/>
            <w:gridSpan w:val="5"/>
          </w:tcPr>
          <w:p w:rsidR="00C62F0E" w:rsidRPr="004D75A7" w:rsidRDefault="00C62F0E" w:rsidP="00C6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24.02.2024 г.</w:t>
            </w:r>
          </w:p>
        </w:tc>
      </w:tr>
      <w:tr w:rsidR="00C62F0E" w:rsidRPr="00061035" w:rsidTr="00C62F0E">
        <w:trPr>
          <w:trHeight w:val="158"/>
        </w:trPr>
        <w:tc>
          <w:tcPr>
            <w:tcW w:w="1134" w:type="dxa"/>
          </w:tcPr>
          <w:p w:rsidR="00C62F0E" w:rsidRDefault="00C62F0E" w:rsidP="00C62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F0E" w:rsidRDefault="00C62F0E" w:rsidP="00C62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F0E" w:rsidRDefault="00C62F0E" w:rsidP="00C62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F0E" w:rsidRDefault="00C62F0E" w:rsidP="00C62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F0E" w:rsidRPr="00C62F0E" w:rsidRDefault="00C62F0E" w:rsidP="00C62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141 гр.</w:t>
            </w:r>
          </w:p>
        </w:tc>
        <w:tc>
          <w:tcPr>
            <w:tcW w:w="2265" w:type="dxa"/>
          </w:tcPr>
          <w:p w:rsidR="00C62F0E" w:rsidRPr="00061035" w:rsidRDefault="00C62F0E" w:rsidP="00C62F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Лыжная подготовка</w:t>
            </w:r>
          </w:p>
        </w:tc>
        <w:tc>
          <w:tcPr>
            <w:tcW w:w="4391" w:type="dxa"/>
          </w:tcPr>
          <w:p w:rsidR="00C62F0E" w:rsidRPr="00061035" w:rsidRDefault="00C62F0E" w:rsidP="00C62F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1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Основная литература:</w:t>
              </w:r>
            </w:hyperlink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ЭБС «Академия»  Учебник А.А. </w:t>
            </w:r>
            <w:proofErr w:type="spellStart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Бишаева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«Физическая культура» </w:t>
            </w:r>
          </w:p>
          <w:p w:rsidR="00C62F0E" w:rsidRDefault="00C62F0E" w:rsidP="00C62F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2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Дополнительная литература</w:t>
              </w:r>
            </w:hyperlink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: ЭБС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»  Ю</w:t>
            </w:r>
            <w:r w:rsidRPr="00C62F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Филиппова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, «Физическая культура»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учебно-методическое пособие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62F0E" w:rsidRPr="00061035" w:rsidRDefault="00C62F0E" w:rsidP="00C62F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2F0E" w:rsidRPr="00061035" w:rsidRDefault="00C62F0E" w:rsidP="00C62F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3" w:type="dxa"/>
          </w:tcPr>
          <w:p w:rsidR="00C62F0E" w:rsidRPr="00F078FD" w:rsidRDefault="00C62F0E" w:rsidP="00C62F0E">
            <w:pPr>
              <w:pStyle w:val="a8"/>
              <w:jc w:val="both"/>
              <w:rPr>
                <w:i/>
              </w:rPr>
            </w:pPr>
            <w:r w:rsidRPr="00C62F0E">
              <w:rPr>
                <w:i/>
              </w:rPr>
              <w:t xml:space="preserve">Изучите </w:t>
            </w:r>
            <w:r>
              <w:rPr>
                <w:i/>
              </w:rPr>
              <w:t>т</w:t>
            </w:r>
            <w:r w:rsidRPr="00C62F0E">
              <w:rPr>
                <w:i/>
              </w:rPr>
              <w:t>ехник</w:t>
            </w:r>
            <w:r>
              <w:rPr>
                <w:i/>
              </w:rPr>
              <w:t>у</w:t>
            </w:r>
            <w:r w:rsidRPr="00C62F0E">
              <w:rPr>
                <w:i/>
              </w:rPr>
              <w:t xml:space="preserve"> перехода с одновременных ходов на </w:t>
            </w:r>
            <w:proofErr w:type="gramStart"/>
            <w:r w:rsidRPr="00C62F0E">
              <w:rPr>
                <w:i/>
              </w:rPr>
              <w:t>п</w:t>
            </w:r>
            <w:r w:rsidRPr="00C62F0E">
              <w:rPr>
                <w:i/>
              </w:rPr>
              <w:t>о</w:t>
            </w:r>
            <w:r w:rsidRPr="00C62F0E">
              <w:rPr>
                <w:i/>
              </w:rPr>
              <w:t>переменный</w:t>
            </w:r>
            <w:proofErr w:type="gramEnd"/>
            <w:r>
              <w:rPr>
                <w:i/>
              </w:rPr>
              <w:t>, работу оформите в виде конспекта.</w:t>
            </w:r>
          </w:p>
          <w:p w:rsidR="00C62F0E" w:rsidRPr="00F078FD" w:rsidRDefault="00C62F0E" w:rsidP="00C62F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C62F0E" w:rsidRDefault="00C62F0E" w:rsidP="00C62F0E">
            <w:pPr>
              <w:jc w:val="both"/>
            </w:pP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Отправьте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выполненную работу на адрес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3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olesyajanuary@bk.ru</w:t>
              </w:r>
            </w:hyperlink>
            <w:r>
              <w:t xml:space="preserve"> </w:t>
            </w:r>
          </w:p>
          <w:p w:rsidR="00C62F0E" w:rsidRPr="00061035" w:rsidRDefault="00C62F0E" w:rsidP="00C62F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103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17.00 ч. 24.02.2024 г.</w:t>
            </w:r>
          </w:p>
        </w:tc>
      </w:tr>
    </w:tbl>
    <w:p w:rsidR="00B42216" w:rsidRDefault="00B42216" w:rsidP="00C62F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134"/>
        <w:gridCol w:w="2265"/>
        <w:gridCol w:w="4391"/>
        <w:gridCol w:w="5393"/>
        <w:gridCol w:w="2552"/>
      </w:tblGrid>
      <w:tr w:rsidR="00C62F0E" w:rsidTr="00683918">
        <w:trPr>
          <w:trHeight w:val="158"/>
        </w:trPr>
        <w:tc>
          <w:tcPr>
            <w:tcW w:w="1134" w:type="dxa"/>
          </w:tcPr>
          <w:p w:rsidR="00C62F0E" w:rsidRDefault="00C62F0E" w:rsidP="0068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группы</w:t>
            </w:r>
          </w:p>
        </w:tc>
        <w:tc>
          <w:tcPr>
            <w:tcW w:w="2265" w:type="dxa"/>
          </w:tcPr>
          <w:p w:rsidR="00C62F0E" w:rsidRDefault="00C62F0E" w:rsidP="0068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C62F0E" w:rsidRDefault="00C62F0E" w:rsidP="0068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C62F0E" w:rsidRDefault="00C62F0E" w:rsidP="0068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для изучения</w:t>
            </w:r>
          </w:p>
        </w:tc>
        <w:tc>
          <w:tcPr>
            <w:tcW w:w="5393" w:type="dxa"/>
          </w:tcPr>
          <w:p w:rsidR="00C62F0E" w:rsidRDefault="00C62F0E" w:rsidP="0068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552" w:type="dxa"/>
          </w:tcPr>
          <w:p w:rsidR="00C62F0E" w:rsidRDefault="00C62F0E" w:rsidP="0068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 теоретического задания</w:t>
            </w:r>
          </w:p>
        </w:tc>
      </w:tr>
      <w:tr w:rsidR="00C62F0E" w:rsidTr="00683918">
        <w:trPr>
          <w:trHeight w:val="158"/>
        </w:trPr>
        <w:tc>
          <w:tcPr>
            <w:tcW w:w="15735" w:type="dxa"/>
            <w:gridSpan w:val="5"/>
          </w:tcPr>
          <w:p w:rsidR="00C62F0E" w:rsidRPr="004D75A7" w:rsidRDefault="00C62F0E" w:rsidP="00C6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.02.2024 г.</w:t>
            </w:r>
          </w:p>
        </w:tc>
      </w:tr>
      <w:tr w:rsidR="00C62F0E" w:rsidRPr="00061035" w:rsidTr="00683918">
        <w:trPr>
          <w:trHeight w:val="158"/>
        </w:trPr>
        <w:tc>
          <w:tcPr>
            <w:tcW w:w="1134" w:type="dxa"/>
          </w:tcPr>
          <w:p w:rsidR="00C62F0E" w:rsidRDefault="00C62F0E" w:rsidP="006839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F0E" w:rsidRDefault="00C62F0E" w:rsidP="006839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F0E" w:rsidRDefault="00C62F0E" w:rsidP="006839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F0E" w:rsidRDefault="00C62F0E" w:rsidP="006839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F0E" w:rsidRPr="00C62F0E" w:rsidRDefault="00C62F0E" w:rsidP="006839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гр.</w:t>
            </w:r>
          </w:p>
        </w:tc>
        <w:tc>
          <w:tcPr>
            <w:tcW w:w="2265" w:type="dxa"/>
          </w:tcPr>
          <w:p w:rsidR="00C62F0E" w:rsidRPr="00061035" w:rsidRDefault="00C62F0E" w:rsidP="00683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Лыжная подготовка</w:t>
            </w:r>
          </w:p>
        </w:tc>
        <w:tc>
          <w:tcPr>
            <w:tcW w:w="4391" w:type="dxa"/>
          </w:tcPr>
          <w:p w:rsidR="00C62F0E" w:rsidRPr="00061035" w:rsidRDefault="00C62F0E" w:rsidP="00683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4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Основная литература:</w:t>
              </w:r>
            </w:hyperlink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ЭБС «Академия»  Учебник А.А. </w:t>
            </w:r>
            <w:proofErr w:type="spellStart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Бишаева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«Физическая культура» </w:t>
            </w:r>
          </w:p>
          <w:p w:rsidR="00C62F0E" w:rsidRDefault="00C62F0E" w:rsidP="00683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5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Дополнительная литература</w:t>
              </w:r>
            </w:hyperlink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: ЭБС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»  Ю</w:t>
            </w:r>
            <w:r w:rsidRPr="00C62F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Филиппова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, «Физическая культура»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учебно-методическое пособие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62F0E" w:rsidRPr="00061035" w:rsidRDefault="00C62F0E" w:rsidP="00683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2F0E" w:rsidRPr="00061035" w:rsidRDefault="00C62F0E" w:rsidP="00683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3" w:type="dxa"/>
          </w:tcPr>
          <w:p w:rsidR="00C62F0E" w:rsidRPr="00F078FD" w:rsidRDefault="00C62F0E" w:rsidP="00C62F0E">
            <w:pPr>
              <w:pStyle w:val="a8"/>
              <w:jc w:val="both"/>
              <w:rPr>
                <w:i/>
              </w:rPr>
            </w:pPr>
            <w:r w:rsidRPr="00C62F0E">
              <w:rPr>
                <w:i/>
              </w:rPr>
              <w:t xml:space="preserve">Изучите </w:t>
            </w:r>
            <w:r>
              <w:rPr>
                <w:i/>
              </w:rPr>
              <w:t>т</w:t>
            </w:r>
            <w:r w:rsidRPr="00C62F0E">
              <w:rPr>
                <w:i/>
              </w:rPr>
              <w:t>ехник</w:t>
            </w:r>
            <w:r>
              <w:rPr>
                <w:i/>
              </w:rPr>
              <w:t>у</w:t>
            </w:r>
            <w:r w:rsidRPr="00C62F0E">
              <w:rPr>
                <w:i/>
              </w:rPr>
              <w:t xml:space="preserve"> перехода с одновременных ходов на </w:t>
            </w:r>
            <w:proofErr w:type="gramStart"/>
            <w:r w:rsidRPr="00C62F0E">
              <w:rPr>
                <w:i/>
              </w:rPr>
              <w:t>п</w:t>
            </w:r>
            <w:r w:rsidRPr="00C62F0E">
              <w:rPr>
                <w:i/>
              </w:rPr>
              <w:t>о</w:t>
            </w:r>
            <w:r w:rsidRPr="00C62F0E">
              <w:rPr>
                <w:i/>
              </w:rPr>
              <w:t>переменный</w:t>
            </w:r>
            <w:proofErr w:type="gramEnd"/>
            <w:r>
              <w:rPr>
                <w:i/>
              </w:rPr>
              <w:t>, работу оформите в виде конспекта.</w:t>
            </w:r>
          </w:p>
          <w:p w:rsidR="00C62F0E" w:rsidRPr="00F078FD" w:rsidRDefault="00C62F0E" w:rsidP="00683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C62F0E" w:rsidRDefault="00C62F0E" w:rsidP="00683918">
            <w:pPr>
              <w:jc w:val="both"/>
            </w:pP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Отправьте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выполненную работу на адрес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6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olesyajanuary@bk.ru</w:t>
              </w:r>
            </w:hyperlink>
            <w:r>
              <w:t xml:space="preserve"> </w:t>
            </w:r>
          </w:p>
          <w:p w:rsidR="00C62F0E" w:rsidRPr="00061035" w:rsidRDefault="00C62F0E" w:rsidP="0068391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103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1</w:t>
            </w:r>
            <w:r w:rsidR="00237B1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7.00 ч. 26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.02.2024 г.</w:t>
            </w:r>
          </w:p>
        </w:tc>
      </w:tr>
      <w:tr w:rsidR="00C62F0E" w:rsidRPr="00061035" w:rsidTr="00683918">
        <w:trPr>
          <w:trHeight w:val="158"/>
        </w:trPr>
        <w:tc>
          <w:tcPr>
            <w:tcW w:w="1134" w:type="dxa"/>
          </w:tcPr>
          <w:p w:rsidR="00C62F0E" w:rsidRDefault="00C62F0E" w:rsidP="006839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F0E" w:rsidRDefault="00C62F0E" w:rsidP="006839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F0E" w:rsidRDefault="00C62F0E" w:rsidP="006839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F0E" w:rsidRDefault="00237B1A" w:rsidP="006839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141</w:t>
            </w:r>
            <w:r w:rsidR="00C62F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гр.</w:t>
            </w:r>
          </w:p>
        </w:tc>
        <w:tc>
          <w:tcPr>
            <w:tcW w:w="2265" w:type="dxa"/>
          </w:tcPr>
          <w:p w:rsidR="00C62F0E" w:rsidRPr="00061035" w:rsidRDefault="00C62F0E" w:rsidP="00683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Лыжная подготовка</w:t>
            </w:r>
          </w:p>
        </w:tc>
        <w:tc>
          <w:tcPr>
            <w:tcW w:w="4391" w:type="dxa"/>
          </w:tcPr>
          <w:p w:rsidR="00C62F0E" w:rsidRPr="00061035" w:rsidRDefault="00C62F0E" w:rsidP="00683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7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Основная литература:</w:t>
              </w:r>
            </w:hyperlink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ЭБС «Академия»  Учебник А.А. </w:t>
            </w:r>
            <w:proofErr w:type="spellStart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Бишаева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«Физическая культура» </w:t>
            </w:r>
          </w:p>
          <w:p w:rsidR="00C62F0E" w:rsidRDefault="00C62F0E" w:rsidP="00683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8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Дополнительная литература</w:t>
              </w:r>
            </w:hyperlink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: ЭБС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»  Ю</w:t>
            </w:r>
            <w:r w:rsidRPr="00C62F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Филиппова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, «Физическая культура»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учебно-методическое пособие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62F0E" w:rsidRPr="00061035" w:rsidRDefault="00C62F0E" w:rsidP="00683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2F0E" w:rsidRPr="00061035" w:rsidRDefault="00C62F0E" w:rsidP="00683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3" w:type="dxa"/>
          </w:tcPr>
          <w:p w:rsidR="00237B1A" w:rsidRDefault="00237B1A" w:rsidP="00237B1A">
            <w:pPr>
              <w:pStyle w:val="a8"/>
              <w:jc w:val="both"/>
              <w:rPr>
                <w:i/>
              </w:rPr>
            </w:pPr>
            <w:r>
              <w:rPr>
                <w:i/>
              </w:rPr>
              <w:t>Подготовьте доклад на тему: «Техника преодоления спусков и подъемов»</w:t>
            </w:r>
          </w:p>
          <w:p w:rsidR="00237B1A" w:rsidRPr="00F078FD" w:rsidRDefault="00237B1A" w:rsidP="00237B1A">
            <w:pPr>
              <w:pStyle w:val="a8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C62F0E" w:rsidRPr="00F078FD" w:rsidRDefault="00C62F0E" w:rsidP="00683918">
            <w:pPr>
              <w:pStyle w:val="a8"/>
              <w:jc w:val="both"/>
              <w:rPr>
                <w:i/>
              </w:rPr>
            </w:pPr>
          </w:p>
        </w:tc>
        <w:tc>
          <w:tcPr>
            <w:tcW w:w="2552" w:type="dxa"/>
          </w:tcPr>
          <w:p w:rsidR="00C62F0E" w:rsidRDefault="00C62F0E" w:rsidP="00683918">
            <w:pPr>
              <w:jc w:val="both"/>
            </w:pP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Отправьте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выполненную работу на адрес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9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olesyajanuary@bk.ru</w:t>
              </w:r>
            </w:hyperlink>
            <w:r>
              <w:t xml:space="preserve"> </w:t>
            </w:r>
          </w:p>
          <w:p w:rsidR="00C62F0E" w:rsidRPr="00061035" w:rsidRDefault="00C62F0E" w:rsidP="00683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03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1</w:t>
            </w:r>
            <w:r w:rsidR="00237B1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7.00 ч. 26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.02.2024 г.</w:t>
            </w:r>
          </w:p>
        </w:tc>
      </w:tr>
      <w:tr w:rsidR="00237B1A" w:rsidRPr="00061035" w:rsidTr="00683918">
        <w:trPr>
          <w:trHeight w:val="158"/>
        </w:trPr>
        <w:tc>
          <w:tcPr>
            <w:tcW w:w="1134" w:type="dxa"/>
          </w:tcPr>
          <w:p w:rsidR="00237B1A" w:rsidRDefault="00237B1A" w:rsidP="006839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 гр.</w:t>
            </w:r>
          </w:p>
        </w:tc>
        <w:tc>
          <w:tcPr>
            <w:tcW w:w="2265" w:type="dxa"/>
          </w:tcPr>
          <w:p w:rsidR="00237B1A" w:rsidRPr="00061035" w:rsidRDefault="00237B1A" w:rsidP="00683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Лыжная подготовка</w:t>
            </w:r>
          </w:p>
        </w:tc>
        <w:tc>
          <w:tcPr>
            <w:tcW w:w="4391" w:type="dxa"/>
          </w:tcPr>
          <w:p w:rsidR="00237B1A" w:rsidRPr="00061035" w:rsidRDefault="00237B1A" w:rsidP="00683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0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Основная литература:</w:t>
              </w:r>
            </w:hyperlink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ЭБС «Академия»  Учебник А.А. </w:t>
            </w:r>
            <w:proofErr w:type="spellStart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Бишаева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«Физическая культура» </w:t>
            </w:r>
          </w:p>
          <w:p w:rsidR="00237B1A" w:rsidRDefault="00237B1A" w:rsidP="00683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1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Дополнительная литература</w:t>
              </w:r>
            </w:hyperlink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: ЭБС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»  Ю</w:t>
            </w:r>
            <w:r w:rsidRPr="00C62F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Филиппова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, «Физическая культура»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учебно-методическое пособие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37B1A" w:rsidRPr="00061035" w:rsidRDefault="00237B1A" w:rsidP="00683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7B1A" w:rsidRPr="00061035" w:rsidRDefault="00237B1A" w:rsidP="00683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3" w:type="dxa"/>
          </w:tcPr>
          <w:p w:rsidR="00237B1A" w:rsidRDefault="00237B1A" w:rsidP="00683918">
            <w:pPr>
              <w:pStyle w:val="a8"/>
              <w:jc w:val="both"/>
              <w:rPr>
                <w:i/>
              </w:rPr>
            </w:pPr>
            <w:r w:rsidRPr="00F078FD">
              <w:rPr>
                <w:i/>
              </w:rPr>
              <w:t>Составьт</w:t>
            </w:r>
            <w:r>
              <w:rPr>
                <w:i/>
              </w:rPr>
              <w:t xml:space="preserve">е индивидуальный комплекс </w:t>
            </w:r>
            <w:r w:rsidRPr="00F078FD">
              <w:rPr>
                <w:i/>
              </w:rPr>
              <w:t xml:space="preserve">упражнений </w:t>
            </w:r>
            <w:r>
              <w:rPr>
                <w:i/>
              </w:rPr>
              <w:t xml:space="preserve">для совершенствования техники </w:t>
            </w:r>
            <w:r w:rsidRPr="00237B1A">
              <w:rPr>
                <w:i/>
              </w:rPr>
              <w:t>перехода с одно</w:t>
            </w:r>
            <w:r>
              <w:rPr>
                <w:i/>
              </w:rPr>
              <w:t xml:space="preserve">временных ходов </w:t>
            </w:r>
            <w:proofErr w:type="gramStart"/>
            <w:r>
              <w:rPr>
                <w:i/>
              </w:rPr>
              <w:t>на</w:t>
            </w:r>
            <w:proofErr w:type="gramEnd"/>
            <w:r>
              <w:rPr>
                <w:i/>
              </w:rPr>
              <w:t xml:space="preserve"> попеременный</w:t>
            </w:r>
          </w:p>
          <w:p w:rsidR="00237B1A" w:rsidRPr="00F078FD" w:rsidRDefault="00237B1A" w:rsidP="00683918">
            <w:pPr>
              <w:pStyle w:val="a8"/>
              <w:jc w:val="both"/>
              <w:rPr>
                <w:i/>
              </w:rPr>
            </w:pPr>
            <w:r>
              <w:rPr>
                <w:i/>
              </w:rPr>
              <w:t xml:space="preserve"> Работу оформите в виде </w:t>
            </w:r>
            <w:r>
              <w:rPr>
                <w:i/>
              </w:rPr>
              <w:t>доклада</w:t>
            </w:r>
          </w:p>
          <w:p w:rsidR="00237B1A" w:rsidRPr="00F078FD" w:rsidRDefault="00237B1A" w:rsidP="00683918">
            <w:pPr>
              <w:pStyle w:val="a8"/>
              <w:jc w:val="both"/>
              <w:rPr>
                <w:i/>
              </w:rPr>
            </w:pPr>
          </w:p>
        </w:tc>
        <w:tc>
          <w:tcPr>
            <w:tcW w:w="2552" w:type="dxa"/>
          </w:tcPr>
          <w:p w:rsidR="00237B1A" w:rsidRDefault="00237B1A" w:rsidP="00683918">
            <w:pPr>
              <w:jc w:val="both"/>
            </w:pP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Отправьте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выполненную работу на адрес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22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olesyajanuary@bk.ru</w:t>
              </w:r>
            </w:hyperlink>
            <w:r>
              <w:t xml:space="preserve"> </w:t>
            </w:r>
          </w:p>
          <w:p w:rsidR="00237B1A" w:rsidRPr="00061035" w:rsidRDefault="00237B1A" w:rsidP="00683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03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7.00 ч. 26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.02.2024 г.</w:t>
            </w:r>
          </w:p>
        </w:tc>
      </w:tr>
    </w:tbl>
    <w:p w:rsidR="00C62F0E" w:rsidRDefault="00C62F0E" w:rsidP="00B422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62F0E" w:rsidSect="00C62F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842"/>
    <w:multiLevelType w:val="hybridMultilevel"/>
    <w:tmpl w:val="11F4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A5905"/>
    <w:multiLevelType w:val="hybridMultilevel"/>
    <w:tmpl w:val="878E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636CC"/>
    <w:multiLevelType w:val="hybridMultilevel"/>
    <w:tmpl w:val="DB3875A4"/>
    <w:lvl w:ilvl="0" w:tplc="DF848DE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2216"/>
    <w:rsid w:val="0005647F"/>
    <w:rsid w:val="000B3077"/>
    <w:rsid w:val="001510DF"/>
    <w:rsid w:val="00237B1A"/>
    <w:rsid w:val="0034411D"/>
    <w:rsid w:val="00440191"/>
    <w:rsid w:val="005E3414"/>
    <w:rsid w:val="00B01611"/>
    <w:rsid w:val="00B42216"/>
    <w:rsid w:val="00C62F0E"/>
    <w:rsid w:val="00DA136D"/>
    <w:rsid w:val="00DE325C"/>
    <w:rsid w:val="00F0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221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422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21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6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13" Type="http://schemas.openxmlformats.org/officeDocument/2006/relationships/hyperlink" Target="mailto:olesyajanuary@bk.ru" TargetMode="External"/><Relationship Id="rId18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7" Type="http://schemas.openxmlformats.org/officeDocument/2006/relationships/hyperlink" Target="mailto:olesyajanuary@bk.ru" TargetMode="External"/><Relationship Id="rId12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17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2" Type="http://schemas.openxmlformats.org/officeDocument/2006/relationships/styles" Target="styles.xml"/><Relationship Id="rId16" Type="http://schemas.openxmlformats.org/officeDocument/2006/relationships/hyperlink" Target="mailto:olesyajanuary@bk.ru" TargetMode="External"/><Relationship Id="rId20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11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15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lesyajanuary@bk.ru" TargetMode="External"/><Relationship Id="rId19" Type="http://schemas.openxmlformats.org/officeDocument/2006/relationships/hyperlink" Target="mailto:olesyajanuary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14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22" Type="http://schemas.openxmlformats.org/officeDocument/2006/relationships/hyperlink" Target="mailto:olesyajanuary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2020-09-02T03:41:00Z</cp:lastPrinted>
  <dcterms:created xsi:type="dcterms:W3CDTF">2020-09-02T03:34:00Z</dcterms:created>
  <dcterms:modified xsi:type="dcterms:W3CDTF">2024-02-22T06:06:00Z</dcterms:modified>
</cp:coreProperties>
</file>