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D113" w14:textId="77777777" w:rsidR="007D633F" w:rsidRPr="007D633F" w:rsidRDefault="007D633F" w:rsidP="007D633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D633F">
        <w:rPr>
          <w:rFonts w:ascii="Times New Roman" w:eastAsia="Times New Roman" w:hAnsi="Times New Roman" w:cs="Times New Roman"/>
          <w:b/>
          <w:bCs/>
          <w:kern w:val="36"/>
          <w:sz w:val="48"/>
          <w:szCs w:val="48"/>
          <w:lang w:eastAsia="ru-RU"/>
        </w:rPr>
        <w:t>Создание в системе виртуальной машины для исполнения приложений.</w:t>
      </w:r>
    </w:p>
    <w:p w14:paraId="4CBF9254" w14:textId="77777777" w:rsidR="007D633F" w:rsidRPr="007D633F" w:rsidRDefault="007D633F" w:rsidP="007D633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D633F">
        <w:rPr>
          <w:rFonts w:ascii="Times New Roman" w:eastAsia="Times New Roman" w:hAnsi="Times New Roman" w:cs="Times New Roman"/>
          <w:b/>
          <w:bCs/>
          <w:sz w:val="36"/>
          <w:szCs w:val="36"/>
          <w:lang w:eastAsia="ru-RU"/>
        </w:rPr>
        <w:t>Режим виртуальных машин для исполнения приложений реального режима</w:t>
      </w:r>
    </w:p>
    <w:p w14:paraId="6C5D84D8" w14:textId="77777777" w:rsidR="007D633F" w:rsidRPr="007D633F" w:rsidRDefault="007D633F" w:rsidP="007D633F">
      <w:p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Разработчики рассматриваемого семейства микропроцессоров в своем стремле</w:t>
      </w:r>
      <w:r w:rsidRPr="007D633F">
        <w:rPr>
          <w:rFonts w:ascii="Times New Roman" w:eastAsia="Times New Roman" w:hAnsi="Times New Roman" w:cs="Times New Roman"/>
          <w:sz w:val="24"/>
          <w:szCs w:val="24"/>
          <w:lang w:eastAsia="ru-RU"/>
        </w:rPr>
        <w:softHyphen/>
        <w:t>нии обеспечить максимально возможную совместимость архитектуры пошли не только на то, чтобы обеспечить возможность программам, созданным для первых 16-разрядных ПК, без проблем выполняться на компьютерах с более поздними моделями микропроцессоров за счёт введения реального режима работы. Они также обеспечили возможность выполнения 16-разрядных приложений реального режима при условии, что сам процессор при этом функционирует в защищённом режиме работы и операционная система, используя соответствующие аппаратные средства микропроцессора, организует мультипрограммный (мультизадачный) режим. Другими словами, микропроцессоры i80x86 поддерживают возможность создания операционных сред реального режима при работе микропроцессора в защищённом режиме. Если условно назвать 16-разрядные приложения DOS-приложениями (поскольку в абсолютном большинстве случаев это именно так), то можно сказать, что введена поддержка для организации виртуальных DOS-машин, работающих вместе с обычными 32-битовыми приложениями защищён</w:t>
      </w:r>
      <w:r w:rsidRPr="007D633F">
        <w:rPr>
          <w:rFonts w:ascii="Times New Roman" w:eastAsia="Times New Roman" w:hAnsi="Times New Roman" w:cs="Times New Roman"/>
          <w:sz w:val="24"/>
          <w:szCs w:val="24"/>
          <w:lang w:eastAsia="ru-RU"/>
        </w:rPr>
        <w:softHyphen/>
        <w:t>ного режима. Это даже нашло отражение в названии режима работы микропро</w:t>
      </w:r>
      <w:r w:rsidRPr="007D633F">
        <w:rPr>
          <w:rFonts w:ascii="Times New Roman" w:eastAsia="Times New Roman" w:hAnsi="Times New Roman" w:cs="Times New Roman"/>
          <w:sz w:val="24"/>
          <w:szCs w:val="24"/>
          <w:lang w:eastAsia="ru-RU"/>
        </w:rPr>
        <w:softHyphen/>
        <w:t xml:space="preserve">цессоров i80x86 – режим виртуального процессора i8086, иногда (для краткости) его называют режимом V86 или просто </w:t>
      </w:r>
      <w:r w:rsidRPr="007D633F">
        <w:rPr>
          <w:rFonts w:ascii="Times New Roman" w:eastAsia="Times New Roman" w:hAnsi="Times New Roman" w:cs="Times New Roman"/>
          <w:i/>
          <w:iCs/>
          <w:sz w:val="24"/>
          <w:szCs w:val="24"/>
          <w:lang w:eastAsia="ru-RU"/>
        </w:rPr>
        <w:t>виртуальным режимом, </w:t>
      </w:r>
      <w:r w:rsidRPr="007D633F">
        <w:rPr>
          <w:rFonts w:ascii="Times New Roman" w:eastAsia="Times New Roman" w:hAnsi="Times New Roman" w:cs="Times New Roman"/>
          <w:sz w:val="24"/>
          <w:szCs w:val="24"/>
          <w:lang w:eastAsia="ru-RU"/>
        </w:rPr>
        <w:t>– при котором в защищённом режиме работы может исполняться код DOS-приложения. Мультизадачность при выполнении нескольких программ реального режима будет поддержана аппаратными средствами защищённого режима.</w:t>
      </w:r>
    </w:p>
    <w:p w14:paraId="5ABE34A0" w14:textId="77777777" w:rsidR="007D633F" w:rsidRPr="007D633F" w:rsidRDefault="007D633F" w:rsidP="007D633F">
      <w:p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 xml:space="preserve">Переход в виртуальный режим осуществляется посредством изменения бита </w:t>
      </w:r>
      <w:proofErr w:type="gramStart"/>
      <w:r w:rsidRPr="007D633F">
        <w:rPr>
          <w:rFonts w:ascii="Times New Roman" w:eastAsia="Times New Roman" w:hAnsi="Times New Roman" w:cs="Times New Roman"/>
          <w:sz w:val="24"/>
          <w:szCs w:val="24"/>
          <w:lang w:eastAsia="ru-RU"/>
        </w:rPr>
        <w:t>VM(</w:t>
      </w:r>
      <w:proofErr w:type="spellStart"/>
      <w:proofErr w:type="gramEnd"/>
      <w:r w:rsidRPr="007D633F">
        <w:rPr>
          <w:rFonts w:ascii="Times New Roman" w:eastAsia="Times New Roman" w:hAnsi="Times New Roman" w:cs="Times New Roman"/>
          <w:sz w:val="24"/>
          <w:szCs w:val="24"/>
          <w:lang w:eastAsia="ru-RU"/>
        </w:rPr>
        <w:t>virtualmode</w:t>
      </w:r>
      <w:proofErr w:type="spellEnd"/>
      <w:r w:rsidRPr="007D633F">
        <w:rPr>
          <w:rFonts w:ascii="Times New Roman" w:eastAsia="Times New Roman" w:hAnsi="Times New Roman" w:cs="Times New Roman"/>
          <w:sz w:val="24"/>
          <w:szCs w:val="24"/>
          <w:lang w:eastAsia="ru-RU"/>
        </w:rPr>
        <w:t>) в регистре EFLAGS. Когда процессор находится в виртуальном режиме, для адресации памяти используется схема реального режима работы – (сегмент: смещение) с размером сегментов до 64 Кбайт, которые могут распола</w:t>
      </w:r>
      <w:r w:rsidRPr="007D633F">
        <w:rPr>
          <w:rFonts w:ascii="Times New Roman" w:eastAsia="Times New Roman" w:hAnsi="Times New Roman" w:cs="Times New Roman"/>
          <w:sz w:val="24"/>
          <w:szCs w:val="24"/>
          <w:lang w:eastAsia="ru-RU"/>
        </w:rPr>
        <w:softHyphen/>
        <w:t>гаться в адресном пространстве размером в 1 Мбайт, однако полученные адреса считаются не физическими, а линейными. В результате применения страничной трансляции осуществляется отображение виртуального адресного пространства 16-битового приложения на физическое адресное пространство. Это позволяет организовать параллельное выполнение нескольких задач, разработанных для реального режима, да ещё и совместно с обычными 32-битовыми приложениями, требующих защищённого режима работы. Естественно, что для обработки прерываний, возникающих при выполнении 16-битовых приложений в виртуальном режиме, процессор возвращается из этого режима в обычный защищённый режим. В противном случае невозможно было бы организовать полноценную виртуальную машину. Очевидно, что обработчи</w:t>
      </w:r>
      <w:r w:rsidRPr="007D633F">
        <w:rPr>
          <w:rFonts w:ascii="Times New Roman" w:eastAsia="Times New Roman" w:hAnsi="Times New Roman" w:cs="Times New Roman"/>
          <w:sz w:val="24"/>
          <w:szCs w:val="24"/>
          <w:lang w:eastAsia="ru-RU"/>
        </w:rPr>
        <w:softHyphen/>
        <w:t>ки прерываний для виртуальной машины должны эмулировать работу подсисте</w:t>
      </w:r>
      <w:r w:rsidRPr="007D633F">
        <w:rPr>
          <w:rFonts w:ascii="Times New Roman" w:eastAsia="Times New Roman" w:hAnsi="Times New Roman" w:cs="Times New Roman"/>
          <w:sz w:val="24"/>
          <w:szCs w:val="24"/>
          <w:lang w:eastAsia="ru-RU"/>
        </w:rPr>
        <w:softHyphen/>
        <w:t>мы прерываний процессораi8086. Другими словами, прерывания отображаются в операционную систему, работающую в защищённом режиме, и уже основная ОС моделирует работу операционной среды выполняемого приложения.</w:t>
      </w:r>
    </w:p>
    <w:p w14:paraId="4DF5B62A" w14:textId="77777777" w:rsidR="007D633F" w:rsidRPr="007D633F" w:rsidRDefault="007D633F" w:rsidP="007D633F">
      <w:p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Вопрос, связанный с операциями ввода/вывода, которые недоступны для обыч</w:t>
      </w:r>
      <w:r w:rsidRPr="007D633F">
        <w:rPr>
          <w:rFonts w:ascii="Times New Roman" w:eastAsia="Times New Roman" w:hAnsi="Times New Roman" w:cs="Times New Roman"/>
          <w:sz w:val="24"/>
          <w:szCs w:val="24"/>
          <w:lang w:eastAsia="ru-RU"/>
        </w:rPr>
        <w:softHyphen/>
        <w:t>ных приложений, решается аналогично. При попытке выполнить недопустимые команды ввода/вывода возникают прерывания, и не</w:t>
      </w:r>
      <w:r w:rsidRPr="007D633F">
        <w:rPr>
          <w:rFonts w:ascii="Times New Roman" w:eastAsia="Times New Roman" w:hAnsi="Times New Roman" w:cs="Times New Roman"/>
          <w:sz w:val="24"/>
          <w:szCs w:val="24"/>
          <w:lang w:eastAsia="ru-RU"/>
        </w:rPr>
        <w:softHyphen/>
        <w:t xml:space="preserve">обходимые операции выполняются операционной системой, хотя задача об этом и «не подозревает». При выполнении команд </w:t>
      </w:r>
      <w:proofErr w:type="spellStart"/>
      <w:proofErr w:type="gramStart"/>
      <w:r w:rsidRPr="007D633F">
        <w:rPr>
          <w:rFonts w:ascii="Times New Roman" w:eastAsia="Times New Roman" w:hAnsi="Times New Roman" w:cs="Times New Roman"/>
          <w:sz w:val="24"/>
          <w:szCs w:val="24"/>
          <w:lang w:eastAsia="ru-RU"/>
        </w:rPr>
        <w:t>IN,OUT</w:t>
      </w:r>
      <w:proofErr w:type="gramEnd"/>
      <w:r w:rsidRPr="007D633F">
        <w:rPr>
          <w:rFonts w:ascii="Times New Roman" w:eastAsia="Times New Roman" w:hAnsi="Times New Roman" w:cs="Times New Roman"/>
          <w:sz w:val="24"/>
          <w:szCs w:val="24"/>
          <w:lang w:eastAsia="ru-RU"/>
        </w:rPr>
        <w:t>,INS,OUTS,CLI,STIпроцессор</w:t>
      </w:r>
      <w:proofErr w:type="spellEnd"/>
      <w:r w:rsidRPr="007D633F">
        <w:rPr>
          <w:rFonts w:ascii="Times New Roman" w:eastAsia="Times New Roman" w:hAnsi="Times New Roman" w:cs="Times New Roman"/>
          <w:sz w:val="24"/>
          <w:szCs w:val="24"/>
          <w:lang w:eastAsia="ru-RU"/>
        </w:rPr>
        <w:t xml:space="preserve">, находящийся в виртуальном режиме и </w:t>
      </w:r>
      <w:r w:rsidRPr="007D633F">
        <w:rPr>
          <w:rFonts w:ascii="Times New Roman" w:eastAsia="Times New Roman" w:hAnsi="Times New Roman" w:cs="Times New Roman"/>
          <w:sz w:val="24"/>
          <w:szCs w:val="24"/>
          <w:lang w:eastAsia="ru-RU"/>
        </w:rPr>
        <w:lastRenderedPageBreak/>
        <w:t>исполняющий код на уровне привилегий третьего (самого нижнего) кольца защиты, за счёт возникающих вследствие этого прерываний переводится на выполнение высоко привилегированного кода опе</w:t>
      </w:r>
      <w:r w:rsidRPr="007D633F">
        <w:rPr>
          <w:rFonts w:ascii="Times New Roman" w:eastAsia="Times New Roman" w:hAnsi="Times New Roman" w:cs="Times New Roman"/>
          <w:sz w:val="24"/>
          <w:szCs w:val="24"/>
          <w:lang w:eastAsia="ru-RU"/>
        </w:rPr>
        <w:softHyphen/>
        <w:t>рационной системы.</w:t>
      </w:r>
    </w:p>
    <w:p w14:paraId="665A5381" w14:textId="77777777" w:rsidR="007D633F" w:rsidRPr="007D633F" w:rsidRDefault="007D633F" w:rsidP="007D633F">
      <w:p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Таким образом, ОС может полностью виртуализировать ресурсы компьютера: и аппаратные, и программные, создавая иную полноценную операционную сре</w:t>
      </w:r>
      <w:r w:rsidRPr="007D633F">
        <w:rPr>
          <w:rFonts w:ascii="Times New Roman" w:eastAsia="Times New Roman" w:hAnsi="Times New Roman" w:cs="Times New Roman"/>
          <w:sz w:val="24"/>
          <w:szCs w:val="24"/>
          <w:lang w:eastAsia="ru-RU"/>
        </w:rPr>
        <w:softHyphen/>
        <w:t>ду; при существовании так называемых нативных приложений, создаваемых по собственным спецификациям данной ОС. Очень важным моментом для органи</w:t>
      </w:r>
      <w:r w:rsidRPr="007D633F">
        <w:rPr>
          <w:rFonts w:ascii="Times New Roman" w:eastAsia="Times New Roman" w:hAnsi="Times New Roman" w:cs="Times New Roman"/>
          <w:sz w:val="24"/>
          <w:szCs w:val="24"/>
          <w:lang w:eastAsia="ru-RU"/>
        </w:rPr>
        <w:softHyphen/>
        <w:t xml:space="preserve">зации полноценной виртуальной машины является реализация виртуализации не только программных, но и аппаратных ресурсов. Так, например, в </w:t>
      </w:r>
      <w:proofErr w:type="spellStart"/>
      <w:r w:rsidRPr="007D633F">
        <w:rPr>
          <w:rFonts w:ascii="Times New Roman" w:eastAsia="Times New Roman" w:hAnsi="Times New Roman" w:cs="Times New Roman"/>
          <w:sz w:val="24"/>
          <w:szCs w:val="24"/>
          <w:lang w:eastAsia="ru-RU"/>
        </w:rPr>
        <w:t>ОСWin</w:t>
      </w:r>
      <w:r w:rsidRPr="007D633F">
        <w:rPr>
          <w:rFonts w:ascii="Times New Roman" w:eastAsia="Times New Roman" w:hAnsi="Times New Roman" w:cs="Times New Roman"/>
          <w:sz w:val="24"/>
          <w:szCs w:val="24"/>
          <w:lang w:eastAsia="ru-RU"/>
        </w:rPr>
        <w:softHyphen/>
        <w:t>dowsNTэта</w:t>
      </w:r>
      <w:proofErr w:type="spellEnd"/>
      <w:r w:rsidRPr="007D633F">
        <w:rPr>
          <w:rFonts w:ascii="Times New Roman" w:eastAsia="Times New Roman" w:hAnsi="Times New Roman" w:cs="Times New Roman"/>
          <w:sz w:val="24"/>
          <w:szCs w:val="24"/>
          <w:lang w:eastAsia="ru-RU"/>
        </w:rPr>
        <w:t xml:space="preserve"> задача выполнена явно неудачно, тогда как в OS/2 имеется полно</w:t>
      </w:r>
      <w:r w:rsidRPr="007D633F">
        <w:rPr>
          <w:rFonts w:ascii="Times New Roman" w:eastAsia="Times New Roman" w:hAnsi="Times New Roman" w:cs="Times New Roman"/>
          <w:sz w:val="24"/>
          <w:szCs w:val="24"/>
          <w:lang w:eastAsia="ru-RU"/>
        </w:rPr>
        <w:softHyphen/>
        <w:t>ценная виртуальная машина как для DOS-приложений, так и для приложений, работающих в среде спецификацийWin16. Правда, в последнее время это уже перестало быть актуальным, поскольку появилось большое количество приложе</w:t>
      </w:r>
      <w:r w:rsidRPr="007D633F">
        <w:rPr>
          <w:rFonts w:ascii="Times New Roman" w:eastAsia="Times New Roman" w:hAnsi="Times New Roman" w:cs="Times New Roman"/>
          <w:sz w:val="24"/>
          <w:szCs w:val="24"/>
          <w:lang w:eastAsia="ru-RU"/>
        </w:rPr>
        <w:softHyphen/>
        <w:t>ний, работающих по спецификациям Win32API.</w:t>
      </w:r>
    </w:p>
    <w:p w14:paraId="32426B6F" w14:textId="77777777" w:rsidR="007D633F" w:rsidRPr="007D633F" w:rsidRDefault="007D633F" w:rsidP="007D633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D633F">
        <w:rPr>
          <w:rFonts w:ascii="Times New Roman" w:eastAsia="Times New Roman" w:hAnsi="Times New Roman" w:cs="Times New Roman"/>
          <w:b/>
          <w:bCs/>
          <w:sz w:val="36"/>
          <w:szCs w:val="36"/>
          <w:lang w:eastAsia="ru-RU"/>
        </w:rPr>
        <w:t>Создание виртуальной машины с помощью Hyper-V в Windows10</w:t>
      </w:r>
    </w:p>
    <w:p w14:paraId="3920468F" w14:textId="77777777" w:rsidR="007D633F" w:rsidRPr="007D633F" w:rsidRDefault="007D633F" w:rsidP="007D633F">
      <w:p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Создание виртуальной машины и установка на нее операционной системы. Вам потребуется ISO-файл для операционной системы, которую требуется запустить.</w:t>
      </w:r>
    </w:p>
    <w:p w14:paraId="263FAF7F" w14:textId="77777777" w:rsidR="007D633F" w:rsidRPr="007D633F" w:rsidRDefault="007D633F" w:rsidP="007D63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33F">
        <w:rPr>
          <w:rFonts w:ascii="Times New Roman" w:eastAsia="Times New Roman" w:hAnsi="Times New Roman" w:cs="Times New Roman"/>
          <w:b/>
          <w:bCs/>
          <w:sz w:val="27"/>
          <w:szCs w:val="27"/>
          <w:lang w:eastAsia="ru-RU"/>
        </w:rPr>
        <w:t>Создание виртуальной машины с помощью диспетчера Hyper-V</w:t>
      </w:r>
    </w:p>
    <w:p w14:paraId="743C62EA" w14:textId="77777777" w:rsidR="007D633F" w:rsidRPr="007D633F" w:rsidRDefault="007D633F" w:rsidP="007D6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Откройте диспетчер Hyper-V, нажав клавишу Windows и введя в строке поиска "диспетчер Hyper-V", выполните поиск </w:t>
      </w:r>
      <w:r w:rsidRPr="007D633F">
        <w:rPr>
          <w:rFonts w:ascii="Times New Roman" w:eastAsia="Times New Roman" w:hAnsi="Times New Roman" w:cs="Times New Roman"/>
          <w:b/>
          <w:bCs/>
          <w:sz w:val="24"/>
          <w:szCs w:val="24"/>
          <w:lang w:eastAsia="ru-RU"/>
        </w:rPr>
        <w:t>диспетчера Hyper-V</w:t>
      </w:r>
      <w:r w:rsidRPr="007D633F">
        <w:rPr>
          <w:rFonts w:ascii="Times New Roman" w:eastAsia="Times New Roman" w:hAnsi="Times New Roman" w:cs="Times New Roman"/>
          <w:sz w:val="24"/>
          <w:szCs w:val="24"/>
          <w:lang w:eastAsia="ru-RU"/>
        </w:rPr>
        <w:t> в своих приложениях.</w:t>
      </w:r>
    </w:p>
    <w:p w14:paraId="4BABABA9" w14:textId="77777777" w:rsidR="007D633F" w:rsidRPr="007D633F" w:rsidRDefault="007D633F" w:rsidP="007D6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В диспетчере Hyper-V щелкните </w:t>
      </w:r>
      <w:proofErr w:type="gramStart"/>
      <w:r w:rsidRPr="007D633F">
        <w:rPr>
          <w:rFonts w:ascii="Times New Roman" w:eastAsia="Times New Roman" w:hAnsi="Times New Roman" w:cs="Times New Roman"/>
          <w:b/>
          <w:bCs/>
          <w:sz w:val="24"/>
          <w:szCs w:val="24"/>
          <w:lang w:eastAsia="ru-RU"/>
        </w:rPr>
        <w:t>Действие</w:t>
      </w:r>
      <w:r w:rsidRPr="007D633F">
        <w:rPr>
          <w:rFonts w:ascii="Times New Roman" w:eastAsia="Times New Roman" w:hAnsi="Times New Roman" w:cs="Times New Roman"/>
          <w:sz w:val="24"/>
          <w:szCs w:val="24"/>
          <w:lang w:eastAsia="ru-RU"/>
        </w:rPr>
        <w:t> &gt;</w:t>
      </w:r>
      <w:proofErr w:type="gramEnd"/>
      <w:r w:rsidRPr="007D633F">
        <w:rPr>
          <w:rFonts w:ascii="Times New Roman" w:eastAsia="Times New Roman" w:hAnsi="Times New Roman" w:cs="Times New Roman"/>
          <w:sz w:val="24"/>
          <w:szCs w:val="24"/>
          <w:lang w:eastAsia="ru-RU"/>
        </w:rPr>
        <w:t> </w:t>
      </w:r>
      <w:r w:rsidRPr="007D633F">
        <w:rPr>
          <w:rFonts w:ascii="Times New Roman" w:eastAsia="Times New Roman" w:hAnsi="Times New Roman" w:cs="Times New Roman"/>
          <w:b/>
          <w:bCs/>
          <w:sz w:val="24"/>
          <w:szCs w:val="24"/>
          <w:lang w:eastAsia="ru-RU"/>
        </w:rPr>
        <w:t>Создать</w:t>
      </w:r>
      <w:r w:rsidRPr="007D633F">
        <w:rPr>
          <w:rFonts w:ascii="Times New Roman" w:eastAsia="Times New Roman" w:hAnsi="Times New Roman" w:cs="Times New Roman"/>
          <w:sz w:val="24"/>
          <w:szCs w:val="24"/>
          <w:lang w:eastAsia="ru-RU"/>
        </w:rPr>
        <w:t> &gt; </w:t>
      </w:r>
      <w:r w:rsidRPr="007D633F">
        <w:rPr>
          <w:rFonts w:ascii="Times New Roman" w:eastAsia="Times New Roman" w:hAnsi="Times New Roman" w:cs="Times New Roman"/>
          <w:b/>
          <w:bCs/>
          <w:sz w:val="24"/>
          <w:szCs w:val="24"/>
          <w:lang w:eastAsia="ru-RU"/>
        </w:rPr>
        <w:t>Виртуальная машина</w:t>
      </w:r>
      <w:r w:rsidRPr="007D633F">
        <w:rPr>
          <w:rFonts w:ascii="Times New Roman" w:eastAsia="Times New Roman" w:hAnsi="Times New Roman" w:cs="Times New Roman"/>
          <w:sz w:val="24"/>
          <w:szCs w:val="24"/>
          <w:lang w:eastAsia="ru-RU"/>
        </w:rPr>
        <w:t>, чтобы открыть мастер создания виртуальной машины.</w:t>
      </w:r>
    </w:p>
    <w:p w14:paraId="13E54797" w14:textId="77777777" w:rsidR="007D633F" w:rsidRPr="007D633F" w:rsidRDefault="007D633F" w:rsidP="007D6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Просмотрите содержимое страницы "Приступая к работе" и нажмите кнопку </w:t>
      </w:r>
      <w:r w:rsidRPr="007D633F">
        <w:rPr>
          <w:rFonts w:ascii="Times New Roman" w:eastAsia="Times New Roman" w:hAnsi="Times New Roman" w:cs="Times New Roman"/>
          <w:b/>
          <w:bCs/>
          <w:sz w:val="24"/>
          <w:szCs w:val="24"/>
          <w:lang w:eastAsia="ru-RU"/>
        </w:rPr>
        <w:t>Далее</w:t>
      </w:r>
      <w:r w:rsidRPr="007D633F">
        <w:rPr>
          <w:rFonts w:ascii="Times New Roman" w:eastAsia="Times New Roman" w:hAnsi="Times New Roman" w:cs="Times New Roman"/>
          <w:sz w:val="24"/>
          <w:szCs w:val="24"/>
          <w:lang w:eastAsia="ru-RU"/>
        </w:rPr>
        <w:t>.</w:t>
      </w:r>
    </w:p>
    <w:p w14:paraId="5DF8337C" w14:textId="77777777" w:rsidR="007D633F" w:rsidRPr="007D633F" w:rsidRDefault="007D633F" w:rsidP="007D6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Присвойте имя виртуальной машине.</w:t>
      </w:r>
    </w:p>
    <w:p w14:paraId="15DC0EC4" w14:textId="77777777" w:rsidR="007D633F" w:rsidRPr="007D633F" w:rsidRDefault="007D633F" w:rsidP="007D633F">
      <w:pPr>
        <w:spacing w:beforeAutospacing="1" w:after="100" w:afterAutospacing="1" w:line="240" w:lineRule="auto"/>
        <w:ind w:left="1440"/>
        <w:rPr>
          <w:rFonts w:ascii="Times New Roman" w:eastAsia="Times New Roman" w:hAnsi="Times New Roman" w:cs="Times New Roman"/>
          <w:sz w:val="24"/>
          <w:szCs w:val="24"/>
          <w:lang w:eastAsia="ru-RU"/>
        </w:rPr>
      </w:pPr>
      <w:r w:rsidRPr="007D633F">
        <w:rPr>
          <w:rFonts w:ascii="Times New Roman" w:eastAsia="Times New Roman" w:hAnsi="Times New Roman" w:cs="Times New Roman"/>
          <w:b/>
          <w:bCs/>
          <w:sz w:val="24"/>
          <w:szCs w:val="24"/>
          <w:lang w:eastAsia="ru-RU"/>
        </w:rPr>
        <w:t>Примечание.</w:t>
      </w:r>
      <w:r w:rsidRPr="007D633F">
        <w:rPr>
          <w:rFonts w:ascii="Times New Roman" w:eastAsia="Times New Roman" w:hAnsi="Times New Roman" w:cs="Times New Roman"/>
          <w:sz w:val="24"/>
          <w:szCs w:val="24"/>
          <w:lang w:eastAsia="ru-RU"/>
        </w:rPr>
        <w:t> Это имя, используемое Hyper-V для виртуальной машины, а не имя компьютера, присвоенное гостевой операционной системе, которая будет развернута внутри виртуальной машины.</w:t>
      </w:r>
    </w:p>
    <w:p w14:paraId="362F2C34" w14:textId="77777777" w:rsidR="007D633F" w:rsidRPr="007D633F" w:rsidRDefault="007D633F" w:rsidP="007D6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Выберите расположение, где будут храниться файлы виртуальной машины (например, </w:t>
      </w:r>
      <w:r w:rsidRPr="007D633F">
        <w:rPr>
          <w:rFonts w:ascii="Times New Roman" w:eastAsia="Times New Roman" w:hAnsi="Times New Roman" w:cs="Times New Roman"/>
          <w:b/>
          <w:bCs/>
          <w:sz w:val="24"/>
          <w:szCs w:val="24"/>
          <w:lang w:eastAsia="ru-RU"/>
        </w:rPr>
        <w:t>c:\virtualmachine</w:t>
      </w:r>
      <w:r w:rsidRPr="007D633F">
        <w:rPr>
          <w:rFonts w:ascii="Times New Roman" w:eastAsia="Times New Roman" w:hAnsi="Times New Roman" w:cs="Times New Roman"/>
          <w:sz w:val="24"/>
          <w:szCs w:val="24"/>
          <w:lang w:eastAsia="ru-RU"/>
        </w:rPr>
        <w:t>). Можно также оставить расположение по умолчанию. По завершении нажмите кнопку </w:t>
      </w:r>
      <w:r w:rsidRPr="007D633F">
        <w:rPr>
          <w:rFonts w:ascii="Times New Roman" w:eastAsia="Times New Roman" w:hAnsi="Times New Roman" w:cs="Times New Roman"/>
          <w:b/>
          <w:bCs/>
          <w:sz w:val="24"/>
          <w:szCs w:val="24"/>
          <w:lang w:eastAsia="ru-RU"/>
        </w:rPr>
        <w:t>Далее</w:t>
      </w:r>
      <w:r w:rsidRPr="007D633F">
        <w:rPr>
          <w:rFonts w:ascii="Times New Roman" w:eastAsia="Times New Roman" w:hAnsi="Times New Roman" w:cs="Times New Roman"/>
          <w:sz w:val="24"/>
          <w:szCs w:val="24"/>
          <w:lang w:eastAsia="ru-RU"/>
        </w:rPr>
        <w:t>.</w:t>
      </w:r>
    </w:p>
    <w:p w14:paraId="4ABF86CE" w14:textId="626CFB25" w:rsidR="007D633F" w:rsidRPr="007D633F" w:rsidRDefault="007D633F" w:rsidP="007D633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D633F">
        <w:rPr>
          <w:rFonts w:ascii="Times New Roman" w:eastAsia="Times New Roman" w:hAnsi="Times New Roman" w:cs="Times New Roman"/>
          <w:noProof/>
          <w:sz w:val="24"/>
          <w:szCs w:val="24"/>
          <w:lang w:eastAsia="ru-RU"/>
        </w:rPr>
        <w:lastRenderedPageBreak/>
        <w:drawing>
          <wp:inline distT="0" distB="0" distL="0" distR="0" wp14:anchorId="1BF57DDB" wp14:editId="06B17F4A">
            <wp:extent cx="5362575" cy="405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4057650"/>
                    </a:xfrm>
                    <a:prstGeom prst="rect">
                      <a:avLst/>
                    </a:prstGeom>
                    <a:noFill/>
                    <a:ln>
                      <a:noFill/>
                    </a:ln>
                  </pic:spPr>
                </pic:pic>
              </a:graphicData>
            </a:graphic>
          </wp:inline>
        </w:drawing>
      </w:r>
    </w:p>
    <w:p w14:paraId="30A3645A" w14:textId="77777777" w:rsidR="007D633F" w:rsidRPr="007D633F" w:rsidRDefault="007D633F" w:rsidP="007D6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Выберите поколение виртуальной машины и нажмите кнопку </w:t>
      </w:r>
      <w:r w:rsidRPr="007D633F">
        <w:rPr>
          <w:rFonts w:ascii="Times New Roman" w:eastAsia="Times New Roman" w:hAnsi="Times New Roman" w:cs="Times New Roman"/>
          <w:b/>
          <w:bCs/>
          <w:sz w:val="24"/>
          <w:szCs w:val="24"/>
          <w:lang w:eastAsia="ru-RU"/>
        </w:rPr>
        <w:t>Далее</w:t>
      </w:r>
      <w:r w:rsidRPr="007D633F">
        <w:rPr>
          <w:rFonts w:ascii="Times New Roman" w:eastAsia="Times New Roman" w:hAnsi="Times New Roman" w:cs="Times New Roman"/>
          <w:sz w:val="24"/>
          <w:szCs w:val="24"/>
          <w:lang w:eastAsia="ru-RU"/>
        </w:rPr>
        <w:t>.</w:t>
      </w:r>
    </w:p>
    <w:p w14:paraId="074DB088" w14:textId="77777777" w:rsidR="007D633F" w:rsidRPr="007D633F" w:rsidRDefault="007D633F" w:rsidP="007D633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В виртуальных машинах поколения 2, которые появились в Windows Server 2012 R2, доступна упрощенная модель виртуального оборудования и некоторые дополнительные функциональные возможности. На виртуальную машину поколения 2 можно установить только 64-разрядную версию операционной системы.</w:t>
      </w:r>
    </w:p>
    <w:p w14:paraId="4A7A1118" w14:textId="77777777" w:rsidR="007D633F" w:rsidRPr="007D633F" w:rsidRDefault="007D633F" w:rsidP="007D633F">
      <w:pPr>
        <w:spacing w:beforeAutospacing="1" w:after="100" w:afterAutospacing="1" w:line="240" w:lineRule="auto"/>
        <w:ind w:left="1440"/>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Если новая виртуальная машина относится к поколению 2 и будет работать под управлением дистрибутива Linux, потребуется отключить безопасную загрузку.</w:t>
      </w:r>
    </w:p>
    <w:p w14:paraId="47EEAEB1" w14:textId="77777777" w:rsidR="007D633F" w:rsidRPr="007D633F" w:rsidRDefault="007D633F" w:rsidP="007D6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Выберите </w:t>
      </w:r>
      <w:r w:rsidRPr="007D633F">
        <w:rPr>
          <w:rFonts w:ascii="Times New Roman" w:eastAsia="Times New Roman" w:hAnsi="Times New Roman" w:cs="Times New Roman"/>
          <w:b/>
          <w:bCs/>
          <w:sz w:val="24"/>
          <w:szCs w:val="24"/>
          <w:lang w:eastAsia="ru-RU"/>
        </w:rPr>
        <w:t>2048</w:t>
      </w:r>
      <w:r w:rsidRPr="007D633F">
        <w:rPr>
          <w:rFonts w:ascii="Times New Roman" w:eastAsia="Times New Roman" w:hAnsi="Times New Roman" w:cs="Times New Roman"/>
          <w:sz w:val="24"/>
          <w:szCs w:val="24"/>
          <w:lang w:eastAsia="ru-RU"/>
        </w:rPr>
        <w:t>МБ в качестве значения параметра </w:t>
      </w:r>
      <w:r w:rsidRPr="007D633F">
        <w:rPr>
          <w:rFonts w:ascii="Times New Roman" w:eastAsia="Times New Roman" w:hAnsi="Times New Roman" w:cs="Times New Roman"/>
          <w:b/>
          <w:bCs/>
          <w:sz w:val="24"/>
          <w:szCs w:val="24"/>
          <w:lang w:eastAsia="ru-RU"/>
        </w:rPr>
        <w:t xml:space="preserve">Память, выделяемая </w:t>
      </w:r>
      <w:proofErr w:type="gramStart"/>
      <w:r w:rsidRPr="007D633F">
        <w:rPr>
          <w:rFonts w:ascii="Times New Roman" w:eastAsia="Times New Roman" w:hAnsi="Times New Roman" w:cs="Times New Roman"/>
          <w:b/>
          <w:bCs/>
          <w:sz w:val="24"/>
          <w:szCs w:val="24"/>
          <w:lang w:eastAsia="ru-RU"/>
        </w:rPr>
        <w:t>при запуске</w:t>
      </w:r>
      <w:proofErr w:type="gramEnd"/>
      <w:r w:rsidRPr="007D633F">
        <w:rPr>
          <w:rFonts w:ascii="Times New Roman" w:eastAsia="Times New Roman" w:hAnsi="Times New Roman" w:cs="Times New Roman"/>
          <w:sz w:val="24"/>
          <w:szCs w:val="24"/>
          <w:lang w:eastAsia="ru-RU"/>
        </w:rPr>
        <w:t> и не снимайте флажок </w:t>
      </w:r>
      <w:r w:rsidRPr="007D633F">
        <w:rPr>
          <w:rFonts w:ascii="Times New Roman" w:eastAsia="Times New Roman" w:hAnsi="Times New Roman" w:cs="Times New Roman"/>
          <w:b/>
          <w:bCs/>
          <w:sz w:val="24"/>
          <w:szCs w:val="24"/>
          <w:lang w:eastAsia="ru-RU"/>
        </w:rPr>
        <w:t>Использовать динамическую память</w:t>
      </w:r>
      <w:r w:rsidRPr="007D633F">
        <w:rPr>
          <w:rFonts w:ascii="Times New Roman" w:eastAsia="Times New Roman" w:hAnsi="Times New Roman" w:cs="Times New Roman"/>
          <w:sz w:val="24"/>
          <w:szCs w:val="24"/>
          <w:lang w:eastAsia="ru-RU"/>
        </w:rPr>
        <w:t>. Нажмите кнопку </w:t>
      </w:r>
      <w:r w:rsidRPr="007D633F">
        <w:rPr>
          <w:rFonts w:ascii="Times New Roman" w:eastAsia="Times New Roman" w:hAnsi="Times New Roman" w:cs="Times New Roman"/>
          <w:b/>
          <w:bCs/>
          <w:sz w:val="24"/>
          <w:szCs w:val="24"/>
          <w:lang w:eastAsia="ru-RU"/>
        </w:rPr>
        <w:t>Далее</w:t>
      </w:r>
      <w:r w:rsidRPr="007D633F">
        <w:rPr>
          <w:rFonts w:ascii="Times New Roman" w:eastAsia="Times New Roman" w:hAnsi="Times New Roman" w:cs="Times New Roman"/>
          <w:sz w:val="24"/>
          <w:szCs w:val="24"/>
          <w:lang w:eastAsia="ru-RU"/>
        </w:rPr>
        <w:t>.</w:t>
      </w:r>
    </w:p>
    <w:p w14:paraId="2AB0A880" w14:textId="77777777" w:rsidR="007D633F" w:rsidRPr="007D633F" w:rsidRDefault="007D633F" w:rsidP="007D633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Память распределяется между узлом Hyper-V и виртуальной машиной, работающей на этом узле. Число виртуальных машин, которые могут работать на одном узле, зависит, в частности, от объема доступной памяти. Виртуальную машину можно также настроить для использования динамической памяти. При включении динамическая память высвобождает неиспользуемую память работающей виртуальной машины. Это позволяет большему количеству виртуальных машин работать на узле.</w:t>
      </w:r>
    </w:p>
    <w:p w14:paraId="563CF510" w14:textId="77777777" w:rsidR="007D633F" w:rsidRPr="007D633F" w:rsidRDefault="007D633F" w:rsidP="007D6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В мастере настройки сети выберите для данной виртуальной машины виртуальный коммутатор и нажмите кнопку </w:t>
      </w:r>
      <w:r w:rsidRPr="007D633F">
        <w:rPr>
          <w:rFonts w:ascii="Times New Roman" w:eastAsia="Times New Roman" w:hAnsi="Times New Roman" w:cs="Times New Roman"/>
          <w:b/>
          <w:bCs/>
          <w:sz w:val="24"/>
          <w:szCs w:val="24"/>
          <w:lang w:eastAsia="ru-RU"/>
        </w:rPr>
        <w:t>Далее</w:t>
      </w:r>
      <w:r w:rsidRPr="007D633F">
        <w:rPr>
          <w:rFonts w:ascii="Times New Roman" w:eastAsia="Times New Roman" w:hAnsi="Times New Roman" w:cs="Times New Roman"/>
          <w:sz w:val="24"/>
          <w:szCs w:val="24"/>
          <w:lang w:eastAsia="ru-RU"/>
        </w:rPr>
        <w:t xml:space="preserve">. </w:t>
      </w:r>
    </w:p>
    <w:p w14:paraId="7B925A59" w14:textId="77777777" w:rsidR="007D633F" w:rsidRPr="007D633F" w:rsidRDefault="007D633F" w:rsidP="007D6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lastRenderedPageBreak/>
        <w:t>Присвойте имя виртуальному жесткому диску, выберите расположение или оставьте значение по умолчанию, а затем укажите размер. По окончании нажмите кнопку </w:t>
      </w:r>
      <w:r w:rsidRPr="007D633F">
        <w:rPr>
          <w:rFonts w:ascii="Times New Roman" w:eastAsia="Times New Roman" w:hAnsi="Times New Roman" w:cs="Times New Roman"/>
          <w:b/>
          <w:bCs/>
          <w:sz w:val="24"/>
          <w:szCs w:val="24"/>
          <w:lang w:eastAsia="ru-RU"/>
        </w:rPr>
        <w:t>Далее</w:t>
      </w:r>
      <w:r w:rsidRPr="007D633F">
        <w:rPr>
          <w:rFonts w:ascii="Times New Roman" w:eastAsia="Times New Roman" w:hAnsi="Times New Roman" w:cs="Times New Roman"/>
          <w:sz w:val="24"/>
          <w:szCs w:val="24"/>
          <w:lang w:eastAsia="ru-RU"/>
        </w:rPr>
        <w:t>.</w:t>
      </w:r>
    </w:p>
    <w:p w14:paraId="38A10BFB" w14:textId="77777777" w:rsidR="007D633F" w:rsidRPr="007D633F" w:rsidRDefault="007D633F" w:rsidP="007D633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Виртуальный жесткий диск представляет собой память для виртуальной машины, чем напоминает физический жесткий диск. Виртуальный жесткий диск требуется для установки операционной системы на виртуальной машине.</w:t>
      </w:r>
    </w:p>
    <w:p w14:paraId="15557B92" w14:textId="2132A6BA" w:rsidR="007D633F" w:rsidRPr="007D633F" w:rsidRDefault="007D633F" w:rsidP="007D633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D633F">
        <w:rPr>
          <w:rFonts w:ascii="Times New Roman" w:eastAsia="Times New Roman" w:hAnsi="Times New Roman" w:cs="Times New Roman"/>
          <w:noProof/>
          <w:sz w:val="24"/>
          <w:szCs w:val="24"/>
          <w:lang w:eastAsia="ru-RU"/>
        </w:rPr>
        <w:drawing>
          <wp:inline distT="0" distB="0" distL="0" distR="0" wp14:anchorId="33E9FD05" wp14:editId="23FFA391">
            <wp:extent cx="5940425" cy="449770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97705"/>
                    </a:xfrm>
                    <a:prstGeom prst="rect">
                      <a:avLst/>
                    </a:prstGeom>
                    <a:noFill/>
                    <a:ln>
                      <a:noFill/>
                    </a:ln>
                  </pic:spPr>
                </pic:pic>
              </a:graphicData>
            </a:graphic>
          </wp:inline>
        </w:drawing>
      </w:r>
    </w:p>
    <w:p w14:paraId="0B724C49" w14:textId="77777777" w:rsidR="007D633F" w:rsidRPr="007D633F" w:rsidRDefault="007D633F" w:rsidP="007D6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 xml:space="preserve">В мастере параметров установки выберите </w:t>
      </w:r>
      <w:proofErr w:type="gramStart"/>
      <w:r w:rsidRPr="007D633F">
        <w:rPr>
          <w:rFonts w:ascii="Times New Roman" w:eastAsia="Times New Roman" w:hAnsi="Times New Roman" w:cs="Times New Roman"/>
          <w:sz w:val="24"/>
          <w:szCs w:val="24"/>
          <w:lang w:eastAsia="ru-RU"/>
        </w:rPr>
        <w:t>элемент</w:t>
      </w:r>
      <w:proofErr w:type="gramEnd"/>
      <w:r w:rsidRPr="007D633F">
        <w:rPr>
          <w:rFonts w:ascii="Times New Roman" w:eastAsia="Times New Roman" w:hAnsi="Times New Roman" w:cs="Times New Roman"/>
          <w:sz w:val="24"/>
          <w:szCs w:val="24"/>
          <w:lang w:eastAsia="ru-RU"/>
        </w:rPr>
        <w:t> </w:t>
      </w:r>
      <w:r w:rsidRPr="007D633F">
        <w:rPr>
          <w:rFonts w:ascii="Times New Roman" w:eastAsia="Times New Roman" w:hAnsi="Times New Roman" w:cs="Times New Roman"/>
          <w:b/>
          <w:bCs/>
          <w:sz w:val="24"/>
          <w:szCs w:val="24"/>
          <w:lang w:eastAsia="ru-RU"/>
        </w:rPr>
        <w:t>Установить операционную систему из файла загрузочного образа</w:t>
      </w:r>
      <w:r w:rsidRPr="007D633F">
        <w:rPr>
          <w:rFonts w:ascii="Times New Roman" w:eastAsia="Times New Roman" w:hAnsi="Times New Roman" w:cs="Times New Roman"/>
          <w:sz w:val="24"/>
          <w:szCs w:val="24"/>
          <w:lang w:eastAsia="ru-RU"/>
        </w:rPr>
        <w:t>, а затем выберите ISO-файл нужной операционной системы. Нажмите кнопку </w:t>
      </w:r>
      <w:r w:rsidRPr="007D633F">
        <w:rPr>
          <w:rFonts w:ascii="Times New Roman" w:eastAsia="Times New Roman" w:hAnsi="Times New Roman" w:cs="Times New Roman"/>
          <w:b/>
          <w:bCs/>
          <w:sz w:val="24"/>
          <w:szCs w:val="24"/>
          <w:lang w:eastAsia="ru-RU"/>
        </w:rPr>
        <w:t>Далее</w:t>
      </w:r>
      <w:r w:rsidRPr="007D633F">
        <w:rPr>
          <w:rFonts w:ascii="Times New Roman" w:eastAsia="Times New Roman" w:hAnsi="Times New Roman" w:cs="Times New Roman"/>
          <w:sz w:val="24"/>
          <w:szCs w:val="24"/>
          <w:lang w:eastAsia="ru-RU"/>
        </w:rPr>
        <w:t> после завершения.</w:t>
      </w:r>
    </w:p>
    <w:p w14:paraId="3AE5417F" w14:textId="77777777" w:rsidR="007D633F" w:rsidRPr="007D633F" w:rsidRDefault="007D633F" w:rsidP="007D633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При создании виртуальной машины можно настроить некоторые параметры установки операционной системы. Доступны три варианта.</w:t>
      </w:r>
    </w:p>
    <w:p w14:paraId="080E68BA" w14:textId="77777777" w:rsidR="007D633F" w:rsidRPr="007D633F" w:rsidRDefault="007D633F" w:rsidP="007D633F">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b/>
          <w:bCs/>
          <w:sz w:val="24"/>
          <w:szCs w:val="24"/>
          <w:lang w:eastAsia="ru-RU"/>
        </w:rPr>
        <w:t>Установить операционную систему позднее</w:t>
      </w:r>
      <w:r w:rsidRPr="007D633F">
        <w:rPr>
          <w:rFonts w:ascii="Times New Roman" w:eastAsia="Times New Roman" w:hAnsi="Times New Roman" w:cs="Times New Roman"/>
          <w:sz w:val="24"/>
          <w:szCs w:val="24"/>
          <w:lang w:eastAsia="ru-RU"/>
        </w:rPr>
        <w:t>. Этот параметр не вносит какие-либо дополнительные изменения в виртуальную машину.</w:t>
      </w:r>
    </w:p>
    <w:p w14:paraId="2BD454E7" w14:textId="77777777" w:rsidR="007D633F" w:rsidRPr="007D633F" w:rsidRDefault="007D633F" w:rsidP="007D633F">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b/>
          <w:bCs/>
          <w:sz w:val="24"/>
          <w:szCs w:val="24"/>
          <w:lang w:eastAsia="ru-RU"/>
        </w:rPr>
        <w:t>Установить операционную систему из файла загрузочного образа</w:t>
      </w:r>
      <w:r w:rsidRPr="007D633F">
        <w:rPr>
          <w:rFonts w:ascii="Times New Roman" w:eastAsia="Times New Roman" w:hAnsi="Times New Roman" w:cs="Times New Roman"/>
          <w:sz w:val="24"/>
          <w:szCs w:val="24"/>
          <w:lang w:eastAsia="ru-RU"/>
        </w:rPr>
        <w:t>. Действие этого параметра аналогично вставке компакт-диска в физический дисковод компьютера. Чтобы настроить этот параметр, выберите ISO-образ. Этот образ будет подключен к дисководу виртуальной машины. Меняется порядок загрузки виртуальной машины: загрузка начинается с дисковода.</w:t>
      </w:r>
    </w:p>
    <w:p w14:paraId="0BC9F7A4" w14:textId="77777777" w:rsidR="007D633F" w:rsidRPr="007D633F" w:rsidRDefault="007D633F" w:rsidP="007D633F">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b/>
          <w:bCs/>
          <w:sz w:val="24"/>
          <w:szCs w:val="24"/>
          <w:lang w:eastAsia="ru-RU"/>
        </w:rPr>
        <w:t>Установить операционную систему с сетевого сервера установки</w:t>
      </w:r>
      <w:r w:rsidRPr="007D633F">
        <w:rPr>
          <w:rFonts w:ascii="Times New Roman" w:eastAsia="Times New Roman" w:hAnsi="Times New Roman" w:cs="Times New Roman"/>
          <w:sz w:val="24"/>
          <w:szCs w:val="24"/>
          <w:lang w:eastAsia="ru-RU"/>
        </w:rPr>
        <w:t>. Этот параметр доступен только тогда, когда виртуальная машина подключена к сетевому коммутатору. В этой конфигурации виртуальная машина предпринимает попытки загрузиться из сети.</w:t>
      </w:r>
    </w:p>
    <w:p w14:paraId="5E2DFA43" w14:textId="77777777" w:rsidR="007D633F" w:rsidRPr="007D633F" w:rsidRDefault="007D633F" w:rsidP="007D6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lastRenderedPageBreak/>
        <w:t>Просмотрите информацию о данной виртуальной машине и нажмите кнопку </w:t>
      </w:r>
      <w:r w:rsidRPr="007D633F">
        <w:rPr>
          <w:rFonts w:ascii="Times New Roman" w:eastAsia="Times New Roman" w:hAnsi="Times New Roman" w:cs="Times New Roman"/>
          <w:b/>
          <w:bCs/>
          <w:sz w:val="24"/>
          <w:szCs w:val="24"/>
          <w:lang w:eastAsia="ru-RU"/>
        </w:rPr>
        <w:t>Готово</w:t>
      </w:r>
      <w:r w:rsidRPr="007D633F">
        <w:rPr>
          <w:rFonts w:ascii="Times New Roman" w:eastAsia="Times New Roman" w:hAnsi="Times New Roman" w:cs="Times New Roman"/>
          <w:sz w:val="24"/>
          <w:szCs w:val="24"/>
          <w:lang w:eastAsia="ru-RU"/>
        </w:rPr>
        <w:t> для завершения создания виртуальной машины.</w:t>
      </w:r>
    </w:p>
    <w:p w14:paraId="24E6B236" w14:textId="77777777" w:rsidR="007D633F" w:rsidRPr="007D633F" w:rsidRDefault="007D633F" w:rsidP="007D63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33F">
        <w:rPr>
          <w:rFonts w:ascii="Times New Roman" w:eastAsia="Times New Roman" w:hAnsi="Times New Roman" w:cs="Times New Roman"/>
          <w:b/>
          <w:bCs/>
          <w:sz w:val="27"/>
          <w:szCs w:val="27"/>
          <w:lang w:eastAsia="ru-RU"/>
        </w:rPr>
        <w:t xml:space="preserve">Создание виртуальной машины с помощью </w:t>
      </w:r>
      <w:proofErr w:type="spellStart"/>
      <w:r w:rsidRPr="007D633F">
        <w:rPr>
          <w:rFonts w:ascii="Times New Roman" w:eastAsia="Times New Roman" w:hAnsi="Times New Roman" w:cs="Times New Roman"/>
          <w:b/>
          <w:bCs/>
          <w:sz w:val="27"/>
          <w:szCs w:val="27"/>
          <w:lang w:eastAsia="ru-RU"/>
        </w:rPr>
        <w:t>PowerShell</w:t>
      </w:r>
      <w:proofErr w:type="spellEnd"/>
    </w:p>
    <w:p w14:paraId="414F7B3D" w14:textId="77777777" w:rsidR="007D633F" w:rsidRPr="007D633F" w:rsidRDefault="007D633F" w:rsidP="007D63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 xml:space="preserve">Откройте интегрированную среду сценариев </w:t>
      </w:r>
      <w:proofErr w:type="spellStart"/>
      <w:r w:rsidRPr="007D633F">
        <w:rPr>
          <w:rFonts w:ascii="Times New Roman" w:eastAsia="Times New Roman" w:hAnsi="Times New Roman" w:cs="Times New Roman"/>
          <w:sz w:val="24"/>
          <w:szCs w:val="24"/>
          <w:lang w:eastAsia="ru-RU"/>
        </w:rPr>
        <w:t>PowerShell</w:t>
      </w:r>
      <w:proofErr w:type="spellEnd"/>
      <w:r w:rsidRPr="007D633F">
        <w:rPr>
          <w:rFonts w:ascii="Times New Roman" w:eastAsia="Times New Roman" w:hAnsi="Times New Roman" w:cs="Times New Roman"/>
          <w:sz w:val="24"/>
          <w:szCs w:val="24"/>
          <w:lang w:eastAsia="ru-RU"/>
        </w:rPr>
        <w:t xml:space="preserve"> от имени администратора.</w:t>
      </w:r>
    </w:p>
    <w:p w14:paraId="2137A0CA" w14:textId="77777777" w:rsidR="007D633F" w:rsidRPr="007D633F" w:rsidRDefault="007D633F" w:rsidP="007D63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Выполните следующий скрипт.</w:t>
      </w:r>
    </w:p>
    <w:p w14:paraId="6E201FC0" w14:textId="77777777" w:rsidR="007D633F" w:rsidRPr="007D633F" w:rsidRDefault="007D633F" w:rsidP="007D633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D633F">
        <w:rPr>
          <w:rFonts w:ascii="Courier New" w:eastAsia="Times New Roman" w:hAnsi="Courier New" w:cs="Courier New"/>
          <w:sz w:val="20"/>
          <w:szCs w:val="20"/>
          <w:lang w:val="en-US" w:eastAsia="ru-RU"/>
        </w:rPr>
        <w:t># Set VM Name, Switch Name, and Installation Media Path.</w:t>
      </w:r>
    </w:p>
    <w:p w14:paraId="616EF5B2" w14:textId="77777777" w:rsidR="007D633F" w:rsidRPr="007D633F" w:rsidRDefault="007D633F" w:rsidP="007D633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D633F">
        <w:rPr>
          <w:rFonts w:ascii="Courier New" w:eastAsia="Times New Roman" w:hAnsi="Courier New" w:cs="Courier New"/>
          <w:sz w:val="20"/>
          <w:szCs w:val="20"/>
          <w:lang w:eastAsia="ru-RU"/>
        </w:rPr>
        <w:t>$</w:t>
      </w:r>
      <w:proofErr w:type="spellStart"/>
      <w:r w:rsidRPr="007D633F">
        <w:rPr>
          <w:rFonts w:ascii="Courier New" w:eastAsia="Times New Roman" w:hAnsi="Courier New" w:cs="Courier New"/>
          <w:sz w:val="20"/>
          <w:szCs w:val="20"/>
          <w:lang w:eastAsia="ru-RU"/>
        </w:rPr>
        <w:t>VMName</w:t>
      </w:r>
      <w:proofErr w:type="spellEnd"/>
      <w:r w:rsidRPr="007D633F">
        <w:rPr>
          <w:rFonts w:ascii="Courier New" w:eastAsia="Times New Roman" w:hAnsi="Courier New" w:cs="Courier New"/>
          <w:sz w:val="20"/>
          <w:szCs w:val="20"/>
          <w:lang w:eastAsia="ru-RU"/>
        </w:rPr>
        <w:t xml:space="preserve"> = 'TESTVM'</w:t>
      </w:r>
    </w:p>
    <w:p w14:paraId="78D48BB2" w14:textId="77777777" w:rsidR="007D633F" w:rsidRPr="007D633F" w:rsidRDefault="007D633F" w:rsidP="007D633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D633F">
        <w:rPr>
          <w:rFonts w:ascii="Courier New" w:eastAsia="Times New Roman" w:hAnsi="Courier New" w:cs="Courier New"/>
          <w:sz w:val="20"/>
          <w:szCs w:val="20"/>
          <w:lang w:eastAsia="ru-RU"/>
        </w:rPr>
        <w:t>$</w:t>
      </w:r>
      <w:proofErr w:type="spellStart"/>
      <w:r w:rsidRPr="007D633F">
        <w:rPr>
          <w:rFonts w:ascii="Courier New" w:eastAsia="Times New Roman" w:hAnsi="Courier New" w:cs="Courier New"/>
          <w:sz w:val="20"/>
          <w:szCs w:val="20"/>
          <w:lang w:eastAsia="ru-RU"/>
        </w:rPr>
        <w:t>Switch</w:t>
      </w:r>
      <w:proofErr w:type="spellEnd"/>
      <w:r w:rsidRPr="007D633F">
        <w:rPr>
          <w:rFonts w:ascii="Courier New" w:eastAsia="Times New Roman" w:hAnsi="Courier New" w:cs="Courier New"/>
          <w:sz w:val="20"/>
          <w:szCs w:val="20"/>
          <w:lang w:eastAsia="ru-RU"/>
        </w:rPr>
        <w:t xml:space="preserve"> = '</w:t>
      </w:r>
      <w:proofErr w:type="spellStart"/>
      <w:r w:rsidRPr="007D633F">
        <w:rPr>
          <w:rFonts w:ascii="Courier New" w:eastAsia="Times New Roman" w:hAnsi="Courier New" w:cs="Courier New"/>
          <w:sz w:val="20"/>
          <w:szCs w:val="20"/>
          <w:lang w:eastAsia="ru-RU"/>
        </w:rPr>
        <w:t>External</w:t>
      </w:r>
      <w:proofErr w:type="spellEnd"/>
      <w:r w:rsidRPr="007D633F">
        <w:rPr>
          <w:rFonts w:ascii="Courier New" w:eastAsia="Times New Roman" w:hAnsi="Courier New" w:cs="Courier New"/>
          <w:sz w:val="20"/>
          <w:szCs w:val="20"/>
          <w:lang w:eastAsia="ru-RU"/>
        </w:rPr>
        <w:t xml:space="preserve"> VM </w:t>
      </w:r>
      <w:proofErr w:type="spellStart"/>
      <w:r w:rsidRPr="007D633F">
        <w:rPr>
          <w:rFonts w:ascii="Courier New" w:eastAsia="Times New Roman" w:hAnsi="Courier New" w:cs="Courier New"/>
          <w:sz w:val="20"/>
          <w:szCs w:val="20"/>
          <w:lang w:eastAsia="ru-RU"/>
        </w:rPr>
        <w:t>Switch</w:t>
      </w:r>
      <w:proofErr w:type="spellEnd"/>
      <w:r w:rsidRPr="007D633F">
        <w:rPr>
          <w:rFonts w:ascii="Courier New" w:eastAsia="Times New Roman" w:hAnsi="Courier New" w:cs="Courier New"/>
          <w:sz w:val="20"/>
          <w:szCs w:val="20"/>
          <w:lang w:eastAsia="ru-RU"/>
        </w:rPr>
        <w:t>'</w:t>
      </w:r>
    </w:p>
    <w:p w14:paraId="0D002A4C" w14:textId="77777777" w:rsidR="007D633F" w:rsidRPr="007D633F" w:rsidRDefault="007D633F" w:rsidP="007D633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D633F">
        <w:rPr>
          <w:rFonts w:ascii="Courier New" w:eastAsia="Times New Roman" w:hAnsi="Courier New" w:cs="Courier New"/>
          <w:sz w:val="20"/>
          <w:szCs w:val="20"/>
          <w:lang w:val="en-US" w:eastAsia="ru-RU"/>
        </w:rPr>
        <w:t>$</w:t>
      </w:r>
      <w:proofErr w:type="spellStart"/>
      <w:r w:rsidRPr="007D633F">
        <w:rPr>
          <w:rFonts w:ascii="Courier New" w:eastAsia="Times New Roman" w:hAnsi="Courier New" w:cs="Courier New"/>
          <w:sz w:val="20"/>
          <w:szCs w:val="20"/>
          <w:lang w:val="en-US" w:eastAsia="ru-RU"/>
        </w:rPr>
        <w:t>InstallMedia</w:t>
      </w:r>
      <w:proofErr w:type="spellEnd"/>
      <w:r w:rsidRPr="007D633F">
        <w:rPr>
          <w:rFonts w:ascii="Courier New" w:eastAsia="Times New Roman" w:hAnsi="Courier New" w:cs="Courier New"/>
          <w:sz w:val="20"/>
          <w:szCs w:val="20"/>
          <w:lang w:val="en-US" w:eastAsia="ru-RU"/>
        </w:rPr>
        <w:t xml:space="preserve"> = 'C:\Users\Administrator\Desktop\en_windows_10_enterprise_x64_dvd_6851151.iso'</w:t>
      </w:r>
    </w:p>
    <w:p w14:paraId="5A63582F" w14:textId="77777777" w:rsidR="007D633F" w:rsidRPr="007D633F" w:rsidRDefault="007D633F" w:rsidP="007D633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303AF438" w14:textId="77777777" w:rsidR="007D633F" w:rsidRPr="007D633F" w:rsidRDefault="007D633F" w:rsidP="007D633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D633F">
        <w:rPr>
          <w:rFonts w:ascii="Courier New" w:eastAsia="Times New Roman" w:hAnsi="Courier New" w:cs="Courier New"/>
          <w:sz w:val="20"/>
          <w:szCs w:val="20"/>
          <w:lang w:eastAsia="ru-RU"/>
        </w:rPr>
        <w:t xml:space="preserve"># </w:t>
      </w:r>
      <w:proofErr w:type="spellStart"/>
      <w:r w:rsidRPr="007D633F">
        <w:rPr>
          <w:rFonts w:ascii="Courier New" w:eastAsia="Times New Roman" w:hAnsi="Courier New" w:cs="Courier New"/>
          <w:sz w:val="20"/>
          <w:szCs w:val="20"/>
          <w:lang w:eastAsia="ru-RU"/>
        </w:rPr>
        <w:t>Create</w:t>
      </w:r>
      <w:proofErr w:type="spellEnd"/>
      <w:r w:rsidRPr="007D633F">
        <w:rPr>
          <w:rFonts w:ascii="Courier New" w:eastAsia="Times New Roman" w:hAnsi="Courier New" w:cs="Courier New"/>
          <w:sz w:val="20"/>
          <w:szCs w:val="20"/>
          <w:lang w:eastAsia="ru-RU"/>
        </w:rPr>
        <w:t xml:space="preserve"> New Virtual Machine</w:t>
      </w:r>
    </w:p>
    <w:p w14:paraId="60B7C675" w14:textId="77777777" w:rsidR="007D633F" w:rsidRPr="007D633F" w:rsidRDefault="007D633F" w:rsidP="007D633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D633F">
        <w:rPr>
          <w:rFonts w:ascii="Courier New" w:eastAsia="Times New Roman" w:hAnsi="Courier New" w:cs="Courier New"/>
          <w:sz w:val="20"/>
          <w:szCs w:val="20"/>
          <w:lang w:val="en-US" w:eastAsia="ru-RU"/>
        </w:rPr>
        <w:t>New-VM -Name $</w:t>
      </w:r>
      <w:proofErr w:type="spellStart"/>
      <w:r w:rsidRPr="007D633F">
        <w:rPr>
          <w:rFonts w:ascii="Courier New" w:eastAsia="Times New Roman" w:hAnsi="Courier New" w:cs="Courier New"/>
          <w:sz w:val="20"/>
          <w:szCs w:val="20"/>
          <w:lang w:val="en-US" w:eastAsia="ru-RU"/>
        </w:rPr>
        <w:t>VMName</w:t>
      </w:r>
      <w:proofErr w:type="spellEnd"/>
      <w:r w:rsidRPr="007D633F">
        <w:rPr>
          <w:rFonts w:ascii="Courier New" w:eastAsia="Times New Roman" w:hAnsi="Courier New" w:cs="Courier New"/>
          <w:sz w:val="20"/>
          <w:szCs w:val="20"/>
          <w:lang w:val="en-US" w:eastAsia="ru-RU"/>
        </w:rPr>
        <w:t xml:space="preserve"> -</w:t>
      </w:r>
      <w:proofErr w:type="spellStart"/>
      <w:r w:rsidRPr="007D633F">
        <w:rPr>
          <w:rFonts w:ascii="Courier New" w:eastAsia="Times New Roman" w:hAnsi="Courier New" w:cs="Courier New"/>
          <w:sz w:val="20"/>
          <w:szCs w:val="20"/>
          <w:lang w:val="en-US" w:eastAsia="ru-RU"/>
        </w:rPr>
        <w:t>MemoryStartupBytes</w:t>
      </w:r>
      <w:proofErr w:type="spellEnd"/>
      <w:r w:rsidRPr="007D633F">
        <w:rPr>
          <w:rFonts w:ascii="Courier New" w:eastAsia="Times New Roman" w:hAnsi="Courier New" w:cs="Courier New"/>
          <w:sz w:val="20"/>
          <w:szCs w:val="20"/>
          <w:lang w:val="en-US" w:eastAsia="ru-RU"/>
        </w:rPr>
        <w:t xml:space="preserve"> 2147483648 -Generation 2 -</w:t>
      </w:r>
      <w:proofErr w:type="spellStart"/>
      <w:r w:rsidRPr="007D633F">
        <w:rPr>
          <w:rFonts w:ascii="Courier New" w:eastAsia="Times New Roman" w:hAnsi="Courier New" w:cs="Courier New"/>
          <w:sz w:val="20"/>
          <w:szCs w:val="20"/>
          <w:lang w:val="en-US" w:eastAsia="ru-RU"/>
        </w:rPr>
        <w:t>NewVHDPath</w:t>
      </w:r>
      <w:proofErr w:type="spellEnd"/>
      <w:r w:rsidRPr="007D633F">
        <w:rPr>
          <w:rFonts w:ascii="Courier New" w:eastAsia="Times New Roman" w:hAnsi="Courier New" w:cs="Courier New"/>
          <w:sz w:val="20"/>
          <w:szCs w:val="20"/>
          <w:lang w:val="en-US" w:eastAsia="ru-RU"/>
        </w:rPr>
        <w:t xml:space="preserve"> "D:\Virtual Machines\$</w:t>
      </w:r>
      <w:proofErr w:type="spellStart"/>
      <w:r w:rsidRPr="007D633F">
        <w:rPr>
          <w:rFonts w:ascii="Courier New" w:eastAsia="Times New Roman" w:hAnsi="Courier New" w:cs="Courier New"/>
          <w:sz w:val="20"/>
          <w:szCs w:val="20"/>
          <w:lang w:val="en-US" w:eastAsia="ru-RU"/>
        </w:rPr>
        <w:t>VMName</w:t>
      </w:r>
      <w:proofErr w:type="spellEnd"/>
      <w:r w:rsidRPr="007D633F">
        <w:rPr>
          <w:rFonts w:ascii="Courier New" w:eastAsia="Times New Roman" w:hAnsi="Courier New" w:cs="Courier New"/>
          <w:sz w:val="20"/>
          <w:szCs w:val="20"/>
          <w:lang w:val="en-US" w:eastAsia="ru-RU"/>
        </w:rPr>
        <w:t>\$</w:t>
      </w:r>
      <w:proofErr w:type="spellStart"/>
      <w:r w:rsidRPr="007D633F">
        <w:rPr>
          <w:rFonts w:ascii="Courier New" w:eastAsia="Times New Roman" w:hAnsi="Courier New" w:cs="Courier New"/>
          <w:sz w:val="20"/>
          <w:szCs w:val="20"/>
          <w:lang w:val="en-US" w:eastAsia="ru-RU"/>
        </w:rPr>
        <w:t>VMName.vhdx</w:t>
      </w:r>
      <w:proofErr w:type="spellEnd"/>
      <w:r w:rsidRPr="007D633F">
        <w:rPr>
          <w:rFonts w:ascii="Courier New" w:eastAsia="Times New Roman" w:hAnsi="Courier New" w:cs="Courier New"/>
          <w:sz w:val="20"/>
          <w:szCs w:val="20"/>
          <w:lang w:val="en-US" w:eastAsia="ru-RU"/>
        </w:rPr>
        <w:t>" -</w:t>
      </w:r>
      <w:proofErr w:type="spellStart"/>
      <w:r w:rsidRPr="007D633F">
        <w:rPr>
          <w:rFonts w:ascii="Courier New" w:eastAsia="Times New Roman" w:hAnsi="Courier New" w:cs="Courier New"/>
          <w:sz w:val="20"/>
          <w:szCs w:val="20"/>
          <w:lang w:val="en-US" w:eastAsia="ru-RU"/>
        </w:rPr>
        <w:t>NewVHDSizeBytes</w:t>
      </w:r>
      <w:proofErr w:type="spellEnd"/>
      <w:r w:rsidRPr="007D633F">
        <w:rPr>
          <w:rFonts w:ascii="Courier New" w:eastAsia="Times New Roman" w:hAnsi="Courier New" w:cs="Courier New"/>
          <w:sz w:val="20"/>
          <w:szCs w:val="20"/>
          <w:lang w:val="en-US" w:eastAsia="ru-RU"/>
        </w:rPr>
        <w:t xml:space="preserve"> 53687091200 -Path "D:\Virtual Machines\$</w:t>
      </w:r>
      <w:proofErr w:type="spellStart"/>
      <w:r w:rsidRPr="007D633F">
        <w:rPr>
          <w:rFonts w:ascii="Courier New" w:eastAsia="Times New Roman" w:hAnsi="Courier New" w:cs="Courier New"/>
          <w:sz w:val="20"/>
          <w:szCs w:val="20"/>
          <w:lang w:val="en-US" w:eastAsia="ru-RU"/>
        </w:rPr>
        <w:t>VMName</w:t>
      </w:r>
      <w:proofErr w:type="spellEnd"/>
      <w:r w:rsidRPr="007D633F">
        <w:rPr>
          <w:rFonts w:ascii="Courier New" w:eastAsia="Times New Roman" w:hAnsi="Courier New" w:cs="Courier New"/>
          <w:sz w:val="20"/>
          <w:szCs w:val="20"/>
          <w:lang w:val="en-US" w:eastAsia="ru-RU"/>
        </w:rPr>
        <w:t>" -</w:t>
      </w:r>
      <w:proofErr w:type="spellStart"/>
      <w:r w:rsidRPr="007D633F">
        <w:rPr>
          <w:rFonts w:ascii="Courier New" w:eastAsia="Times New Roman" w:hAnsi="Courier New" w:cs="Courier New"/>
          <w:sz w:val="20"/>
          <w:szCs w:val="20"/>
          <w:lang w:val="en-US" w:eastAsia="ru-RU"/>
        </w:rPr>
        <w:t>SwitchName</w:t>
      </w:r>
      <w:proofErr w:type="spellEnd"/>
      <w:r w:rsidRPr="007D633F">
        <w:rPr>
          <w:rFonts w:ascii="Courier New" w:eastAsia="Times New Roman" w:hAnsi="Courier New" w:cs="Courier New"/>
          <w:sz w:val="20"/>
          <w:szCs w:val="20"/>
          <w:lang w:val="en-US" w:eastAsia="ru-RU"/>
        </w:rPr>
        <w:t xml:space="preserve"> $Switch</w:t>
      </w:r>
    </w:p>
    <w:p w14:paraId="0545669A" w14:textId="77777777" w:rsidR="007D633F" w:rsidRPr="007D633F" w:rsidRDefault="007D633F" w:rsidP="007D633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527DCB3B" w14:textId="77777777" w:rsidR="007D633F" w:rsidRPr="007D633F" w:rsidRDefault="007D633F" w:rsidP="007D633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D633F">
        <w:rPr>
          <w:rFonts w:ascii="Courier New" w:eastAsia="Times New Roman" w:hAnsi="Courier New" w:cs="Courier New"/>
          <w:sz w:val="20"/>
          <w:szCs w:val="20"/>
          <w:lang w:val="en-US" w:eastAsia="ru-RU"/>
        </w:rPr>
        <w:t># Add DVD Drive to Virtual Machine</w:t>
      </w:r>
    </w:p>
    <w:p w14:paraId="3EEA737F" w14:textId="77777777" w:rsidR="007D633F" w:rsidRPr="007D633F" w:rsidRDefault="007D633F" w:rsidP="007D633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7D633F">
        <w:rPr>
          <w:rFonts w:ascii="Courier New" w:eastAsia="Times New Roman" w:hAnsi="Courier New" w:cs="Courier New"/>
          <w:sz w:val="20"/>
          <w:szCs w:val="20"/>
          <w:lang w:eastAsia="ru-RU"/>
        </w:rPr>
        <w:t>Add-VMScsiController</w:t>
      </w:r>
      <w:proofErr w:type="spellEnd"/>
      <w:r w:rsidRPr="007D633F">
        <w:rPr>
          <w:rFonts w:ascii="Courier New" w:eastAsia="Times New Roman" w:hAnsi="Courier New" w:cs="Courier New"/>
          <w:sz w:val="20"/>
          <w:szCs w:val="20"/>
          <w:lang w:eastAsia="ru-RU"/>
        </w:rPr>
        <w:t xml:space="preserve"> -</w:t>
      </w:r>
      <w:proofErr w:type="spellStart"/>
      <w:r w:rsidRPr="007D633F">
        <w:rPr>
          <w:rFonts w:ascii="Courier New" w:eastAsia="Times New Roman" w:hAnsi="Courier New" w:cs="Courier New"/>
          <w:sz w:val="20"/>
          <w:szCs w:val="20"/>
          <w:lang w:eastAsia="ru-RU"/>
        </w:rPr>
        <w:t>VMName</w:t>
      </w:r>
      <w:proofErr w:type="spellEnd"/>
      <w:r w:rsidRPr="007D633F">
        <w:rPr>
          <w:rFonts w:ascii="Courier New" w:eastAsia="Times New Roman" w:hAnsi="Courier New" w:cs="Courier New"/>
          <w:sz w:val="20"/>
          <w:szCs w:val="20"/>
          <w:lang w:eastAsia="ru-RU"/>
        </w:rPr>
        <w:t xml:space="preserve"> $</w:t>
      </w:r>
      <w:proofErr w:type="spellStart"/>
      <w:r w:rsidRPr="007D633F">
        <w:rPr>
          <w:rFonts w:ascii="Courier New" w:eastAsia="Times New Roman" w:hAnsi="Courier New" w:cs="Courier New"/>
          <w:sz w:val="20"/>
          <w:szCs w:val="20"/>
          <w:lang w:eastAsia="ru-RU"/>
        </w:rPr>
        <w:t>VMName</w:t>
      </w:r>
      <w:proofErr w:type="spellEnd"/>
    </w:p>
    <w:p w14:paraId="435D998A" w14:textId="77777777" w:rsidR="007D633F" w:rsidRPr="007D633F" w:rsidRDefault="007D633F" w:rsidP="007D633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D633F">
        <w:rPr>
          <w:rFonts w:ascii="Courier New" w:eastAsia="Times New Roman" w:hAnsi="Courier New" w:cs="Courier New"/>
          <w:sz w:val="20"/>
          <w:szCs w:val="20"/>
          <w:lang w:val="en-US" w:eastAsia="ru-RU"/>
        </w:rPr>
        <w:t>Add-</w:t>
      </w:r>
      <w:proofErr w:type="spellStart"/>
      <w:r w:rsidRPr="007D633F">
        <w:rPr>
          <w:rFonts w:ascii="Courier New" w:eastAsia="Times New Roman" w:hAnsi="Courier New" w:cs="Courier New"/>
          <w:sz w:val="20"/>
          <w:szCs w:val="20"/>
          <w:lang w:val="en-US" w:eastAsia="ru-RU"/>
        </w:rPr>
        <w:t>VMDvdDrive</w:t>
      </w:r>
      <w:proofErr w:type="spellEnd"/>
      <w:r w:rsidRPr="007D633F">
        <w:rPr>
          <w:rFonts w:ascii="Courier New" w:eastAsia="Times New Roman" w:hAnsi="Courier New" w:cs="Courier New"/>
          <w:sz w:val="20"/>
          <w:szCs w:val="20"/>
          <w:lang w:val="en-US" w:eastAsia="ru-RU"/>
        </w:rPr>
        <w:t xml:space="preserve"> -</w:t>
      </w:r>
      <w:proofErr w:type="spellStart"/>
      <w:r w:rsidRPr="007D633F">
        <w:rPr>
          <w:rFonts w:ascii="Courier New" w:eastAsia="Times New Roman" w:hAnsi="Courier New" w:cs="Courier New"/>
          <w:sz w:val="20"/>
          <w:szCs w:val="20"/>
          <w:lang w:val="en-US" w:eastAsia="ru-RU"/>
        </w:rPr>
        <w:t>VMName</w:t>
      </w:r>
      <w:proofErr w:type="spellEnd"/>
      <w:r w:rsidRPr="007D633F">
        <w:rPr>
          <w:rFonts w:ascii="Courier New" w:eastAsia="Times New Roman" w:hAnsi="Courier New" w:cs="Courier New"/>
          <w:sz w:val="20"/>
          <w:szCs w:val="20"/>
          <w:lang w:val="en-US" w:eastAsia="ru-RU"/>
        </w:rPr>
        <w:t xml:space="preserve"> $</w:t>
      </w:r>
      <w:proofErr w:type="spellStart"/>
      <w:r w:rsidRPr="007D633F">
        <w:rPr>
          <w:rFonts w:ascii="Courier New" w:eastAsia="Times New Roman" w:hAnsi="Courier New" w:cs="Courier New"/>
          <w:sz w:val="20"/>
          <w:szCs w:val="20"/>
          <w:lang w:val="en-US" w:eastAsia="ru-RU"/>
        </w:rPr>
        <w:t>VMName</w:t>
      </w:r>
      <w:proofErr w:type="spellEnd"/>
      <w:r w:rsidRPr="007D633F">
        <w:rPr>
          <w:rFonts w:ascii="Courier New" w:eastAsia="Times New Roman" w:hAnsi="Courier New" w:cs="Courier New"/>
          <w:sz w:val="20"/>
          <w:szCs w:val="20"/>
          <w:lang w:val="en-US" w:eastAsia="ru-RU"/>
        </w:rPr>
        <w:t xml:space="preserve"> -</w:t>
      </w:r>
      <w:proofErr w:type="spellStart"/>
      <w:r w:rsidRPr="007D633F">
        <w:rPr>
          <w:rFonts w:ascii="Courier New" w:eastAsia="Times New Roman" w:hAnsi="Courier New" w:cs="Courier New"/>
          <w:sz w:val="20"/>
          <w:szCs w:val="20"/>
          <w:lang w:val="en-US" w:eastAsia="ru-RU"/>
        </w:rPr>
        <w:t>ControllerNumber</w:t>
      </w:r>
      <w:proofErr w:type="spellEnd"/>
      <w:r w:rsidRPr="007D633F">
        <w:rPr>
          <w:rFonts w:ascii="Courier New" w:eastAsia="Times New Roman" w:hAnsi="Courier New" w:cs="Courier New"/>
          <w:sz w:val="20"/>
          <w:szCs w:val="20"/>
          <w:lang w:val="en-US" w:eastAsia="ru-RU"/>
        </w:rPr>
        <w:t xml:space="preserve"> 1 -</w:t>
      </w:r>
      <w:proofErr w:type="spellStart"/>
      <w:r w:rsidRPr="007D633F">
        <w:rPr>
          <w:rFonts w:ascii="Courier New" w:eastAsia="Times New Roman" w:hAnsi="Courier New" w:cs="Courier New"/>
          <w:sz w:val="20"/>
          <w:szCs w:val="20"/>
          <w:lang w:val="en-US" w:eastAsia="ru-RU"/>
        </w:rPr>
        <w:t>ControllerLocation</w:t>
      </w:r>
      <w:proofErr w:type="spellEnd"/>
      <w:r w:rsidRPr="007D633F">
        <w:rPr>
          <w:rFonts w:ascii="Courier New" w:eastAsia="Times New Roman" w:hAnsi="Courier New" w:cs="Courier New"/>
          <w:sz w:val="20"/>
          <w:szCs w:val="20"/>
          <w:lang w:val="en-US" w:eastAsia="ru-RU"/>
        </w:rPr>
        <w:t xml:space="preserve"> 0 -Path $</w:t>
      </w:r>
      <w:proofErr w:type="spellStart"/>
      <w:r w:rsidRPr="007D633F">
        <w:rPr>
          <w:rFonts w:ascii="Courier New" w:eastAsia="Times New Roman" w:hAnsi="Courier New" w:cs="Courier New"/>
          <w:sz w:val="20"/>
          <w:szCs w:val="20"/>
          <w:lang w:val="en-US" w:eastAsia="ru-RU"/>
        </w:rPr>
        <w:t>InstallMedia</w:t>
      </w:r>
      <w:proofErr w:type="spellEnd"/>
    </w:p>
    <w:p w14:paraId="78D82B21" w14:textId="77777777" w:rsidR="007D633F" w:rsidRPr="007D633F" w:rsidRDefault="007D633F" w:rsidP="007D633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17FB95B0" w14:textId="77777777" w:rsidR="007D633F" w:rsidRPr="007D633F" w:rsidRDefault="007D633F" w:rsidP="007D633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D633F">
        <w:rPr>
          <w:rFonts w:ascii="Courier New" w:eastAsia="Times New Roman" w:hAnsi="Courier New" w:cs="Courier New"/>
          <w:sz w:val="20"/>
          <w:szCs w:val="20"/>
          <w:lang w:eastAsia="ru-RU"/>
        </w:rPr>
        <w:t xml:space="preserve"># </w:t>
      </w:r>
      <w:proofErr w:type="spellStart"/>
      <w:r w:rsidRPr="007D633F">
        <w:rPr>
          <w:rFonts w:ascii="Courier New" w:eastAsia="Times New Roman" w:hAnsi="Courier New" w:cs="Courier New"/>
          <w:sz w:val="20"/>
          <w:szCs w:val="20"/>
          <w:lang w:eastAsia="ru-RU"/>
        </w:rPr>
        <w:t>Mount</w:t>
      </w:r>
      <w:proofErr w:type="spellEnd"/>
      <w:r w:rsidRPr="007D633F">
        <w:rPr>
          <w:rFonts w:ascii="Courier New" w:eastAsia="Times New Roman" w:hAnsi="Courier New" w:cs="Courier New"/>
          <w:sz w:val="20"/>
          <w:szCs w:val="20"/>
          <w:lang w:eastAsia="ru-RU"/>
        </w:rPr>
        <w:t xml:space="preserve"> </w:t>
      </w:r>
      <w:proofErr w:type="spellStart"/>
      <w:r w:rsidRPr="007D633F">
        <w:rPr>
          <w:rFonts w:ascii="Courier New" w:eastAsia="Times New Roman" w:hAnsi="Courier New" w:cs="Courier New"/>
          <w:sz w:val="20"/>
          <w:szCs w:val="20"/>
          <w:lang w:eastAsia="ru-RU"/>
        </w:rPr>
        <w:t>Installation</w:t>
      </w:r>
      <w:proofErr w:type="spellEnd"/>
      <w:r w:rsidRPr="007D633F">
        <w:rPr>
          <w:rFonts w:ascii="Courier New" w:eastAsia="Times New Roman" w:hAnsi="Courier New" w:cs="Courier New"/>
          <w:sz w:val="20"/>
          <w:szCs w:val="20"/>
          <w:lang w:eastAsia="ru-RU"/>
        </w:rPr>
        <w:t xml:space="preserve"> Media</w:t>
      </w:r>
    </w:p>
    <w:p w14:paraId="29AA4ECA" w14:textId="77777777" w:rsidR="007D633F" w:rsidRPr="007D633F" w:rsidRDefault="007D633F" w:rsidP="007D633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D633F">
        <w:rPr>
          <w:rFonts w:ascii="Courier New" w:eastAsia="Times New Roman" w:hAnsi="Courier New" w:cs="Courier New"/>
          <w:sz w:val="20"/>
          <w:szCs w:val="20"/>
          <w:lang w:eastAsia="ru-RU"/>
        </w:rPr>
        <w:t>$</w:t>
      </w:r>
      <w:proofErr w:type="spellStart"/>
      <w:r w:rsidRPr="007D633F">
        <w:rPr>
          <w:rFonts w:ascii="Courier New" w:eastAsia="Times New Roman" w:hAnsi="Courier New" w:cs="Courier New"/>
          <w:sz w:val="20"/>
          <w:szCs w:val="20"/>
          <w:lang w:eastAsia="ru-RU"/>
        </w:rPr>
        <w:t>DVDDrive</w:t>
      </w:r>
      <w:proofErr w:type="spellEnd"/>
      <w:r w:rsidRPr="007D633F">
        <w:rPr>
          <w:rFonts w:ascii="Courier New" w:eastAsia="Times New Roman" w:hAnsi="Courier New" w:cs="Courier New"/>
          <w:sz w:val="20"/>
          <w:szCs w:val="20"/>
          <w:lang w:eastAsia="ru-RU"/>
        </w:rPr>
        <w:t xml:space="preserve"> = Get-</w:t>
      </w:r>
      <w:proofErr w:type="spellStart"/>
      <w:r w:rsidRPr="007D633F">
        <w:rPr>
          <w:rFonts w:ascii="Courier New" w:eastAsia="Times New Roman" w:hAnsi="Courier New" w:cs="Courier New"/>
          <w:sz w:val="20"/>
          <w:szCs w:val="20"/>
          <w:lang w:eastAsia="ru-RU"/>
        </w:rPr>
        <w:t>VMDvdDrive</w:t>
      </w:r>
      <w:proofErr w:type="spellEnd"/>
      <w:r w:rsidRPr="007D633F">
        <w:rPr>
          <w:rFonts w:ascii="Courier New" w:eastAsia="Times New Roman" w:hAnsi="Courier New" w:cs="Courier New"/>
          <w:sz w:val="20"/>
          <w:szCs w:val="20"/>
          <w:lang w:eastAsia="ru-RU"/>
        </w:rPr>
        <w:t xml:space="preserve"> -</w:t>
      </w:r>
      <w:proofErr w:type="spellStart"/>
      <w:r w:rsidRPr="007D633F">
        <w:rPr>
          <w:rFonts w:ascii="Courier New" w:eastAsia="Times New Roman" w:hAnsi="Courier New" w:cs="Courier New"/>
          <w:sz w:val="20"/>
          <w:szCs w:val="20"/>
          <w:lang w:eastAsia="ru-RU"/>
        </w:rPr>
        <w:t>VMName</w:t>
      </w:r>
      <w:proofErr w:type="spellEnd"/>
      <w:r w:rsidRPr="007D633F">
        <w:rPr>
          <w:rFonts w:ascii="Courier New" w:eastAsia="Times New Roman" w:hAnsi="Courier New" w:cs="Courier New"/>
          <w:sz w:val="20"/>
          <w:szCs w:val="20"/>
          <w:lang w:eastAsia="ru-RU"/>
        </w:rPr>
        <w:t xml:space="preserve"> $</w:t>
      </w:r>
      <w:proofErr w:type="spellStart"/>
      <w:r w:rsidRPr="007D633F">
        <w:rPr>
          <w:rFonts w:ascii="Courier New" w:eastAsia="Times New Roman" w:hAnsi="Courier New" w:cs="Courier New"/>
          <w:sz w:val="20"/>
          <w:szCs w:val="20"/>
          <w:lang w:eastAsia="ru-RU"/>
        </w:rPr>
        <w:t>VMName</w:t>
      </w:r>
      <w:proofErr w:type="spellEnd"/>
    </w:p>
    <w:p w14:paraId="059D6AA9" w14:textId="77777777" w:rsidR="007D633F" w:rsidRPr="007D633F" w:rsidRDefault="007D633F" w:rsidP="007D633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03118F9E" w14:textId="77777777" w:rsidR="007D633F" w:rsidRPr="007D633F" w:rsidRDefault="007D633F" w:rsidP="007D633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D633F">
        <w:rPr>
          <w:rFonts w:ascii="Courier New" w:eastAsia="Times New Roman" w:hAnsi="Courier New" w:cs="Courier New"/>
          <w:sz w:val="20"/>
          <w:szCs w:val="20"/>
          <w:lang w:val="en-US" w:eastAsia="ru-RU"/>
        </w:rPr>
        <w:t># Configure Virtual Machine to Boot from DVD</w:t>
      </w:r>
    </w:p>
    <w:p w14:paraId="53BF590B" w14:textId="77777777" w:rsidR="007D633F" w:rsidRPr="007D633F" w:rsidRDefault="007D633F" w:rsidP="007D633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D633F">
        <w:rPr>
          <w:rFonts w:ascii="Courier New" w:eastAsia="Times New Roman" w:hAnsi="Courier New" w:cs="Courier New"/>
          <w:sz w:val="20"/>
          <w:szCs w:val="20"/>
          <w:lang w:val="en-US" w:eastAsia="ru-RU"/>
        </w:rPr>
        <w:t>Set-</w:t>
      </w:r>
      <w:proofErr w:type="spellStart"/>
      <w:r w:rsidRPr="007D633F">
        <w:rPr>
          <w:rFonts w:ascii="Courier New" w:eastAsia="Times New Roman" w:hAnsi="Courier New" w:cs="Courier New"/>
          <w:sz w:val="20"/>
          <w:szCs w:val="20"/>
          <w:lang w:val="en-US" w:eastAsia="ru-RU"/>
        </w:rPr>
        <w:t>VMFirmware</w:t>
      </w:r>
      <w:proofErr w:type="spellEnd"/>
      <w:r w:rsidRPr="007D633F">
        <w:rPr>
          <w:rFonts w:ascii="Courier New" w:eastAsia="Times New Roman" w:hAnsi="Courier New" w:cs="Courier New"/>
          <w:sz w:val="20"/>
          <w:szCs w:val="20"/>
          <w:lang w:val="en-US" w:eastAsia="ru-RU"/>
        </w:rPr>
        <w:t xml:space="preserve"> -</w:t>
      </w:r>
      <w:proofErr w:type="spellStart"/>
      <w:r w:rsidRPr="007D633F">
        <w:rPr>
          <w:rFonts w:ascii="Courier New" w:eastAsia="Times New Roman" w:hAnsi="Courier New" w:cs="Courier New"/>
          <w:sz w:val="20"/>
          <w:szCs w:val="20"/>
          <w:lang w:val="en-US" w:eastAsia="ru-RU"/>
        </w:rPr>
        <w:t>VMName</w:t>
      </w:r>
      <w:proofErr w:type="spellEnd"/>
      <w:r w:rsidRPr="007D633F">
        <w:rPr>
          <w:rFonts w:ascii="Courier New" w:eastAsia="Times New Roman" w:hAnsi="Courier New" w:cs="Courier New"/>
          <w:sz w:val="20"/>
          <w:szCs w:val="20"/>
          <w:lang w:val="en-US" w:eastAsia="ru-RU"/>
        </w:rPr>
        <w:t xml:space="preserve"> $</w:t>
      </w:r>
      <w:proofErr w:type="spellStart"/>
      <w:r w:rsidRPr="007D633F">
        <w:rPr>
          <w:rFonts w:ascii="Courier New" w:eastAsia="Times New Roman" w:hAnsi="Courier New" w:cs="Courier New"/>
          <w:sz w:val="20"/>
          <w:szCs w:val="20"/>
          <w:lang w:val="en-US" w:eastAsia="ru-RU"/>
        </w:rPr>
        <w:t>VMName</w:t>
      </w:r>
      <w:proofErr w:type="spellEnd"/>
      <w:r w:rsidRPr="007D633F">
        <w:rPr>
          <w:rFonts w:ascii="Courier New" w:eastAsia="Times New Roman" w:hAnsi="Courier New" w:cs="Courier New"/>
          <w:sz w:val="20"/>
          <w:szCs w:val="20"/>
          <w:lang w:val="en-US" w:eastAsia="ru-RU"/>
        </w:rPr>
        <w:t xml:space="preserve"> -</w:t>
      </w:r>
      <w:proofErr w:type="spellStart"/>
      <w:r w:rsidRPr="007D633F">
        <w:rPr>
          <w:rFonts w:ascii="Courier New" w:eastAsia="Times New Roman" w:hAnsi="Courier New" w:cs="Courier New"/>
          <w:sz w:val="20"/>
          <w:szCs w:val="20"/>
          <w:lang w:val="en-US" w:eastAsia="ru-RU"/>
        </w:rPr>
        <w:t>FirstBootDevice</w:t>
      </w:r>
      <w:proofErr w:type="spellEnd"/>
      <w:r w:rsidRPr="007D633F">
        <w:rPr>
          <w:rFonts w:ascii="Courier New" w:eastAsia="Times New Roman" w:hAnsi="Courier New" w:cs="Courier New"/>
          <w:sz w:val="20"/>
          <w:szCs w:val="20"/>
          <w:lang w:val="en-US" w:eastAsia="ru-RU"/>
        </w:rPr>
        <w:t xml:space="preserve"> $</w:t>
      </w:r>
      <w:proofErr w:type="spellStart"/>
      <w:r w:rsidRPr="007D633F">
        <w:rPr>
          <w:rFonts w:ascii="Courier New" w:eastAsia="Times New Roman" w:hAnsi="Courier New" w:cs="Courier New"/>
          <w:sz w:val="20"/>
          <w:szCs w:val="20"/>
          <w:lang w:val="en-US" w:eastAsia="ru-RU"/>
        </w:rPr>
        <w:t>DVDDrive</w:t>
      </w:r>
      <w:proofErr w:type="spellEnd"/>
    </w:p>
    <w:p w14:paraId="6EC7E120" w14:textId="77777777" w:rsidR="007D633F" w:rsidRPr="007D633F" w:rsidRDefault="007D633F" w:rsidP="007D63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33F">
        <w:rPr>
          <w:rFonts w:ascii="Times New Roman" w:eastAsia="Times New Roman" w:hAnsi="Times New Roman" w:cs="Times New Roman"/>
          <w:b/>
          <w:bCs/>
          <w:sz w:val="27"/>
          <w:szCs w:val="27"/>
          <w:lang w:eastAsia="ru-RU"/>
        </w:rPr>
        <w:t>Завершение развертывания операционной системы</w:t>
      </w:r>
    </w:p>
    <w:p w14:paraId="05146936" w14:textId="77777777" w:rsidR="007D633F" w:rsidRPr="007D633F" w:rsidRDefault="007D633F" w:rsidP="007D633F">
      <w:p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Чтобы завершить создание виртуальной машины, необходимо ее запустить и выполнить пошаговые инструкции по установке операционной системы.</w:t>
      </w:r>
    </w:p>
    <w:p w14:paraId="7B14F556" w14:textId="77777777" w:rsidR="007D633F" w:rsidRPr="007D633F" w:rsidRDefault="007D633F" w:rsidP="007D633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 xml:space="preserve">В диспетчере Hyper-V дважды щелкните виртуальную машину. Запустится средство </w:t>
      </w:r>
      <w:proofErr w:type="spellStart"/>
      <w:r w:rsidRPr="007D633F">
        <w:rPr>
          <w:rFonts w:ascii="Times New Roman" w:eastAsia="Times New Roman" w:hAnsi="Times New Roman" w:cs="Times New Roman"/>
          <w:sz w:val="24"/>
          <w:szCs w:val="24"/>
          <w:lang w:eastAsia="ru-RU"/>
        </w:rPr>
        <w:t>VMConnect</w:t>
      </w:r>
      <w:proofErr w:type="spellEnd"/>
      <w:r w:rsidRPr="007D633F">
        <w:rPr>
          <w:rFonts w:ascii="Times New Roman" w:eastAsia="Times New Roman" w:hAnsi="Times New Roman" w:cs="Times New Roman"/>
          <w:sz w:val="24"/>
          <w:szCs w:val="24"/>
          <w:lang w:eastAsia="ru-RU"/>
        </w:rPr>
        <w:t>.</w:t>
      </w:r>
    </w:p>
    <w:p w14:paraId="6E14D156" w14:textId="77777777" w:rsidR="007D633F" w:rsidRPr="007D633F" w:rsidRDefault="007D633F" w:rsidP="007D633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 xml:space="preserve">В </w:t>
      </w:r>
      <w:proofErr w:type="spellStart"/>
      <w:r w:rsidRPr="007D633F">
        <w:rPr>
          <w:rFonts w:ascii="Times New Roman" w:eastAsia="Times New Roman" w:hAnsi="Times New Roman" w:cs="Times New Roman"/>
          <w:sz w:val="24"/>
          <w:szCs w:val="24"/>
          <w:lang w:eastAsia="ru-RU"/>
        </w:rPr>
        <w:t>VMConnect</w:t>
      </w:r>
      <w:proofErr w:type="spellEnd"/>
      <w:r w:rsidRPr="007D633F">
        <w:rPr>
          <w:rFonts w:ascii="Times New Roman" w:eastAsia="Times New Roman" w:hAnsi="Times New Roman" w:cs="Times New Roman"/>
          <w:sz w:val="24"/>
          <w:szCs w:val="24"/>
          <w:lang w:eastAsia="ru-RU"/>
        </w:rPr>
        <w:t xml:space="preserve"> нажмите зеленую кнопку "Пуск". Это аналогично нажатию кнопки питания на физическом компьютере. Нажмите любую клавишу для загрузки с компакт- или DVD-диска при появлении соответствующего запроса.</w:t>
      </w:r>
    </w:p>
    <w:p w14:paraId="2FAFBC11" w14:textId="77777777" w:rsidR="007D633F" w:rsidRPr="007D633F" w:rsidRDefault="007D633F" w:rsidP="007D633F">
      <w:pPr>
        <w:spacing w:beforeAutospacing="1" w:after="100" w:afterAutospacing="1" w:line="240" w:lineRule="auto"/>
        <w:ind w:left="1440"/>
        <w:rPr>
          <w:rFonts w:ascii="Times New Roman" w:eastAsia="Times New Roman" w:hAnsi="Times New Roman" w:cs="Times New Roman"/>
          <w:sz w:val="24"/>
          <w:szCs w:val="24"/>
          <w:lang w:eastAsia="ru-RU"/>
        </w:rPr>
      </w:pPr>
      <w:r w:rsidRPr="007D633F">
        <w:rPr>
          <w:rFonts w:ascii="Times New Roman" w:eastAsia="Times New Roman" w:hAnsi="Times New Roman" w:cs="Times New Roman"/>
          <w:b/>
          <w:bCs/>
          <w:sz w:val="24"/>
          <w:szCs w:val="24"/>
          <w:lang w:eastAsia="ru-RU"/>
        </w:rPr>
        <w:t>Примечание.</w:t>
      </w:r>
      <w:r w:rsidRPr="007D633F">
        <w:rPr>
          <w:rFonts w:ascii="Times New Roman" w:eastAsia="Times New Roman" w:hAnsi="Times New Roman" w:cs="Times New Roman"/>
          <w:sz w:val="24"/>
          <w:szCs w:val="24"/>
          <w:lang w:eastAsia="ru-RU"/>
        </w:rPr>
        <w:t xml:space="preserve"> Чтобы убедиться, что нажатия клавиш отправляются в виртуальную машину, щелкните внутри окна </w:t>
      </w:r>
      <w:proofErr w:type="spellStart"/>
      <w:r w:rsidRPr="007D633F">
        <w:rPr>
          <w:rFonts w:ascii="Times New Roman" w:eastAsia="Times New Roman" w:hAnsi="Times New Roman" w:cs="Times New Roman"/>
          <w:sz w:val="24"/>
          <w:szCs w:val="24"/>
          <w:lang w:eastAsia="ru-RU"/>
        </w:rPr>
        <w:t>VMConnect</w:t>
      </w:r>
      <w:proofErr w:type="spellEnd"/>
      <w:r w:rsidRPr="007D633F">
        <w:rPr>
          <w:rFonts w:ascii="Times New Roman" w:eastAsia="Times New Roman" w:hAnsi="Times New Roman" w:cs="Times New Roman"/>
          <w:sz w:val="24"/>
          <w:szCs w:val="24"/>
          <w:lang w:eastAsia="ru-RU"/>
        </w:rPr>
        <w:t>.</w:t>
      </w:r>
    </w:p>
    <w:p w14:paraId="03CE9A57" w14:textId="77777777" w:rsidR="007D633F" w:rsidRPr="007D633F" w:rsidRDefault="007D633F" w:rsidP="007D633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D633F">
        <w:rPr>
          <w:rFonts w:ascii="Times New Roman" w:eastAsia="Times New Roman" w:hAnsi="Times New Roman" w:cs="Times New Roman"/>
          <w:sz w:val="24"/>
          <w:szCs w:val="24"/>
          <w:lang w:eastAsia="ru-RU"/>
        </w:rPr>
        <w:t>Виртуальная машина загрузится для установки, и можно будет выполнить пошаговую установку аналогично процедуре на физическом компьютере.</w:t>
      </w:r>
    </w:p>
    <w:p w14:paraId="2803BDFE" w14:textId="717A9008" w:rsidR="007D633F" w:rsidRPr="007D633F" w:rsidRDefault="007D633F" w:rsidP="007D633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D633F">
        <w:rPr>
          <w:rFonts w:ascii="Times New Roman" w:eastAsia="Times New Roman" w:hAnsi="Times New Roman" w:cs="Times New Roman"/>
          <w:noProof/>
          <w:sz w:val="24"/>
          <w:szCs w:val="24"/>
          <w:lang w:eastAsia="ru-RU"/>
        </w:rPr>
        <w:lastRenderedPageBreak/>
        <w:drawing>
          <wp:inline distT="0" distB="0" distL="0" distR="0" wp14:anchorId="329C8714" wp14:editId="3A1C79D4">
            <wp:extent cx="5940425" cy="507111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5071110"/>
                    </a:xfrm>
                    <a:prstGeom prst="rect">
                      <a:avLst/>
                    </a:prstGeom>
                    <a:noFill/>
                    <a:ln>
                      <a:noFill/>
                    </a:ln>
                  </pic:spPr>
                </pic:pic>
              </a:graphicData>
            </a:graphic>
          </wp:inline>
        </w:drawing>
      </w:r>
    </w:p>
    <w:p w14:paraId="329C9091" w14:textId="77777777" w:rsidR="007D633F" w:rsidRPr="007D633F" w:rsidRDefault="007D633F" w:rsidP="007D633F">
      <w:pPr>
        <w:spacing w:beforeAutospacing="1" w:after="100" w:afterAutospacing="1" w:line="240" w:lineRule="auto"/>
        <w:ind w:left="1440"/>
        <w:rPr>
          <w:rFonts w:ascii="Times New Roman" w:eastAsia="Times New Roman" w:hAnsi="Times New Roman" w:cs="Times New Roman"/>
          <w:sz w:val="24"/>
          <w:szCs w:val="24"/>
          <w:lang w:eastAsia="ru-RU"/>
        </w:rPr>
      </w:pPr>
      <w:r w:rsidRPr="007D633F">
        <w:rPr>
          <w:rFonts w:ascii="Times New Roman" w:eastAsia="Times New Roman" w:hAnsi="Times New Roman" w:cs="Times New Roman"/>
          <w:b/>
          <w:bCs/>
          <w:sz w:val="24"/>
          <w:szCs w:val="24"/>
          <w:lang w:eastAsia="ru-RU"/>
        </w:rPr>
        <w:t>Примечание.</w:t>
      </w:r>
      <w:r w:rsidRPr="007D633F">
        <w:rPr>
          <w:rFonts w:ascii="Times New Roman" w:eastAsia="Times New Roman" w:hAnsi="Times New Roman" w:cs="Times New Roman"/>
          <w:sz w:val="24"/>
          <w:szCs w:val="24"/>
          <w:lang w:eastAsia="ru-RU"/>
        </w:rPr>
        <w:t> Если вы не используете корпоративную лицензию на Windows, требуется отдельная лицензия для Windows, установленная в виртуальной машине. Операционная система виртуальной машины не зависит от операционной системы узла.</w:t>
      </w:r>
    </w:p>
    <w:p w14:paraId="42857CCE" w14:textId="5F326FA8" w:rsidR="00385F09" w:rsidRDefault="00385F09"/>
    <w:p w14:paraId="2CF27AEA" w14:textId="6D6238A6" w:rsidR="007D633F" w:rsidRDefault="007D633F"/>
    <w:p w14:paraId="6C2429BE" w14:textId="42625E87" w:rsidR="007D633F" w:rsidRDefault="007D633F"/>
    <w:p w14:paraId="52D1284D" w14:textId="3D03E1D9" w:rsidR="007D633F" w:rsidRDefault="007D633F"/>
    <w:p w14:paraId="58FC0D6F" w14:textId="589C3FBA" w:rsidR="007D633F" w:rsidRDefault="007D633F"/>
    <w:p w14:paraId="7D45ABB1" w14:textId="74D89F6E" w:rsidR="007D633F" w:rsidRDefault="007D633F"/>
    <w:p w14:paraId="35694229" w14:textId="221BFAD5" w:rsidR="007D633F" w:rsidRDefault="007D633F"/>
    <w:p w14:paraId="26729259" w14:textId="1465396D" w:rsidR="007D633F" w:rsidRDefault="007D633F"/>
    <w:p w14:paraId="0A58BCF4" w14:textId="09559285" w:rsidR="007D633F" w:rsidRDefault="007D633F"/>
    <w:p w14:paraId="32E29C6F" w14:textId="3A9816EE" w:rsidR="007D633F" w:rsidRDefault="007D633F"/>
    <w:p w14:paraId="77B482AC" w14:textId="6305F4FF" w:rsidR="007D633F" w:rsidRDefault="007D633F"/>
    <w:p w14:paraId="65C00F15" w14:textId="77777777" w:rsidR="007D633F" w:rsidRDefault="007D633F" w:rsidP="007D633F">
      <w:pPr>
        <w:pStyle w:val="1"/>
      </w:pPr>
      <w:r>
        <w:lastRenderedPageBreak/>
        <w:t>Изменение настроек по умолчанию в образе. Подключение к сетевому ресурсу. Настройка обновлений программ. Обновление драйверов.</w:t>
      </w:r>
    </w:p>
    <w:p w14:paraId="140F7AF0" w14:textId="77777777" w:rsidR="007D633F" w:rsidRDefault="007D633F" w:rsidP="007D633F">
      <w:pPr>
        <w:pStyle w:val="2"/>
      </w:pPr>
      <w:r>
        <w:t>Подключение к сетевому ресурсу</w:t>
      </w:r>
    </w:p>
    <w:p w14:paraId="30EC08A7" w14:textId="77777777" w:rsidR="007D633F" w:rsidRDefault="007D633F" w:rsidP="007D633F">
      <w:pPr>
        <w:pStyle w:val="a3"/>
      </w:pPr>
      <w:r>
        <w:rPr>
          <w:rStyle w:val="a4"/>
        </w:rPr>
        <w:t>Для использования сетевого ресурса необходимо получить дос</w:t>
      </w:r>
      <w:r>
        <w:rPr>
          <w:rStyle w:val="a4"/>
        </w:rPr>
        <w:softHyphen/>
        <w:t>туп к нему.</w:t>
      </w:r>
      <w:r>
        <w:t> </w:t>
      </w:r>
    </w:p>
    <w:p w14:paraId="6A14C2BC" w14:textId="77777777" w:rsidR="007D633F" w:rsidRDefault="007D633F" w:rsidP="007D633F">
      <w:pPr>
        <w:pStyle w:val="a3"/>
      </w:pPr>
      <w:r>
        <w:rPr>
          <w:rStyle w:val="a5"/>
        </w:rPr>
        <w:t>Метод доступа</w:t>
      </w:r>
      <w:r>
        <w:t> – набор правил, которые определяют, как компьютер должен отправлять и принимать данные по сетевому кабелю.</w:t>
      </w:r>
    </w:p>
    <w:p w14:paraId="397F9EDB" w14:textId="77777777" w:rsidR="007D633F" w:rsidRDefault="007D633F" w:rsidP="007D633F">
      <w:pPr>
        <w:pStyle w:val="a3"/>
      </w:pPr>
      <w:r>
        <w:rPr>
          <w:rStyle w:val="a4"/>
        </w:rPr>
        <w:t>Компьютеры получают доступ к сети поочередно на короткое время. Обычно несколько компьютеров в сети имеют совместный доступ к кабелю. Однако если два компьютера попытаются переда</w:t>
      </w:r>
      <w:r>
        <w:rPr>
          <w:rStyle w:val="a4"/>
        </w:rPr>
        <w:softHyphen/>
        <w:t>вать данные одновременно, их пакеты столкнутся и будут испорче</w:t>
      </w:r>
      <w:r>
        <w:rPr>
          <w:rStyle w:val="a4"/>
        </w:rPr>
        <w:softHyphen/>
        <w:t>ны. Возникает так называемая </w:t>
      </w:r>
      <w:r>
        <w:rPr>
          <w:rStyle w:val="a5"/>
          <w:i/>
          <w:iCs/>
        </w:rPr>
        <w:t>коллизия</w:t>
      </w:r>
      <w:r>
        <w:rPr>
          <w:rStyle w:val="a4"/>
        </w:rPr>
        <w:t>. Все компьютеры в сети дол</w:t>
      </w:r>
      <w:r>
        <w:rPr>
          <w:rStyle w:val="a4"/>
        </w:rPr>
        <w:softHyphen/>
        <w:t>жны использовать один и тот же метод доступа, иначе произойдет сбой в работе сети, когда отдельные компьютеры, чьи методы доми</w:t>
      </w:r>
      <w:r>
        <w:rPr>
          <w:rStyle w:val="a4"/>
        </w:rPr>
        <w:softHyphen/>
        <w:t>нируют, не позволят остальным осуществлять передачу.</w:t>
      </w:r>
      <w:r>
        <w:t xml:space="preserve"> </w:t>
      </w:r>
    </w:p>
    <w:p w14:paraId="6FFE1B5C" w14:textId="77777777" w:rsidR="007D633F" w:rsidRDefault="007D633F" w:rsidP="007D633F">
      <w:pPr>
        <w:pStyle w:val="a3"/>
      </w:pPr>
      <w:r>
        <w:rPr>
          <w:rStyle w:val="a5"/>
        </w:rPr>
        <w:t>Коллизия</w:t>
      </w:r>
      <w:r>
        <w:t> – наложение двух и более пакетов от компьютеров, пытающихся передать пакет в один и тот же момент времени.</w:t>
      </w:r>
    </w:p>
    <w:p w14:paraId="026C9688" w14:textId="77777777" w:rsidR="007D633F" w:rsidRDefault="007D633F" w:rsidP="007D633F">
      <w:pPr>
        <w:pStyle w:val="a3"/>
      </w:pPr>
      <w:r>
        <w:t>Существуют четыре метода доступа:</w:t>
      </w:r>
    </w:p>
    <w:p w14:paraId="1AD7877F" w14:textId="77777777" w:rsidR="007D633F" w:rsidRDefault="007D633F" w:rsidP="007D633F">
      <w:pPr>
        <w:pStyle w:val="a3"/>
      </w:pPr>
      <w:r>
        <w:t>1. </w:t>
      </w:r>
      <w:r>
        <w:rPr>
          <w:rStyle w:val="a5"/>
        </w:rPr>
        <w:t>Множественный доступ с контролем несущей и обнаружением кол</w:t>
      </w:r>
      <w:r>
        <w:rPr>
          <w:rStyle w:val="a5"/>
        </w:rPr>
        <w:softHyphen/>
        <w:t>лизий</w:t>
      </w:r>
      <w:r>
        <w:t> (</w:t>
      </w:r>
      <w:proofErr w:type="spellStart"/>
      <w:r>
        <w:rPr>
          <w:rStyle w:val="a4"/>
        </w:rPr>
        <w:t>Carrier-Sense</w:t>
      </w:r>
      <w:proofErr w:type="spellEnd"/>
      <w:r>
        <w:rPr>
          <w:rStyle w:val="a4"/>
        </w:rPr>
        <w:t xml:space="preserve"> </w:t>
      </w:r>
      <w:proofErr w:type="spellStart"/>
      <w:r>
        <w:rPr>
          <w:rStyle w:val="a4"/>
        </w:rPr>
        <w:t>Multiple</w:t>
      </w:r>
      <w:proofErr w:type="spellEnd"/>
      <w:r>
        <w:rPr>
          <w:rStyle w:val="a4"/>
        </w:rPr>
        <w:t xml:space="preserve"> Access </w:t>
      </w:r>
      <w:proofErr w:type="spellStart"/>
      <w:r>
        <w:rPr>
          <w:rStyle w:val="a4"/>
        </w:rPr>
        <w:t>with</w:t>
      </w:r>
      <w:proofErr w:type="spellEnd"/>
      <w:r>
        <w:rPr>
          <w:rStyle w:val="a4"/>
        </w:rPr>
        <w:t xml:space="preserve"> </w:t>
      </w:r>
      <w:proofErr w:type="spellStart"/>
      <w:r>
        <w:rPr>
          <w:rStyle w:val="a4"/>
        </w:rPr>
        <w:t>Collision</w:t>
      </w:r>
      <w:proofErr w:type="spellEnd"/>
      <w:r>
        <w:rPr>
          <w:rStyle w:val="a4"/>
        </w:rPr>
        <w:t xml:space="preserve"> </w:t>
      </w:r>
      <w:proofErr w:type="spellStart"/>
      <w:r>
        <w:rPr>
          <w:rStyle w:val="a4"/>
        </w:rPr>
        <w:t>Detection</w:t>
      </w:r>
      <w:proofErr w:type="spellEnd"/>
      <w:r>
        <w:rPr>
          <w:rStyle w:val="a4"/>
        </w:rPr>
        <w:t>, CSMA/CD</w:t>
      </w:r>
      <w:r>
        <w:t>) – все компьютеры в сети прослушивают ка</w:t>
      </w:r>
      <w:r>
        <w:softHyphen/>
        <w:t>бель, стремясь обнаружить передаваемые данные. Ком</w:t>
      </w:r>
      <w:r>
        <w:softHyphen/>
        <w:t>пьютер может начать передачу только тогда, когда убедится, что ка</w:t>
      </w:r>
      <w:r>
        <w:softHyphen/>
        <w:t>бель свободен. Если возникает коллизия, то компьютеры приостанавливают передачу на случайный интервал времени, а затем вновь стараются наладить связь.</w:t>
      </w:r>
    </w:p>
    <w:p w14:paraId="5975CD6F" w14:textId="77777777" w:rsidR="007D633F" w:rsidRDefault="007D633F" w:rsidP="007D633F">
      <w:pPr>
        <w:pStyle w:val="a3"/>
      </w:pPr>
      <w:r>
        <w:rPr>
          <w:rStyle w:val="a4"/>
        </w:rPr>
        <w:t xml:space="preserve">Недостатки: при длине </w:t>
      </w:r>
      <w:proofErr w:type="gramStart"/>
      <w:r>
        <w:rPr>
          <w:rStyle w:val="a4"/>
        </w:rPr>
        <w:t>кабеля &gt;</w:t>
      </w:r>
      <w:proofErr w:type="gramEnd"/>
      <w:r>
        <w:rPr>
          <w:rStyle w:val="a4"/>
        </w:rPr>
        <w:t xml:space="preserve"> 2,5 км механизм об</w:t>
      </w:r>
      <w:r>
        <w:rPr>
          <w:rStyle w:val="a4"/>
        </w:rPr>
        <w:softHyphen/>
        <w:t>наружения коллизий становится неэффективным – некоторые ком</w:t>
      </w:r>
      <w:r>
        <w:rPr>
          <w:rStyle w:val="a4"/>
        </w:rPr>
        <w:softHyphen/>
        <w:t>пьютеры могут не услышать сигнал и начнут передачу, что приведет к коллизии и разрушению данных. Чем больше компьютеров в сети, тем интен</w:t>
      </w:r>
      <w:r>
        <w:rPr>
          <w:rStyle w:val="a4"/>
        </w:rPr>
        <w:softHyphen/>
        <w:t>сивнее сетевой трафик, и число коллизий возрастает, а это приво</w:t>
      </w:r>
      <w:r>
        <w:rPr>
          <w:rStyle w:val="a4"/>
        </w:rPr>
        <w:softHyphen/>
        <w:t>дит к уменьшению пропускной способности сети.</w:t>
      </w:r>
    </w:p>
    <w:p w14:paraId="1756F1F2" w14:textId="77777777" w:rsidR="007D633F" w:rsidRDefault="007D633F" w:rsidP="007D633F">
      <w:pPr>
        <w:pStyle w:val="a3"/>
      </w:pPr>
      <w:r>
        <w:rPr>
          <w:rStyle w:val="a4"/>
        </w:rPr>
        <w:t>CSMA/CD является </w:t>
      </w:r>
      <w:r>
        <w:rPr>
          <w:rStyle w:val="a5"/>
          <w:i/>
          <w:iCs/>
        </w:rPr>
        <w:t>состязательным методом</w:t>
      </w:r>
      <w:r>
        <w:rPr>
          <w:rStyle w:val="a4"/>
        </w:rPr>
        <w:t>, так как компью</w:t>
      </w:r>
      <w:r>
        <w:rPr>
          <w:rStyle w:val="a4"/>
        </w:rPr>
        <w:softHyphen/>
        <w:t>теры конкурируют между собой за право передавать данные.</w:t>
      </w:r>
    </w:p>
    <w:p w14:paraId="7D8C837D" w14:textId="77777777" w:rsidR="007D633F" w:rsidRDefault="007D633F" w:rsidP="007D633F">
      <w:pPr>
        <w:pStyle w:val="a3"/>
      </w:pPr>
      <w:r>
        <w:t>2. </w:t>
      </w:r>
      <w:r>
        <w:rPr>
          <w:rStyle w:val="a5"/>
        </w:rPr>
        <w:t>Множественный доступ с контролем несущей и предотвращением коллизий</w:t>
      </w:r>
      <w:r>
        <w:t> (</w:t>
      </w:r>
      <w:proofErr w:type="spellStart"/>
      <w:r>
        <w:rPr>
          <w:rStyle w:val="a4"/>
        </w:rPr>
        <w:t>Carrier-Sense</w:t>
      </w:r>
      <w:proofErr w:type="spellEnd"/>
      <w:r>
        <w:rPr>
          <w:rStyle w:val="a4"/>
        </w:rPr>
        <w:t xml:space="preserve"> </w:t>
      </w:r>
      <w:proofErr w:type="spellStart"/>
      <w:r>
        <w:rPr>
          <w:rStyle w:val="a4"/>
        </w:rPr>
        <w:t>Multiple</w:t>
      </w:r>
      <w:proofErr w:type="spellEnd"/>
      <w:r>
        <w:rPr>
          <w:rStyle w:val="a4"/>
        </w:rPr>
        <w:t xml:space="preserve"> Access </w:t>
      </w:r>
      <w:proofErr w:type="spellStart"/>
      <w:r>
        <w:rPr>
          <w:rStyle w:val="a4"/>
        </w:rPr>
        <w:t>with</w:t>
      </w:r>
      <w:proofErr w:type="spellEnd"/>
      <w:r>
        <w:rPr>
          <w:rStyle w:val="a4"/>
        </w:rPr>
        <w:t xml:space="preserve"> </w:t>
      </w:r>
      <w:proofErr w:type="spellStart"/>
      <w:r>
        <w:rPr>
          <w:rStyle w:val="a4"/>
        </w:rPr>
        <w:t>Collision</w:t>
      </w:r>
      <w:proofErr w:type="spellEnd"/>
      <w:r>
        <w:rPr>
          <w:rStyle w:val="a4"/>
        </w:rPr>
        <w:t xml:space="preserve"> </w:t>
      </w:r>
      <w:proofErr w:type="spellStart"/>
      <w:r>
        <w:rPr>
          <w:rStyle w:val="a4"/>
        </w:rPr>
        <w:t>Avoidance</w:t>
      </w:r>
      <w:proofErr w:type="spellEnd"/>
      <w:r>
        <w:rPr>
          <w:rStyle w:val="a4"/>
        </w:rPr>
        <w:t>, CSMA/СА</w:t>
      </w:r>
      <w:r>
        <w:t>) – каждый компьютер перед передачей данных в сеть сигнализирует о своем намерении, поэтому остальные компьютеры «узнают» о гото</w:t>
      </w:r>
      <w:r>
        <w:softHyphen/>
        <w:t>вящейся передаче и могут избежать коллизий. </w:t>
      </w:r>
      <w:r>
        <w:rPr>
          <w:rStyle w:val="a4"/>
        </w:rPr>
        <w:t>Однако широковеща</w:t>
      </w:r>
      <w:r>
        <w:rPr>
          <w:rStyle w:val="a4"/>
        </w:rPr>
        <w:softHyphen/>
        <w:t>тельное оповещение увеличивает общий трафик и уменьшает пропус</w:t>
      </w:r>
      <w:r>
        <w:rPr>
          <w:rStyle w:val="a4"/>
        </w:rPr>
        <w:softHyphen/>
        <w:t>кную способность сети. Поэтому CSMA/CA работает медленнее, чем CSMA/CD.</w:t>
      </w:r>
    </w:p>
    <w:p w14:paraId="129D438E" w14:textId="77777777" w:rsidR="007D633F" w:rsidRDefault="007D633F" w:rsidP="007D633F">
      <w:pPr>
        <w:pStyle w:val="a3"/>
      </w:pPr>
      <w:r>
        <w:rPr>
          <w:rStyle w:val="a4"/>
        </w:rPr>
        <w:lastRenderedPageBreak/>
        <w:t>3. </w:t>
      </w:r>
      <w:r>
        <w:rPr>
          <w:rStyle w:val="a5"/>
        </w:rPr>
        <w:t>Доступ с передачей маркера</w:t>
      </w:r>
      <w:r>
        <w:t> – пакет особого типа, маркер (</w:t>
      </w:r>
      <w:proofErr w:type="spellStart"/>
      <w:r>
        <w:rPr>
          <w:rStyle w:val="a4"/>
        </w:rPr>
        <w:t>token</w:t>
      </w:r>
      <w:proofErr w:type="spellEnd"/>
      <w:r>
        <w:t>), циркулирует от компьюте</w:t>
      </w:r>
      <w:r>
        <w:softHyphen/>
        <w:t>ра к компьютеру. Чтобы послать данные в сеть, любой компьютер должен сначала «дождаться» прихода свободного маркера и «захва</w:t>
      </w:r>
      <w:r>
        <w:softHyphen/>
        <w:t>тить» его. Захватив маркер, компьютер может передавать данные. Когда какой-либо компьютер наполнит маркер своей информацией и пошлет его по сетевому кабелю, другие компьютеры уже не смогут передавать данные, так как в каждый момент времени только один компьютер использует маркер. </w:t>
      </w:r>
      <w:r>
        <w:rPr>
          <w:rStyle w:val="a4"/>
        </w:rPr>
        <w:t>В сети не возникает ни состязания, ни коллизий, ни временных задержек.</w:t>
      </w:r>
    </w:p>
    <w:p w14:paraId="36355CDA" w14:textId="77777777" w:rsidR="007D633F" w:rsidRDefault="007D633F" w:rsidP="007D633F">
      <w:pPr>
        <w:pStyle w:val="a3"/>
      </w:pPr>
      <w:r>
        <w:t>4. </w:t>
      </w:r>
      <w:r>
        <w:rPr>
          <w:rStyle w:val="a5"/>
        </w:rPr>
        <w:t>Доступ по приоритету запроса</w:t>
      </w:r>
      <w:r>
        <w:t> (</w:t>
      </w:r>
      <w:proofErr w:type="spellStart"/>
      <w:r>
        <w:rPr>
          <w:rStyle w:val="a4"/>
        </w:rPr>
        <w:t>demand</w:t>
      </w:r>
      <w:proofErr w:type="spellEnd"/>
      <w:r>
        <w:rPr>
          <w:rStyle w:val="a4"/>
        </w:rPr>
        <w:t xml:space="preserve"> </w:t>
      </w:r>
      <w:proofErr w:type="spellStart"/>
      <w:r>
        <w:rPr>
          <w:rStyle w:val="a4"/>
        </w:rPr>
        <w:t>priority</w:t>
      </w:r>
      <w:proofErr w:type="spellEnd"/>
      <w:r>
        <w:t>) – концентраторы управляют доступом к кабелю, последовательно опрашивая каждый узел в сети и выявляя запросы на передачу. </w:t>
      </w:r>
      <w:r>
        <w:rPr>
          <w:rStyle w:val="a4"/>
        </w:rPr>
        <w:t>Концентратор должен знать все адреса связи и узлы и про</w:t>
      </w:r>
      <w:r>
        <w:rPr>
          <w:rStyle w:val="a4"/>
        </w:rPr>
        <w:softHyphen/>
        <w:t>верять их работоспособность</w:t>
      </w:r>
      <w:r>
        <w:t xml:space="preserve">. </w:t>
      </w:r>
    </w:p>
    <w:p w14:paraId="3837EEDD" w14:textId="77777777" w:rsidR="007D633F" w:rsidRDefault="007D633F" w:rsidP="007D633F">
      <w:pPr>
        <w:pStyle w:val="a3"/>
      </w:pPr>
      <w:r>
        <w:rPr>
          <w:rStyle w:val="a4"/>
        </w:rPr>
        <w:t>При доступе по приоритету запроса, как и при CSMA/CD, два компьютера могут конкурировать за право передать данные. Однако в этом методе реализуется принцип, по которому определенные типы данных, если возникло состязание, имеют соответствующий приори</w:t>
      </w:r>
      <w:r>
        <w:rPr>
          <w:rStyle w:val="a4"/>
        </w:rPr>
        <w:softHyphen/>
        <w:t>тет. Получив одновременно два запроса, концентратор вначале от</w:t>
      </w:r>
      <w:r>
        <w:rPr>
          <w:rStyle w:val="a4"/>
        </w:rPr>
        <w:softHyphen/>
        <w:t>дает предпочтение запросу с более высоким приоритетом.</w:t>
      </w:r>
    </w:p>
    <w:p w14:paraId="54D35BB1" w14:textId="77777777" w:rsidR="007D633F" w:rsidRDefault="007D633F" w:rsidP="007D633F">
      <w:pPr>
        <w:pStyle w:val="2"/>
      </w:pPr>
      <w:proofErr w:type="spellStart"/>
      <w:r>
        <w:t>Настрайка</w:t>
      </w:r>
      <w:proofErr w:type="spellEnd"/>
      <w:r>
        <w:t xml:space="preserve"> обновлений программ Windows</w:t>
      </w:r>
    </w:p>
    <w:p w14:paraId="4B71731C" w14:textId="77777777" w:rsidR="007D633F" w:rsidRDefault="007D633F" w:rsidP="007D633F">
      <w:pPr>
        <w:pStyle w:val="3"/>
      </w:pPr>
      <w:r>
        <w:t>Ручное обновление</w:t>
      </w:r>
    </w:p>
    <w:p w14:paraId="5A59E2E5" w14:textId="77777777" w:rsidR="007D633F" w:rsidRDefault="007D633F" w:rsidP="007D633F">
      <w:pPr>
        <w:pStyle w:val="a3"/>
      </w:pPr>
      <w:r>
        <w:t xml:space="preserve">Многие программы предусматривают </w:t>
      </w:r>
      <w:proofErr w:type="spellStart"/>
      <w:r>
        <w:t>автообновление</w:t>
      </w:r>
      <w:proofErr w:type="spellEnd"/>
      <w:r>
        <w:t xml:space="preserve"> или, по крайней мере, проверку наличия новой версии. Данная опция обычно находится в разделе меню «Справка», откуда можно сразу скачать новую версию. Также обновиться можно с сайта разработчиков, адрес которого обычно указан в разделе меню «О приложении».</w:t>
      </w:r>
    </w:p>
    <w:p w14:paraId="45625058" w14:textId="77777777" w:rsidR="007D633F" w:rsidRDefault="007D633F" w:rsidP="007D633F">
      <w:pPr>
        <w:pStyle w:val="2"/>
      </w:pPr>
      <w:r>
        <w:t>Настройка обновлений программ Windows</w:t>
      </w:r>
    </w:p>
    <w:p w14:paraId="67B1220C" w14:textId="77777777" w:rsidR="007D633F" w:rsidRDefault="007D633F" w:rsidP="007D633F">
      <w:pPr>
        <w:pStyle w:val="3"/>
      </w:pPr>
      <w:r>
        <w:t>Необходимость обновления стороннего ПО</w:t>
      </w:r>
    </w:p>
    <w:p w14:paraId="11741DA6" w14:textId="77777777" w:rsidR="007D633F" w:rsidRDefault="007D633F" w:rsidP="007D633F">
      <w:pPr>
        <w:pStyle w:val="a3"/>
      </w:pPr>
      <w:r>
        <w:t>Про необходимость апдейта есть много различных мнений, а о целесообразности вы можете судить сами: в новых версиях программ производители добавляют дополнительные функции, исправляют найденные ошибки, исправляют конфликты с «железом». Поэтому мы можем с полной уверенностью заявить, что обновлять приложения необходимо. Особенно это касается </w:t>
      </w:r>
      <w:proofErr w:type="gramStart"/>
      <w:r>
        <w:t>антивирусов,  менеджеров</w:t>
      </w:r>
      <w:proofErr w:type="gramEnd"/>
      <w:r>
        <w:t xml:space="preserve"> паролей, браузеров и других подобных приложений.</w:t>
      </w:r>
    </w:p>
    <w:p w14:paraId="2EA22360" w14:textId="77777777" w:rsidR="007D633F" w:rsidRDefault="007D633F" w:rsidP="007D633F">
      <w:pPr>
        <w:pStyle w:val="3"/>
      </w:pPr>
      <w:r>
        <w:t>Ручное обновление</w:t>
      </w:r>
    </w:p>
    <w:p w14:paraId="1D33EAF3" w14:textId="77777777" w:rsidR="007D633F" w:rsidRDefault="007D633F" w:rsidP="007D633F">
      <w:pPr>
        <w:pStyle w:val="a3"/>
      </w:pPr>
      <w:r>
        <w:t xml:space="preserve">Многие программы предусматривают </w:t>
      </w:r>
      <w:proofErr w:type="spellStart"/>
      <w:r>
        <w:t>автообновление</w:t>
      </w:r>
      <w:proofErr w:type="spellEnd"/>
      <w:r>
        <w:t xml:space="preserve"> или, по крайней мере, проверку наличия новой версии. Данная опция обычно находится в разделе меню «Справка», откуда можно сразу скачать новую версию. Также обновиться можно с сайта разработчиков, адрес которого обычно указан в разделе меню «О приложении».</w:t>
      </w:r>
    </w:p>
    <w:p w14:paraId="6BC93448" w14:textId="77777777" w:rsidR="007D633F" w:rsidRDefault="007D633F" w:rsidP="007D633F">
      <w:pPr>
        <w:pStyle w:val="3"/>
      </w:pPr>
      <w:r>
        <w:t>Обновление с помощью специальных утилит</w:t>
      </w:r>
    </w:p>
    <w:p w14:paraId="20E79D5A" w14:textId="77777777" w:rsidR="007D633F" w:rsidRDefault="007D633F" w:rsidP="007D633F">
      <w:pPr>
        <w:pStyle w:val="a3"/>
      </w:pPr>
      <w:r>
        <w:t>Процесс проверки наличия актуальных версий установленных программ и загрузку их обновлений станет гораздо проще с помощью специальных приложений. Рассмотрим некоторые из них.</w:t>
      </w:r>
    </w:p>
    <w:p w14:paraId="708C4E73" w14:textId="77777777" w:rsidR="007D633F" w:rsidRDefault="007D633F" w:rsidP="007D633F">
      <w:pPr>
        <w:pStyle w:val="4"/>
      </w:pPr>
      <w:r>
        <w:lastRenderedPageBreak/>
        <w:t xml:space="preserve">Kaspersky Software </w:t>
      </w:r>
      <w:proofErr w:type="spellStart"/>
      <w:r>
        <w:t>Updater</w:t>
      </w:r>
      <w:proofErr w:type="spellEnd"/>
    </w:p>
    <w:p w14:paraId="51AA79ED" w14:textId="77777777" w:rsidR="007D633F" w:rsidRDefault="007D633F" w:rsidP="007D633F">
      <w:pPr>
        <w:pStyle w:val="a3"/>
      </w:pPr>
      <w:r>
        <w:t xml:space="preserve">Эта бесплатная утилита от Лаборатории Касперского имеет минимальный интерфейс и простое управление. После ее установки и запуска просто нажимаем кнопку «Искать обновления» и ждем завершения поиска. </w:t>
      </w:r>
    </w:p>
    <w:p w14:paraId="14146586" w14:textId="77777777" w:rsidR="007D633F" w:rsidRDefault="007D633F" w:rsidP="007D633F">
      <w:pPr>
        <w:pStyle w:val="a3"/>
      </w:pPr>
      <w:r>
        <w:t>Найденные обновления будут представлены в виде списка, где можно будет непосредственно запустить апдейт.</w:t>
      </w:r>
    </w:p>
    <w:p w14:paraId="6D8772C9" w14:textId="77777777" w:rsidR="007D633F" w:rsidRDefault="007D633F" w:rsidP="007D633F">
      <w:pPr>
        <w:pStyle w:val="a3"/>
      </w:pPr>
      <w:r>
        <w:t>Утилита добавляется в автозагрузку и в дальнейшем следит за обновлениями самостоятельно.</w:t>
      </w:r>
    </w:p>
    <w:p w14:paraId="004B7033" w14:textId="77777777" w:rsidR="007D633F" w:rsidRDefault="007D633F" w:rsidP="007D633F">
      <w:pPr>
        <w:pStyle w:val="4"/>
      </w:pPr>
      <w:proofErr w:type="spellStart"/>
      <w:r>
        <w:t>FileHippo</w:t>
      </w:r>
      <w:proofErr w:type="spellEnd"/>
      <w:r>
        <w:t xml:space="preserve"> </w:t>
      </w:r>
      <w:proofErr w:type="spellStart"/>
      <w:r>
        <w:t>App</w:t>
      </w:r>
      <w:proofErr w:type="spellEnd"/>
      <w:r>
        <w:t xml:space="preserve"> Manager</w:t>
      </w:r>
    </w:p>
    <w:p w14:paraId="691C0CA5" w14:textId="77777777" w:rsidR="007D633F" w:rsidRDefault="007D633F" w:rsidP="007D633F">
      <w:pPr>
        <w:pStyle w:val="a3"/>
      </w:pPr>
      <w:r>
        <w:t>Данное приложение разработано софт-порталом FileHippo.com. После загрузки и установки пользователю будет предложено выбрать период сканирования обновлений.</w:t>
      </w:r>
    </w:p>
    <w:p w14:paraId="741E1804" w14:textId="77777777" w:rsidR="007D633F" w:rsidRDefault="007D633F" w:rsidP="007D633F">
      <w:pPr>
        <w:pStyle w:val="a3"/>
      </w:pPr>
      <w:r>
        <w:t xml:space="preserve">По окончании настроек в области уведомлений Windows появляется иконка </w:t>
      </w:r>
      <w:proofErr w:type="spellStart"/>
      <w:r>
        <w:t>App</w:t>
      </w:r>
      <w:proofErr w:type="spellEnd"/>
      <w:r>
        <w:t xml:space="preserve"> Manager, информирующая о количестве доступных в настоящий момент обновлений.</w:t>
      </w:r>
    </w:p>
    <w:p w14:paraId="418C4644" w14:textId="77777777" w:rsidR="007D633F" w:rsidRDefault="007D633F" w:rsidP="007D633F">
      <w:pPr>
        <w:pStyle w:val="a3"/>
      </w:pPr>
      <w:r>
        <w:t>Кликнув по иконке, мы видим окно со списком программ, которые можно сразу обновить.</w:t>
      </w:r>
    </w:p>
    <w:p w14:paraId="3D707F70" w14:textId="77777777" w:rsidR="007D633F" w:rsidRDefault="007D633F" w:rsidP="007D633F">
      <w:pPr>
        <w:pStyle w:val="4"/>
      </w:pPr>
      <w:proofErr w:type="spellStart"/>
      <w:r>
        <w:t>SoftSalad</w:t>
      </w:r>
      <w:proofErr w:type="spellEnd"/>
      <w:r>
        <w:t xml:space="preserve"> Monitor</w:t>
      </w:r>
    </w:p>
    <w:p w14:paraId="1FD5B246" w14:textId="77777777" w:rsidR="007D633F" w:rsidRDefault="007D633F" w:rsidP="007D633F">
      <w:pPr>
        <w:pStyle w:val="a3"/>
      </w:pPr>
      <w:r>
        <w:t>Утилита от веб-ресурса softsalad.ru. При установке будьте внимательны – инсталлятор предложит установить программы-попутчики.</w:t>
      </w:r>
    </w:p>
    <w:p w14:paraId="6424DEF3" w14:textId="77777777" w:rsidR="007D633F" w:rsidRDefault="007D633F" w:rsidP="007D633F">
      <w:pPr>
        <w:pStyle w:val="a3"/>
      </w:pPr>
      <w:r>
        <w:t xml:space="preserve">После окончания установки </w:t>
      </w:r>
      <w:proofErr w:type="spellStart"/>
      <w:r>
        <w:t>SoftSalad</w:t>
      </w:r>
      <w:proofErr w:type="spellEnd"/>
      <w:r>
        <w:t xml:space="preserve"> Monitor выполнит сканирование компьютера, проверив программы на наличие обновлений.</w:t>
      </w:r>
    </w:p>
    <w:p w14:paraId="758A00F7" w14:textId="77777777" w:rsidR="007D633F" w:rsidRDefault="007D633F" w:rsidP="007D633F">
      <w:pPr>
        <w:pStyle w:val="a3"/>
      </w:pPr>
      <w:r>
        <w:t xml:space="preserve">Каждое приложение можно обновить по отдельности, или выполнить обновление всех программ в один клик. </w:t>
      </w:r>
      <w:proofErr w:type="spellStart"/>
      <w:r>
        <w:t>мотренных</w:t>
      </w:r>
      <w:proofErr w:type="spellEnd"/>
      <w:r>
        <w:t xml:space="preserve"> выше утилит, </w:t>
      </w:r>
      <w:proofErr w:type="spellStart"/>
      <w:r>
        <w:t>SoftSalad</w:t>
      </w:r>
      <w:proofErr w:type="spellEnd"/>
      <w:r>
        <w:t xml:space="preserve"> Monitor сможет также проверить на наличие обновлений портативных программ. Для этого необходимо установить дополнительные области сканирования в настройках.</w:t>
      </w:r>
    </w:p>
    <w:p w14:paraId="4A540B20" w14:textId="77777777" w:rsidR="007D633F" w:rsidRDefault="007D633F" w:rsidP="007D633F">
      <w:pPr>
        <w:pStyle w:val="2"/>
      </w:pPr>
      <w:r>
        <w:t>Обновление драйвера и его отмена</w:t>
      </w:r>
    </w:p>
    <w:p w14:paraId="153BAD29" w14:textId="77777777" w:rsidR="007D633F" w:rsidRDefault="007D633F" w:rsidP="007D633F">
      <w:pPr>
        <w:pStyle w:val="a3"/>
      </w:pPr>
      <w:r>
        <w:t>Одной из наиболее распространенных причин непо</w:t>
      </w:r>
      <w:r>
        <w:softHyphen/>
        <w:t>ладок оборудования являются устаревшие или по</w:t>
      </w:r>
      <w:r>
        <w:softHyphen/>
        <w:t>врежденные драйверы. Для каждой версии ОС требуются особые драйверы, поэтому некорректное обновление драйвера может повлечь за собой сбой устройства либо даже вывести его из строя. Напри</w:t>
      </w:r>
      <w:r>
        <w:softHyphen/>
        <w:t>мер, после обновления Windows 98 до Windows XP может перестать работать драйвер принтера, кото</w:t>
      </w:r>
      <w:r>
        <w:softHyphen/>
        <w:t>рый не был специально разработан для Windows XP. Умение находить и обновлять драйверы, а также от</w:t>
      </w:r>
      <w:r>
        <w:softHyphen/>
        <w:t>менять их установку поможет вам в решении многих проблем с настройкой оборудования.</w:t>
      </w:r>
    </w:p>
    <w:p w14:paraId="2D6EABE7" w14:textId="77777777" w:rsidR="007D633F" w:rsidRDefault="007D633F" w:rsidP="007D633F">
      <w:pPr>
        <w:pStyle w:val="a3"/>
      </w:pPr>
      <w:r>
        <w:rPr>
          <w:rStyle w:val="a5"/>
          <w:u w:val="single"/>
        </w:rPr>
        <w:t>Поиск драйверов.</w:t>
      </w:r>
    </w:p>
    <w:p w14:paraId="09C584A1" w14:textId="77777777" w:rsidR="007D633F" w:rsidRDefault="007D633F" w:rsidP="007D633F">
      <w:pPr>
        <w:pStyle w:val="a3"/>
      </w:pPr>
      <w:r>
        <w:t>Ниже перечислены четыре основных источника в том порядке, в котором рекомендуется производить поиск требуемого драйвера.</w:t>
      </w:r>
    </w:p>
    <w:p w14:paraId="797DC171" w14:textId="77777777" w:rsidR="007D633F" w:rsidRDefault="007D633F" w:rsidP="007D633F">
      <w:pPr>
        <w:pStyle w:val="a3"/>
      </w:pPr>
      <w:r>
        <w:lastRenderedPageBreak/>
        <w:t>ü </w:t>
      </w:r>
      <w:r>
        <w:rPr>
          <w:rStyle w:val="a4"/>
        </w:rPr>
        <w:t>Компакт-диск из комплекта устройства. </w:t>
      </w:r>
      <w:r>
        <w:t>Большинство периферийных устройств по</w:t>
      </w:r>
      <w:r>
        <w:softHyphen/>
        <w:t>ставляется с диском, на котором есть все не</w:t>
      </w:r>
      <w:r>
        <w:softHyphen/>
        <w:t>обходимые драйверы для различных версий ОС. Это наилучший источник драйверов для нового оборудования.</w:t>
      </w:r>
    </w:p>
    <w:p w14:paraId="68730BA7" w14:textId="77777777" w:rsidR="007D633F" w:rsidRDefault="007D633F" w:rsidP="007D633F">
      <w:pPr>
        <w:pStyle w:val="a3"/>
      </w:pPr>
      <w:r>
        <w:t>ü </w:t>
      </w:r>
      <w:r>
        <w:rPr>
          <w:rStyle w:val="a4"/>
        </w:rPr>
        <w:t>Сайт Windows Update. </w:t>
      </w:r>
      <w:r>
        <w:t>Компания Microsoft публикует последние версии драйверов раз</w:t>
      </w:r>
      <w:r>
        <w:softHyphen/>
        <w:t>личных устройств, а также обновления самой ОС и ее приложений. Проанализировав ваш компьютер, программа Windows Update пред</w:t>
      </w:r>
      <w:r>
        <w:softHyphen/>
        <w:t>ложит список подходящих для него драйве</w:t>
      </w:r>
      <w:r>
        <w:softHyphen/>
        <w:t>ров и обновлений.</w:t>
      </w:r>
    </w:p>
    <w:p w14:paraId="2092EC66" w14:textId="77777777" w:rsidR="007D633F" w:rsidRDefault="007D633F" w:rsidP="007D633F">
      <w:pPr>
        <w:pStyle w:val="a3"/>
      </w:pPr>
      <w:r>
        <w:t>ü </w:t>
      </w:r>
      <w:r>
        <w:rPr>
          <w:rStyle w:val="a4"/>
        </w:rPr>
        <w:t>Веб-сайт изготовителя устройства. </w:t>
      </w:r>
      <w:r>
        <w:t>Боль</w:t>
      </w:r>
      <w:r>
        <w:softHyphen/>
        <w:t>шинство производителей оборудования пуб</w:t>
      </w:r>
      <w:r>
        <w:softHyphen/>
        <w:t>ликуют обновляемые ими драйверы для своей продукции на принадлежащих им веб-сайтах.</w:t>
      </w:r>
    </w:p>
    <w:p w14:paraId="3F83B9A8" w14:textId="77777777" w:rsidR="007D633F" w:rsidRDefault="007D633F" w:rsidP="007D633F">
      <w:pPr>
        <w:pStyle w:val="a3"/>
      </w:pPr>
      <w:r>
        <w:t>ü </w:t>
      </w:r>
      <w:r>
        <w:rPr>
          <w:rStyle w:val="a4"/>
        </w:rPr>
        <w:t>Установочный диск Windows XP Professional </w:t>
      </w:r>
      <w:r>
        <w:t>содержит библиотеку драйверов для многих устройств входящих в список поддерживаемого оборудования «HCL»</w:t>
      </w:r>
    </w:p>
    <w:p w14:paraId="3B762924" w14:textId="77777777" w:rsidR="007D633F" w:rsidRDefault="007D633F" w:rsidP="007D633F">
      <w:pPr>
        <w:pStyle w:val="a3"/>
      </w:pPr>
      <w:r>
        <w:t>Установка новой версии драйвера для уже имеюще</w:t>
      </w:r>
      <w:r>
        <w:softHyphen/>
        <w:t>гося оборудования называется </w:t>
      </w:r>
      <w:r>
        <w:rPr>
          <w:rStyle w:val="a4"/>
        </w:rPr>
        <w:t>обновлением драйве</w:t>
      </w:r>
      <w:r>
        <w:rPr>
          <w:rStyle w:val="a4"/>
        </w:rPr>
        <w:softHyphen/>
        <w:t>ра. </w:t>
      </w:r>
      <w:r>
        <w:t>Windows XP Professional значительно облегчает эту процедуру.</w:t>
      </w:r>
    </w:p>
    <w:p w14:paraId="3F150C04" w14:textId="77777777" w:rsidR="007D633F" w:rsidRDefault="007D633F" w:rsidP="007D633F">
      <w:pPr>
        <w:pStyle w:val="a3"/>
      </w:pPr>
      <w:r>
        <w:t>Чтобы обновить драйвер, необходимо выполнить следующие действия:</w:t>
      </w:r>
    </w:p>
    <w:p w14:paraId="257AC94D" w14:textId="77777777" w:rsidR="007D633F" w:rsidRDefault="007D633F" w:rsidP="007D633F">
      <w:pPr>
        <w:pStyle w:val="a3"/>
      </w:pPr>
      <w:r>
        <w:t>1. Найдите требуемый драйвер на одном из ранее перечисленных источников.</w:t>
      </w:r>
    </w:p>
    <w:p w14:paraId="72894C43" w14:textId="77777777" w:rsidR="007D633F" w:rsidRDefault="007D633F" w:rsidP="007D633F">
      <w:pPr>
        <w:pStyle w:val="a3"/>
      </w:pPr>
      <w:r>
        <w:t>2. Раскройте меню Пуск (Start), щелкните правой кнопкой мыши на пункте Мой компьютер (My Computer) и выберите в контекстном меню команду Управление (</w:t>
      </w:r>
      <w:proofErr w:type="spellStart"/>
      <w:r>
        <w:t>Manage</w:t>
      </w:r>
      <w:proofErr w:type="spellEnd"/>
      <w:r>
        <w:t>).</w:t>
      </w:r>
    </w:p>
    <w:p w14:paraId="183F9683" w14:textId="77777777" w:rsidR="007D633F" w:rsidRDefault="007D633F" w:rsidP="007D633F">
      <w:pPr>
        <w:pStyle w:val="a3"/>
      </w:pPr>
      <w:r>
        <w:t>3. В окне Управление компьютером выберите в списке слева пункт Диспетчер устройств.</w:t>
      </w:r>
    </w:p>
    <w:p w14:paraId="5A7DCFEB" w14:textId="77777777" w:rsidR="007D633F" w:rsidRDefault="007D633F" w:rsidP="007D633F">
      <w:pPr>
        <w:pStyle w:val="a3"/>
      </w:pPr>
      <w:r>
        <w:t>4. Щелкните мышью на знаке «+» рядом с типом устройства, драйвер для которого нужно обно</w:t>
      </w:r>
      <w:r>
        <w:softHyphen/>
        <w:t xml:space="preserve">вить. </w:t>
      </w:r>
    </w:p>
    <w:p w14:paraId="279E4A48" w14:textId="77777777" w:rsidR="007D633F" w:rsidRDefault="007D633F" w:rsidP="007D633F">
      <w:pPr>
        <w:pStyle w:val="a3"/>
      </w:pPr>
      <w:r>
        <w:t>5.Выполните двойной щелчок мышью на названии нужного устройства откроется окно его свойств. Перейдите в нем на вкладку Драйвер (Driver).</w:t>
      </w:r>
    </w:p>
    <w:p w14:paraId="7E9472CF" w14:textId="77777777" w:rsidR="007D633F" w:rsidRDefault="007D633F" w:rsidP="007D633F">
      <w:pPr>
        <w:pStyle w:val="a3"/>
      </w:pPr>
      <w:r>
        <w:t>6. Щелкните мышью на кнопке Обновить (Update Driver) запустится </w:t>
      </w:r>
      <w:r>
        <w:rPr>
          <w:rStyle w:val="a4"/>
        </w:rPr>
        <w:t>Мастер обновление оборудования (</w:t>
      </w:r>
      <w:proofErr w:type="spellStart"/>
      <w:r>
        <w:rPr>
          <w:rStyle w:val="a4"/>
        </w:rPr>
        <w:t>Hardware</w:t>
      </w:r>
      <w:proofErr w:type="spellEnd"/>
      <w:r>
        <w:rPr>
          <w:rStyle w:val="a4"/>
        </w:rPr>
        <w:t xml:space="preserve"> Update Wizard).</w:t>
      </w:r>
    </w:p>
    <w:p w14:paraId="20057A6B" w14:textId="77777777" w:rsidR="007D633F" w:rsidRDefault="007D633F" w:rsidP="007D633F">
      <w:pPr>
        <w:pStyle w:val="a3"/>
      </w:pPr>
      <w:r>
        <w:t>7. Если новый драйвер имеется на компакт-диске, щелкните мышью на кнопке Далее (Next); иначе выберите опцию Установка из указанного места (</w:t>
      </w:r>
      <w:proofErr w:type="spellStart"/>
      <w:r>
        <w:t>Install</w:t>
      </w:r>
      <w:proofErr w:type="spellEnd"/>
      <w:r>
        <w:t xml:space="preserve"> From A List </w:t>
      </w:r>
      <w:proofErr w:type="spellStart"/>
      <w:r>
        <w:t>Or</w:t>
      </w:r>
      <w:proofErr w:type="spellEnd"/>
      <w:r>
        <w:t xml:space="preserve"> </w:t>
      </w:r>
      <w:proofErr w:type="spellStart"/>
      <w:r>
        <w:t>Specific</w:t>
      </w:r>
      <w:proofErr w:type="spellEnd"/>
      <w:r>
        <w:t xml:space="preserve"> </w:t>
      </w:r>
      <w:proofErr w:type="spellStart"/>
      <w:r>
        <w:t>Location</w:t>
      </w:r>
      <w:proofErr w:type="spellEnd"/>
      <w:r>
        <w:t xml:space="preserve"> (Advance</w:t>
      </w:r>
      <w:r>
        <w:softHyphen/>
        <w:t>d</w:t>
      </w:r>
      <w:proofErr w:type="gramStart"/>
      <w:r>
        <w:t>) )</w:t>
      </w:r>
      <w:proofErr w:type="gramEnd"/>
      <w:r>
        <w:t xml:space="preserve"> и вновь щелкните мышью на кнопке Далее (Next).</w:t>
      </w:r>
    </w:p>
    <w:p w14:paraId="0D36213B" w14:textId="77777777" w:rsidR="007D633F" w:rsidRDefault="007D633F" w:rsidP="007D633F">
      <w:pPr>
        <w:pStyle w:val="a3"/>
      </w:pPr>
      <w:r>
        <w:t xml:space="preserve">8. Пометьте </w:t>
      </w:r>
      <w:proofErr w:type="gramStart"/>
      <w:r>
        <w:t>флажок</w:t>
      </w:r>
      <w:proofErr w:type="gramEnd"/>
      <w:r>
        <w:t xml:space="preserve"> Включить следующее место поиска (</w:t>
      </w:r>
      <w:proofErr w:type="spellStart"/>
      <w:r>
        <w:t>Include</w:t>
      </w:r>
      <w:proofErr w:type="spellEnd"/>
      <w:r>
        <w:t xml:space="preserve"> </w:t>
      </w:r>
      <w:proofErr w:type="spellStart"/>
      <w:r>
        <w:t>This</w:t>
      </w:r>
      <w:proofErr w:type="spellEnd"/>
      <w:r>
        <w:t xml:space="preserve"> </w:t>
      </w:r>
      <w:proofErr w:type="spellStart"/>
      <w:r>
        <w:t>Location</w:t>
      </w:r>
      <w:proofErr w:type="spellEnd"/>
      <w:r>
        <w:t xml:space="preserve"> In The Search), щелкните мышью на кнопке Обзор (</w:t>
      </w:r>
      <w:proofErr w:type="spellStart"/>
      <w:r>
        <w:t>Browse</w:t>
      </w:r>
      <w:proofErr w:type="spellEnd"/>
      <w:r>
        <w:t>), найдите каталог с требуемым драйвером и щелк</w:t>
      </w:r>
      <w:r>
        <w:softHyphen/>
        <w:t>ните мышью на кнопке Далее (Next).</w:t>
      </w:r>
    </w:p>
    <w:p w14:paraId="70A59D69" w14:textId="77777777" w:rsidR="007D633F" w:rsidRDefault="007D633F" w:rsidP="007D633F">
      <w:pPr>
        <w:pStyle w:val="a3"/>
      </w:pPr>
      <w:r>
        <w:t>После этого драйвер будет установлен, а устрой</w:t>
      </w:r>
      <w:r>
        <w:softHyphen/>
        <w:t>ство должно начать нормально работать (возможно, для этого придется включить его вручную в окне свойств в Диспетчере устройств).</w:t>
      </w:r>
    </w:p>
    <w:p w14:paraId="1C94C234" w14:textId="77777777" w:rsidR="007D633F" w:rsidRDefault="007D633F" w:rsidP="007D633F">
      <w:pPr>
        <w:pStyle w:val="a3"/>
      </w:pPr>
      <w:r>
        <w:rPr>
          <w:rStyle w:val="a5"/>
          <w:u w:val="single"/>
        </w:rPr>
        <w:t>Отмена установки драйвера</w:t>
      </w:r>
    </w:p>
    <w:p w14:paraId="11EAFE83" w14:textId="77777777" w:rsidR="007D633F" w:rsidRDefault="007D633F" w:rsidP="007D633F">
      <w:pPr>
        <w:pStyle w:val="a3"/>
      </w:pPr>
      <w:r>
        <w:lastRenderedPageBreak/>
        <w:t>Иногда после обновления драйвера устройство начи</w:t>
      </w:r>
      <w:r>
        <w:softHyphen/>
        <w:t>нает давать сбои, а то и вовсе перестает работать. В этом случае необходимо отменить («откатить») уста</w:t>
      </w:r>
      <w:r>
        <w:softHyphen/>
        <w:t>новку драйвера. После этого система возвращается к использованию прежнего драйвера. В Windows XP Professional отменить установку драйвера достаточно просто, поскольку система сохраняет прежние драй</w:t>
      </w:r>
      <w:r>
        <w:softHyphen/>
        <w:t>веры.</w:t>
      </w:r>
    </w:p>
    <w:p w14:paraId="7F32B536" w14:textId="77777777" w:rsidR="007D633F" w:rsidRDefault="007D633F" w:rsidP="007D633F">
      <w:pPr>
        <w:pStyle w:val="a3"/>
      </w:pPr>
      <w:r>
        <w:t>Чтобы отменить установку драйвера, необходимо выполнить следующие действия:</w:t>
      </w:r>
    </w:p>
    <w:p w14:paraId="575EDFB6" w14:textId="77777777" w:rsidR="007D633F" w:rsidRDefault="007D633F" w:rsidP="007D633F">
      <w:pPr>
        <w:pStyle w:val="a3"/>
      </w:pPr>
      <w:r>
        <w:t>1. В окне свойств устройства (открытом при помо</w:t>
      </w:r>
      <w:r>
        <w:softHyphen/>
        <w:t>щи Диспетчера устройств) перейдите на вкладку Драйвер.</w:t>
      </w:r>
    </w:p>
    <w:p w14:paraId="6DB93623" w14:textId="77777777" w:rsidR="007D633F" w:rsidRDefault="007D633F" w:rsidP="007D633F">
      <w:pPr>
        <w:pStyle w:val="a3"/>
      </w:pPr>
      <w:r>
        <w:t>2. Щелкните мышью на кнопке «Откатить» (</w:t>
      </w:r>
      <w:proofErr w:type="spellStart"/>
      <w:r>
        <w:t>Roll</w:t>
      </w:r>
      <w:proofErr w:type="spellEnd"/>
      <w:r>
        <w:t xml:space="preserve"> Back Driver).</w:t>
      </w:r>
    </w:p>
    <w:p w14:paraId="7694C5DB" w14:textId="77777777" w:rsidR="007D633F" w:rsidRDefault="007D633F"/>
    <w:sectPr w:rsidR="007D6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025"/>
    <w:multiLevelType w:val="multilevel"/>
    <w:tmpl w:val="80909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E77D2A"/>
    <w:multiLevelType w:val="multilevel"/>
    <w:tmpl w:val="34FE8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DC7CA3"/>
    <w:multiLevelType w:val="multilevel"/>
    <w:tmpl w:val="762279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70"/>
    <w:rsid w:val="00385F09"/>
    <w:rsid w:val="007D633F"/>
    <w:rsid w:val="00C61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F285"/>
  <w15:chartTrackingRefBased/>
  <w15:docId w15:val="{080FC29A-3225-4745-8B3A-8F930CDF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D63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63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D63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D63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3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63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D633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D6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D633F"/>
    <w:rPr>
      <w:i/>
      <w:iCs/>
    </w:rPr>
  </w:style>
  <w:style w:type="character" w:styleId="a5">
    <w:name w:val="Strong"/>
    <w:basedOn w:val="a0"/>
    <w:uiPriority w:val="22"/>
    <w:qFormat/>
    <w:rsid w:val="007D633F"/>
    <w:rPr>
      <w:b/>
      <w:bCs/>
    </w:rPr>
  </w:style>
  <w:style w:type="paragraph" w:customStyle="1" w:styleId="img">
    <w:name w:val="img"/>
    <w:basedOn w:val="a"/>
    <w:rsid w:val="007D63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D6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D633F"/>
    <w:rPr>
      <w:rFonts w:ascii="Courier New" w:eastAsia="Times New Roman" w:hAnsi="Courier New" w:cs="Courier New"/>
      <w:sz w:val="20"/>
      <w:szCs w:val="20"/>
      <w:lang w:eastAsia="ru-RU"/>
    </w:rPr>
  </w:style>
  <w:style w:type="character" w:styleId="HTML1">
    <w:name w:val="HTML Code"/>
    <w:basedOn w:val="a0"/>
    <w:uiPriority w:val="99"/>
    <w:semiHidden/>
    <w:unhideWhenUsed/>
    <w:rsid w:val="007D633F"/>
    <w:rPr>
      <w:rFonts w:ascii="Courier New" w:eastAsia="Times New Roman" w:hAnsi="Courier New" w:cs="Courier New"/>
      <w:sz w:val="20"/>
      <w:szCs w:val="20"/>
    </w:rPr>
  </w:style>
  <w:style w:type="character" w:customStyle="1" w:styleId="40">
    <w:name w:val="Заголовок 4 Знак"/>
    <w:basedOn w:val="a0"/>
    <w:link w:val="4"/>
    <w:uiPriority w:val="9"/>
    <w:semiHidden/>
    <w:rsid w:val="007D633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31638">
      <w:bodyDiv w:val="1"/>
      <w:marLeft w:val="0"/>
      <w:marRight w:val="0"/>
      <w:marTop w:val="0"/>
      <w:marBottom w:val="0"/>
      <w:divBdr>
        <w:top w:val="none" w:sz="0" w:space="0" w:color="auto"/>
        <w:left w:val="none" w:sz="0" w:space="0" w:color="auto"/>
        <w:bottom w:val="none" w:sz="0" w:space="0" w:color="auto"/>
        <w:right w:val="none" w:sz="0" w:space="0" w:color="auto"/>
      </w:divBdr>
      <w:divsChild>
        <w:div w:id="1992441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92105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6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6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3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2984</Words>
  <Characters>17011</Characters>
  <Application>Microsoft Office Word</Application>
  <DocSecurity>0</DocSecurity>
  <Lines>141</Lines>
  <Paragraphs>39</Paragraphs>
  <ScaleCrop>false</ScaleCrop>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2023-01-11T07:53:00Z</dcterms:created>
  <dcterms:modified xsi:type="dcterms:W3CDTF">2023-01-11T07:55:00Z</dcterms:modified>
</cp:coreProperties>
</file>