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F4D4" w14:textId="77777777" w:rsidR="00305DE6" w:rsidRPr="00305DE6" w:rsidRDefault="00305DE6" w:rsidP="00305D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5D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Оценка качества функционирования информационной системы. CALS-технологии</w:t>
      </w:r>
    </w:p>
    <w:p w14:paraId="1AC8379E" w14:textId="77777777" w:rsidR="00305DE6" w:rsidRPr="00305DE6" w:rsidRDefault="00305DE6" w:rsidP="00305D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5D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Оценка качества информационных систем</w:t>
      </w:r>
    </w:p>
    <w:p w14:paraId="0E0A70A2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Аннотация: 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Показаны виды дефектов информационных систем, методы оценки их качества, рассматриваются стандарты управления качеством, приводится классификация критериев качества информационных систем.</w:t>
      </w:r>
    </w:p>
    <w:p w14:paraId="418FAE39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лекции заключается в изложении методики, позволяющей оценивать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качество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внедряемых информационных систем.</w:t>
      </w:r>
    </w:p>
    <w:p w14:paraId="401BA376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постановка задачи</w:t>
      </w:r>
    </w:p>
    <w:p w14:paraId="7F5ACF23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Качество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 связано с дефектами, заложенными на этапе проектирования и проявляющимися в процессе эксплуатации. Свойства ИС, в том числе и дефектологические, могут проявляться лишь во взаимодействии с внешней средой, включающей технические средства, персонал, информационное и программное окружение.</w:t>
      </w:r>
    </w:p>
    <w:p w14:paraId="59C979C9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целей исследования и этапов жизненного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цикла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 дефектологические свойства разделяют на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дефектогенность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дефектабельность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дефектоскопичность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151E877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Дефектогенность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влиянием следующих факторов:</w:t>
      </w:r>
    </w:p>
    <w:p w14:paraId="5E4FEBE7" w14:textId="77777777" w:rsidR="00305DE6" w:rsidRPr="00305DE6" w:rsidRDefault="00305DE6" w:rsidP="00305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численностью разработчиков ИС, их профессиональными психофизиологическими характеристиками;</w:t>
      </w:r>
    </w:p>
    <w:p w14:paraId="3B19F27B" w14:textId="77777777" w:rsidR="00305DE6" w:rsidRPr="00305DE6" w:rsidRDefault="00305DE6" w:rsidP="00305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и организацией процесса разработки ИС;</w:t>
      </w:r>
    </w:p>
    <w:p w14:paraId="6D78324C" w14:textId="77777777" w:rsidR="00305DE6" w:rsidRPr="00305DE6" w:rsidRDefault="00305DE6" w:rsidP="00305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характеристиками инструментальных средств и комплексов ИС;</w:t>
      </w:r>
    </w:p>
    <w:p w14:paraId="372E70BE" w14:textId="77777777" w:rsidR="00305DE6" w:rsidRPr="00305DE6" w:rsidRDefault="00305DE6" w:rsidP="00305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сложностью задач, решаемых ИС;</w:t>
      </w:r>
    </w:p>
    <w:p w14:paraId="0BA7E87E" w14:textId="77777777" w:rsidR="00305DE6" w:rsidRPr="00305DE6" w:rsidRDefault="00305DE6" w:rsidP="00305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степенью агрессивности внешней среды (потенциальной возможностью внешней среды вносить преднамеренные дефекты, например, воздействие вирусов).</w:t>
      </w:r>
    </w:p>
    <w:p w14:paraId="438ED77B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Дефектабельность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характеризует наличие дефектов ИС и определяется их количеством и местонахождением. Другими факторами, влияющими на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дефектабельность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являются:</w:t>
      </w:r>
    </w:p>
    <w:p w14:paraId="59ED5BE1" w14:textId="77777777" w:rsidR="00305DE6" w:rsidRPr="00305DE6" w:rsidRDefault="00305DE6" w:rsidP="00305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структурно-конструктивные особенности ИС;</w:t>
      </w:r>
    </w:p>
    <w:p w14:paraId="01EAAA8C" w14:textId="77777777" w:rsidR="00305DE6" w:rsidRPr="00305DE6" w:rsidRDefault="00305DE6" w:rsidP="00305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и характеристики ошибок, приводящих к дефектам.</w:t>
      </w:r>
    </w:p>
    <w:p w14:paraId="229D6E3D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Дефектоскопичность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характеризует возможность проявления дефектов в виде отказов и сбоев в процессе отладки, испытаний или эксплуатации. На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дефектоскопичность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влияют:</w:t>
      </w:r>
    </w:p>
    <w:p w14:paraId="0C9AE88A" w14:textId="77777777" w:rsidR="00305DE6" w:rsidRPr="00305DE6" w:rsidRDefault="00305DE6" w:rsidP="00305D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количество, типы и характер распределения дефектов;</w:t>
      </w:r>
    </w:p>
    <w:p w14:paraId="2DD7C077" w14:textId="77777777" w:rsidR="00305DE6" w:rsidRPr="00305DE6" w:rsidRDefault="00305DE6" w:rsidP="00305D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 ИС к проявлению дефектов;</w:t>
      </w:r>
    </w:p>
    <w:p w14:paraId="48FF4FE6" w14:textId="77777777" w:rsidR="00305DE6" w:rsidRPr="00305DE6" w:rsidRDefault="00305DE6" w:rsidP="00305D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средств контроля и диагностики дефектов;</w:t>
      </w:r>
    </w:p>
    <w:p w14:paraId="05A90D04" w14:textId="77777777" w:rsidR="00305DE6" w:rsidRPr="00305DE6" w:rsidRDefault="00305DE6" w:rsidP="00305D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обслуживающего персонала.</w:t>
      </w:r>
    </w:p>
    <w:p w14:paraId="4164F97E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 - задача крайне сложная из-за многообразия интересов пользователей. Поэтому невозможно предложить одну универсальную меру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приходится использовать ряд характеристик, охватывающих весь спектр предъявляемых требований. Наиболее близки к задачам оценки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модели качества программного обеспечения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являющегося одним из важных составных частей ИС. В настоящее время используется несколько абстрактных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моделей качества программного обеспечения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основанных на определениях характеристики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показателя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критерия и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метрики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C4229A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Критерий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определен как независимый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атрибут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 или процесса ее создания. С помощью такого критерия может быть измерена характеристика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 на основе той или иной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метрики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Совокупность нескольких критериев определяет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показатель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,формируемый исходя из требований, предъявляемых к ИС. В настоящее время наибольшее распространение получила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иерархическая модель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компонентов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ИС. Вначале определяются характеристики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числе которых могут быть, например:</w:t>
      </w:r>
    </w:p>
    <w:p w14:paraId="547040E4" w14:textId="77777777" w:rsidR="00305DE6" w:rsidRPr="00305DE6" w:rsidRDefault="00305DE6" w:rsidP="00305D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полезность;</w:t>
      </w:r>
    </w:p>
    <w:p w14:paraId="71764796" w14:textId="77777777" w:rsidR="00305DE6" w:rsidRPr="00305DE6" w:rsidRDefault="00305DE6" w:rsidP="00305D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исходная полезность;</w:t>
      </w:r>
    </w:p>
    <w:p w14:paraId="61A540BF" w14:textId="77777777" w:rsidR="00305DE6" w:rsidRPr="00305DE6" w:rsidRDefault="00305DE6" w:rsidP="00305D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удобство эксплуатации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B1D7F3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формируются показатели, к числу которых могут быть отнесены:</w:t>
      </w:r>
    </w:p>
    <w:p w14:paraId="10B642B9" w14:textId="77777777" w:rsidR="00305DE6" w:rsidRPr="00305DE6" w:rsidRDefault="00305DE6" w:rsidP="00305D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практичность;</w:t>
      </w:r>
    </w:p>
    <w:p w14:paraId="3B2A6496" w14:textId="77777777" w:rsidR="00305DE6" w:rsidRPr="00305DE6" w:rsidRDefault="00305DE6" w:rsidP="00305D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целостность;</w:t>
      </w:r>
    </w:p>
    <w:p w14:paraId="64619CDE" w14:textId="77777777" w:rsidR="00305DE6" w:rsidRPr="00305DE6" w:rsidRDefault="00305DE6" w:rsidP="00305D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корректность;</w:t>
      </w:r>
    </w:p>
    <w:p w14:paraId="0FCBCA57" w14:textId="77777777" w:rsidR="00305DE6" w:rsidRPr="00305DE6" w:rsidRDefault="00305DE6" w:rsidP="00305D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обслуживания;</w:t>
      </w:r>
    </w:p>
    <w:p w14:paraId="181E2F58" w14:textId="77777777" w:rsidR="00305DE6" w:rsidRPr="00305DE6" w:rsidRDefault="00305DE6" w:rsidP="00305D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оцениваемость;</w:t>
      </w:r>
    </w:p>
    <w:p w14:paraId="590AFE3C" w14:textId="77777777" w:rsidR="00305DE6" w:rsidRPr="00305DE6" w:rsidRDefault="00305DE6" w:rsidP="00305D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гибкость;</w:t>
      </w:r>
    </w:p>
    <w:p w14:paraId="15C837A4" w14:textId="77777777" w:rsidR="00305DE6" w:rsidRPr="00305DE6" w:rsidRDefault="00305DE6" w:rsidP="00305D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адаптируемость;</w:t>
      </w:r>
    </w:p>
    <w:p w14:paraId="3D0B3B03" w14:textId="77777777" w:rsidR="00305DE6" w:rsidRPr="00305DE6" w:rsidRDefault="00305DE6" w:rsidP="00305D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мобильность;</w:t>
      </w:r>
    </w:p>
    <w:p w14:paraId="72E3B0E9" w14:textId="77777777" w:rsidR="00305DE6" w:rsidRPr="00305DE6" w:rsidRDefault="00305DE6" w:rsidP="00305D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взаимодействия.</w:t>
      </w:r>
    </w:p>
    <w:p w14:paraId="2406DE25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показателю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в соответствие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критериев. Для указанных показателей приведем возможные критерии. Надо отметить, что один и тот же критерий может характеризовать несколько показателей:</w:t>
      </w:r>
    </w:p>
    <w:p w14:paraId="368502E4" w14:textId="77777777" w:rsidR="00305DE6" w:rsidRPr="00305DE6" w:rsidRDefault="00305DE6" w:rsidP="00305D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практичность -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работоспособность, возможность обучения, коммуникативность, объем ввода, скорость ввода-вывода;</w:t>
      </w:r>
    </w:p>
    <w:p w14:paraId="27CCA950" w14:textId="77777777" w:rsidR="00305DE6" w:rsidRPr="00305DE6" w:rsidRDefault="00305DE6" w:rsidP="00305D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целостность -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доступа, контроль доступа;</w:t>
      </w:r>
    </w:p>
    <w:p w14:paraId="71883CA6" w14:textId="77777777" w:rsidR="00305DE6" w:rsidRPr="00305DE6" w:rsidRDefault="00305DE6" w:rsidP="00305D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эффективность -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использования памяти, эффективность функционирования;</w:t>
      </w:r>
    </w:p>
    <w:p w14:paraId="128B9D4D" w14:textId="77777777" w:rsidR="00305DE6" w:rsidRPr="00305DE6" w:rsidRDefault="00305DE6" w:rsidP="00305D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корректность -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трассируемость, завершенность, согласованность;</w:t>
      </w:r>
    </w:p>
    <w:p w14:paraId="111E4328" w14:textId="77777777" w:rsidR="00305DE6" w:rsidRPr="00305DE6" w:rsidRDefault="00305DE6" w:rsidP="00305D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надежность -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точность, устойчивость к ошибкам, согласованность, простоту;</w:t>
      </w:r>
    </w:p>
    <w:p w14:paraId="51030124" w14:textId="77777777" w:rsidR="00305DE6" w:rsidRPr="00305DE6" w:rsidRDefault="00305DE6" w:rsidP="00305D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удобство обслуживания -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согласованность, простоту, краткость, информативность, модульность;</w:t>
      </w:r>
    </w:p>
    <w:p w14:paraId="7B4F90F9" w14:textId="77777777" w:rsidR="00305DE6" w:rsidRPr="00305DE6" w:rsidRDefault="00305DE6" w:rsidP="00305D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оцениваемость -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простоту, наличие измерительных средств, информативность, модульность;</w:t>
      </w:r>
    </w:p>
    <w:p w14:paraId="3679AAED" w14:textId="77777777" w:rsidR="00305DE6" w:rsidRPr="00305DE6" w:rsidRDefault="00305DE6" w:rsidP="00305D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гибкость -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распространяемость, общность, информатирован-ность, модульность;</w:t>
      </w:r>
    </w:p>
    <w:p w14:paraId="749F1359" w14:textId="77777777" w:rsidR="00305DE6" w:rsidRPr="00305DE6" w:rsidRDefault="00305DE6" w:rsidP="00305D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адаптируемость -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общность, информативность, модульность, аппаратную независимость, программную независимость;</w:t>
      </w:r>
    </w:p>
    <w:p w14:paraId="15B62197" w14:textId="77777777" w:rsidR="00305DE6" w:rsidRPr="00305DE6" w:rsidRDefault="00305DE6" w:rsidP="00305D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мобильность -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информативность, модульность, аппаратную независимость, программную независимость; </w:t>
      </w:r>
    </w:p>
    <w:p w14:paraId="073352D5" w14:textId="77777777" w:rsidR="00305DE6" w:rsidRPr="00305DE6" w:rsidRDefault="00305DE6" w:rsidP="00305D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возможность взаимодействия -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модульность, унифицируемость процедур связи, унифицируемость данных. </w:t>
      </w:r>
    </w:p>
    <w:p w14:paraId="56FD78F7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метрик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дать количественную или качественную оценку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ИС. Различают следующие виды метрических шкал для измерения критериев.</w:t>
      </w:r>
    </w:p>
    <w:p w14:paraId="55166F6D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тип -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метрики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используют интервальную шкалу, характеризуемую относительными величинами реально измеряемых физических показателей, например, временем наработки на отказ, вероятностью ошибки, объемом информации и других.</w:t>
      </w:r>
    </w:p>
    <w:p w14:paraId="58BD7E50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тип -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метрики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соответствует порядковая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шкала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позволяющая ранжировать характеристики путем сравнения с опорными значениями.</w:t>
      </w:r>
    </w:p>
    <w:p w14:paraId="78A3BB78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тип -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метрики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соответствуют номинальная, или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категорированная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шкала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определяющая наличие рассматриваемого свойства или признака у рассматриваемого объекта без учета градаций по этому признаку. Так, например,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интерфейс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быть "простым для понимания", "умеренно простым", "сложным для понимания".</w:t>
      </w:r>
    </w:p>
    <w:p w14:paraId="3C5BE6D3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 иерархического подхода является представленная на рис.1 модель классификации критериев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систем. С помощью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функциональных критериев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оценивается степень выполнения ИС основных целей или задач. Конструктивные критерии предназначены для оценки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компонент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ИС, не зависящих от целевого назначения.</w:t>
      </w:r>
    </w:p>
    <w:p w14:paraId="2CB30CC9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путей обеспечения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 является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сертификация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.В США Радиотехническая комиссия по аэронавтике в своем руководящем документе определяет процесс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сертификации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следующим образом:</w:t>
      </w:r>
    </w:p>
    <w:p w14:paraId="6BFE5694" w14:textId="2223DDE6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98B5EB" wp14:editId="5AC712AA">
            <wp:extent cx="5905500" cy="3686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C6A9F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Рис. 1.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классификации критериев качества информационных систем</w:t>
      </w:r>
    </w:p>
    <w:p w14:paraId="69A31D2B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"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Сертификация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процесс официально выполняемой функции системы ... путем удостоверения, что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функция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... удовлетворяет требованиям заказчика, а также государственным нормативным документам".</w:t>
      </w:r>
    </w:p>
    <w:p w14:paraId="31A2D86F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не существует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стандартов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удовлетворяющих оценке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ИС. В западноевропейских странах имеется ряд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стандартов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определяющих основы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сертификации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программных систем.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Великобритании (BS750) описывает структурные построения программных систем, при соблюдении которых может быть получен документ, гарантирующий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качество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государственном уровне. Имеется международный аналог указанного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(ISO9000) и аналог для стран-членов НАТО (AQAP1). Существующая в нашей стране система нормативно-технических документов относит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программное обеспечение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к "продукции производственно-технического назначения", которая рассматривается как материальный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программное обеспечение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скорее абстрактной нематериальной сферой. Существующие ГОСТы (например, ГОСТ 28195-89 "Оценка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программных средств. Общие положения") явно устарели и являются неполными.</w:t>
      </w:r>
    </w:p>
    <w:p w14:paraId="4F55DDAF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Стандарты управления качеством промышленной продукции</w:t>
      </w:r>
    </w:p>
    <w:p w14:paraId="2C2667BB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стандарты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серии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ISO 9000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разработаны для управления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качеством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продукции, их дополняют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стандарты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серии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ISO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14000, отражающие экологические требования к производству промышленной продукции. Хотя эти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стандарты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непосредственно не связаны с CALS-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стандартами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цели - совершенствование промышленного производства, повышение его эффективности - совпадают.</w:t>
      </w:r>
    </w:p>
    <w:p w14:paraId="58662CA6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что управление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качеством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тесно связано с его контролем.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традиционно основан на измерении показателей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продукции на специальных технологических операциях контроля и выбраковке негодных изделий. Однако есть и другой подход к управлению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качеством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основан на контроле качественных показателей не самих изделий, а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проектных процедур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технологических процессов, используемых при создании этих изделий.</w:t>
      </w:r>
    </w:p>
    <w:p w14:paraId="62CBD397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подход во многих случаях более эффективен. Он требует меньше затрат, поскольку позволяет обойтись без стопроцентного контроля продукции и благодаря предупреждению появления брака снижает производственные издержки. Именно этот подход положен в основу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стандартов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ISO 9000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принятых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ISO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1987 г. и проходящих корректировку приблизительно каждые пять лет.</w:t>
      </w:r>
    </w:p>
    <w:p w14:paraId="4081284A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методической основой для управления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качеством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международные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стандарты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серии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ISO 9000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определяют и регламентируют инвариантные вопросы создания, развития, применения и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сертификации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промышленности. В них устанавливается форма требований к системе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 демонстрации поставщиком своих возможностей и оценки этих возможностей внешними сторонами.</w:t>
      </w:r>
    </w:p>
    <w:p w14:paraId="35F36FF5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причиной появления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стандартов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ISO 9000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была потребность в общем для всех участников международного рынка базисе для контроля и управления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качеством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товаров. Американское общество контроля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определило цели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ISO 9000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помощь в 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развитии международного обмена товарами и услугами и кооперации в сфере интеллектуальной, научной, технологической и деловой активности.</w:t>
      </w:r>
    </w:p>
    <w:p w14:paraId="571AD202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стандартах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ISO 9000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используется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определение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ISO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8402: "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Качество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совокупность характеристик продукта, относящихся к его способности удовлетворять установленные или предполагаемые потребности". Аналогичное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определение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содержится в ГОСТ 15467-79: "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Качество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продукции - это совокупность свойств продукции, обусловливающих ее пригодность удовлетворять определенные потребности в соответствии с ее назначением". В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ISO 9000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вводится понятие системы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(QS -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Quality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System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под которой понимают документальную систему с руководствами и описаниями процедур достижения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Другими словами, система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совокупность организационной структуры, ответственности, процедур, процессов и ресурсов, обеспечивающая осуществление общего руководства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качеством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обычно представляет собой совокупность трех слоев документов:</w:t>
      </w:r>
    </w:p>
    <w:p w14:paraId="3AF785EC" w14:textId="77777777" w:rsidR="00305DE6" w:rsidRPr="00305DE6" w:rsidRDefault="00305DE6" w:rsidP="00305D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политики управления для каждого системного элемента;</w:t>
      </w:r>
    </w:p>
    <w:p w14:paraId="44D9777D" w14:textId="77777777" w:rsidR="00305DE6" w:rsidRPr="00305DE6" w:rsidRDefault="00305DE6" w:rsidP="00305D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процедур управления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качеством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(что, где, кем и когда должно быть сделано); </w:t>
      </w:r>
    </w:p>
    <w:p w14:paraId="65C9DE8F" w14:textId="77777777" w:rsidR="00305DE6" w:rsidRPr="00305DE6" w:rsidRDefault="00305DE6" w:rsidP="00305D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тесты, планы, инструкции и т. п.</w:t>
      </w:r>
    </w:p>
    <w:p w14:paraId="0C6C0039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Сертификация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предприятий по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стандартам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ISO 9001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-9003 выполняется некоторой уполномоченной внешней организацией. Наличие сертификата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одно из важных условий для успеха коммерческой деятельности предприятий.</w:t>
      </w:r>
    </w:p>
    <w:p w14:paraId="2651503E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Вторичные стандарты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включают в себя:</w:t>
      </w:r>
    </w:p>
    <w:p w14:paraId="18802395" w14:textId="77777777" w:rsidR="00305DE6" w:rsidRPr="00305DE6" w:rsidRDefault="00305DE6" w:rsidP="00305D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ISO 9000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основные понятия, руководство по применению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ISO 9001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E1C26E" w14:textId="77777777" w:rsidR="00305DE6" w:rsidRPr="00305DE6" w:rsidRDefault="00305DE6" w:rsidP="00305D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ISO 9004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элементы систем управления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качеством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Поддерживающие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стандарты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предназначены для развития и установки систем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DECAB63" w14:textId="77777777" w:rsidR="00305DE6" w:rsidRPr="00305DE6" w:rsidRDefault="00305DE6" w:rsidP="00305D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ISO 10011 - аудит, критерии для аудита систем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</w:p>
    <w:p w14:paraId="1B77BC00" w14:textId="77777777" w:rsidR="00305DE6" w:rsidRPr="00305DE6" w:rsidRDefault="00305DE6" w:rsidP="00305D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ISO 10012 - требования для измерительного оборудования;</w:t>
      </w:r>
    </w:p>
    <w:p w14:paraId="5B7406F8" w14:textId="77777777" w:rsidR="00305DE6" w:rsidRPr="00305DE6" w:rsidRDefault="00305DE6" w:rsidP="00305D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ISO 10013 - пособие для развития руководств по управлению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качеством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3C3010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этих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стандартов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 как государственные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стандарты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 В частности, к ним относятся:</w:t>
      </w:r>
    </w:p>
    <w:p w14:paraId="590C92BA" w14:textId="77777777" w:rsidR="00305DE6" w:rsidRPr="00305DE6" w:rsidRDefault="00305DE6" w:rsidP="00305D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9001-96 "Системы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Модель обеспечения качества при проектировании, разработке, производстве, монтаже и обслуживании";</w:t>
      </w:r>
    </w:p>
    <w:p w14:paraId="5265DD42" w14:textId="77777777" w:rsidR="00305DE6" w:rsidRPr="00305DE6" w:rsidRDefault="00305DE6" w:rsidP="00305D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9002-96 "Системы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Модель обеспечения качества при производстве, монтаже и обслуживании";</w:t>
      </w:r>
    </w:p>
    <w:p w14:paraId="28E61833" w14:textId="77777777" w:rsidR="00305DE6" w:rsidRPr="00305DE6" w:rsidRDefault="00305DE6" w:rsidP="00305D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9003-96 "Системы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Модель обеспечения качества при окончательном контроле и испытаниях".</w:t>
      </w:r>
    </w:p>
    <w:p w14:paraId="1E3B3399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разработана новая версия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стандартов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серии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ISO 9000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названием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ISO 9000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:2000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Quality management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systems (системы управления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качеством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), в которую включены следующие документы:</w:t>
      </w:r>
    </w:p>
    <w:p w14:paraId="60372A9B" w14:textId="77777777" w:rsidR="00305DE6" w:rsidRPr="00305DE6" w:rsidRDefault="00305DE6" w:rsidP="00305D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ISO 9000</w:t>
      </w:r>
      <w:r w:rsidRPr="0030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:2000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Fundamentals</w:t>
      </w:r>
      <w:r w:rsidRPr="0030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and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vocabulary</w:t>
      </w:r>
      <w:r w:rsidRPr="0030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r w:rsidRPr="0030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</w:t>
      </w:r>
      <w:r w:rsidRPr="0030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14:paraId="3F6A54B9" w14:textId="77777777" w:rsidR="00305DE6" w:rsidRPr="00305DE6" w:rsidRDefault="00305DE6" w:rsidP="00305D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ISO 9001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:2000 Requirements (требования);</w:t>
      </w:r>
    </w:p>
    <w:p w14:paraId="6D4123EE" w14:textId="77777777" w:rsidR="00305DE6" w:rsidRPr="00305DE6" w:rsidRDefault="00305DE6" w:rsidP="00305D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ISO 9004</w:t>
      </w:r>
      <w:r w:rsidRPr="0030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:2000 Guidelines for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performance improvement</w:t>
      </w:r>
      <w:r w:rsidRPr="0030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Pr="0030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0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Pr="0030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14:paraId="770C62C9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Главное отличие новой версии от предыдущей состоит в том, что она обусловлена стремлением упростить практическое использование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стандартов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направлена на их лучшую гармонизацию и заключаются в следующем.</w:t>
      </w:r>
    </w:p>
    <w:p w14:paraId="3136A6A4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стандарте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ISO 9001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минимизируется объем требований к системе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Стандарты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ISO 9002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-9003 из новой версии исключаются. Расширяется круг контролируемых ресурсов, в их число включены такие элементы, как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коммуникации,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инфраструктура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A3B188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Введенные в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стандарте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ISO 9004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двадцать элементов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сворачиваются в четыре группы:</w:t>
      </w:r>
    </w:p>
    <w:p w14:paraId="5ADE5A9D" w14:textId="77777777" w:rsidR="00305DE6" w:rsidRPr="00305DE6" w:rsidRDefault="00305DE6" w:rsidP="00305D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ответственности (management responsibility);</w:t>
      </w:r>
    </w:p>
    <w:p w14:paraId="1F471952" w14:textId="77777777" w:rsidR="00305DE6" w:rsidRPr="00305DE6" w:rsidRDefault="00305DE6" w:rsidP="00305D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ресурсами (resource management);</w:t>
      </w:r>
    </w:p>
    <w:p w14:paraId="05A321EE" w14:textId="77777777" w:rsidR="00305DE6" w:rsidRPr="00305DE6" w:rsidRDefault="00305DE6" w:rsidP="00305D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Pr="0030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 w:rsidRPr="0030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30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(product and/or service realization);</w:t>
      </w:r>
    </w:p>
    <w:p w14:paraId="5E595158" w14:textId="77777777" w:rsidR="00305DE6" w:rsidRPr="00305DE6" w:rsidRDefault="00305DE6" w:rsidP="00305D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Pr="0030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30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(measurement, analysis, and improvement).</w:t>
      </w:r>
    </w:p>
    <w:p w14:paraId="23928B6A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Сертификация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предприятий по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стандартам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ISO 9001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-9003 выполняется некоторой уполномоченной внешней организацией. Наличие сертификата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одно из важных условий для успеха коммерческой деятельности предприятий.</w:t>
      </w:r>
    </w:p>
    <w:p w14:paraId="47FB314E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Стандарты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ISO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14000 являются также системой управления влиянием на окружающую среду; они, как и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ISO 9000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реализуются в процессе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сертификации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предприятий, задают процедуры управления и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документации,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аудит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подразумевают соответствующее обучение и сбор статистики. Кроме требований заказчиков и покупателей, в них воплощаются внутренние требования организации.</w:t>
      </w:r>
    </w:p>
    <w:p w14:paraId="0A9F6856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CALS</w:t>
      </w:r>
      <w:r w:rsidRPr="00305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305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(Computer aided Acquisition and Logistics Support, CALS-технология) – компьютерно-ориентированный процесс поставок (сырья и комплектующих) и поддержка логистики. Этот метод возник в 80-х годах XX в. для решения задачи повышения эффективности управления и планирования в процессе заказа, разработки, организации производства, поставок и эксплуатации военной техники.</w:t>
      </w:r>
    </w:p>
    <w:p w14:paraId="20726D68" w14:textId="77777777" w:rsidR="00305DE6" w:rsidRPr="00305DE6" w:rsidRDefault="00305DE6" w:rsidP="00305D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5D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CALS технологии</w:t>
      </w:r>
    </w:p>
    <w:p w14:paraId="60DBF12B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CALS - это свод методик, позволяющий найти пути поиска системного подхода к процессу вывода новой продукции на рынок - от проведения научно-исследовательских и опытно-конструкторских работ и организации производства до осуществления комплекса маркетинга, продаж и послепродажного обслуживания готовых изделий. Этот метод включает в себя положения системы качества и реализуется в форме проекта. Для наиболее эффективной реализации любого из подходов к управлению бизнес-средой следует опираться на положения системы качества. </w:t>
      </w:r>
      <w:r w:rsidRPr="00305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качества (СК)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совокупность организационной структуры, ответственности, процедур, процессов и ресурсов, обеспечивающая осуществление общего руководства качеством.</w:t>
      </w:r>
    </w:p>
    <w:p w14:paraId="70BFD5E9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 - это также и средство, обеспечивающее проведение определенной политики достижения поставленных целей в области качества. Основные положения проблемы качества состоят в следующих утверждениях:</w:t>
      </w:r>
    </w:p>
    <w:p w14:paraId="0A7E3CF1" w14:textId="77777777" w:rsidR="00305DE6" w:rsidRPr="00305DE6" w:rsidRDefault="00305DE6" w:rsidP="00305D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ориентировано на потребителя;</w:t>
      </w:r>
    </w:p>
    <w:p w14:paraId="27F48F3E" w14:textId="77777777" w:rsidR="00305DE6" w:rsidRPr="00305DE6" w:rsidRDefault="00305DE6" w:rsidP="00305D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качества - систематический процесс, охватывающий всю структуру организации;</w:t>
      </w:r>
    </w:p>
    <w:p w14:paraId="6C27FF02" w14:textId="77777777" w:rsidR="00305DE6" w:rsidRPr="00305DE6" w:rsidRDefault="00305DE6" w:rsidP="00305D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вопросы качества выходят за рамки непосредственно производственного процесса и актуальны в сфере разработки продукции, маркетинга, сервисного обслуживания и пр.;</w:t>
      </w:r>
    </w:p>
    <w:p w14:paraId="556EE67D" w14:textId="77777777" w:rsidR="00305DE6" w:rsidRPr="00305DE6" w:rsidRDefault="00305DE6" w:rsidP="00305D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неразрывно связано с обновлением технологии;</w:t>
      </w:r>
    </w:p>
    <w:p w14:paraId="1A8D1F81" w14:textId="77777777" w:rsidR="00305DE6" w:rsidRPr="00305DE6" w:rsidRDefault="00305DE6" w:rsidP="00305D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повышения качества достигается только с помощью участия всех, кто экономически заинтересован в создании продукции (услуги).</w:t>
      </w:r>
    </w:p>
    <w:p w14:paraId="32FE6664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стандарт качества сформировался на основе национальных стандартов качества, ориентированных на процесс изготовления, жизненный цикл изделия. В 1987 г. Техническим комитетом 176 "Обеспечение качества" Международной организации по стандартизации (ISO) был представлен в виде нескольких документов ISO 9000 - ISO 9004.</w:t>
      </w:r>
    </w:p>
    <w:p w14:paraId="64AACB97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стандарта качества имеют следующее содержание:</w:t>
      </w:r>
    </w:p>
    <w:p w14:paraId="075141B7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ISO 8402 - Качество. Словарь.</w:t>
      </w:r>
    </w:p>
    <w:p w14:paraId="5352C57F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ISO 9000 - Общее руководство качеством и стандарты по обеспечению качества. Руководящие материалы по выбору и применению. Назначение стандарта ISO 9000: выявить различия и взаимосвязь основных концепций в области качества, дать руководящие направления по выбору нужного стандарта серии для реализации как внутренних целей в управлении качеством, так и внешних - обеспечить качество в конкретных ситуациях.</w:t>
      </w:r>
    </w:p>
    <w:p w14:paraId="296F85EF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ISO 9001 - Система качества. Модель для обеспечения качества при проектировании и/или разработке, производстве, монтаже и обслуживании. Стандарт 9001 определяет модель обеспечения качеством при проектировании, разработке, производстве, монтаже и обслуживании изделия, оценивает возможность поставки на всех стадиях работ. Его назначение: способствовать предупреждению отклонений от заданных требований на всех стадиях: от маркетинга до поставки.</w:t>
      </w:r>
    </w:p>
    <w:p w14:paraId="3671F1C6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ISO 9002 - Система качества. Модель для обеспечения качества при производстве и монтаже. Стандарт способствует предупреждению отклонений от заданных требований на стадии производства (для случая, когда изделие уже спроектировано).</w:t>
      </w:r>
    </w:p>
    <w:p w14:paraId="4C550B80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ISO 9003 - Система качества. Модель для обеспечения качества при окончательном контроле и испытаниях (используется, когда производство уже налажено). Стандарт способствует выявлению и устранению любых несоответствий установленным требованиям, а также управляет судьбой некондиционных изделий в процессе технического контроля и испытаний готовой продукции.</w:t>
      </w:r>
    </w:p>
    <w:p w14:paraId="75A70DC8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ISO 9004 - Общее руководство качеством и элементы системы качества. Руководящие материалы (рекомендательный характер). Стандарт предназначен для самостоятельной разработки и внедрения систем управления качеством. Здесь рассмотрены технические, административные и человеческие факторы, влияющие на качество продукции на всех стадиях - от выявления потребностей до покупателей.</w:t>
      </w:r>
    </w:p>
    <w:p w14:paraId="24C89B28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качества реализуется в процессе выполнения следующих мероприятий: планируемых мероприятий, систематически проводимых мероприятий, оперативных мероприятий, тактических мероприятий. Планируемые мероприятия: целевая научно-техническая программа повышения качества, техническое задание на товар. Технические требования к ресурсному обеспечению всех этапов жизненного цикла, работы, 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обеспечивающие реализацию этих требований. Систематически проводимые мероприятия: изучение рынка, обучение персонала, предупредительная замена оборудования, оснастки и пр. Оперативные мероприятия: использование статистических методов контроля и управления качеством, обнаружение неслучайных факторов, позволяющих диагностировать состояние процесса, провести его корректировку. Тактические мероприятия: оценка достигнутого качества, сравнение с задачами, улучшение (при необходимости) с повторной оценкой. Реализация системы качества позволяет наполнить практическим содержанием такие понятия, как обеспечение качества, управление качеством и улучшение качества.</w:t>
      </w:r>
    </w:p>
    <w:p w14:paraId="3EF51DC8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совокупность планируемых и систематически проводимых мероприятий, необходимых для создания уверенности в том, что продукция или услуга отвечает определенным требованиям. </w:t>
      </w:r>
      <w:r w:rsidRPr="00305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качеством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методы и деятельность оперативного характера, используемые для удовлетворения требований к качеству.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Улучшение 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постоянная деятельность, направленная на повышение технического уровня продукции, качества ее изготовления, совершенствование производства и СК в целом. Система качества должна функционировать так, чтобы обеспечить уверенность в том, что проблемы предупреждаются, а не выявляются после возникновения. Особенности применения стандартов ISO - использование признаков добровольности и экономической заинтересованности всех рабочих и служащих предприятия (в отличие от директивных методов).</w:t>
      </w:r>
    </w:p>
    <w:p w14:paraId="5C8449BC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CALS-метода (2000 г.) привело к расширению первоначального смысла аббревиатуры CALS: Continuous Acquisition and Life circle Support - поддержка непрерывного жизненного цикла продукции (navysgml.dt.navy.mil/cals.html) как метода повышения конкурентоспособности изделия за счет эффективного управления информацией. Задача CALS-метода заключается в преобразовании жизненного цикла изделия в автоматизированный процесс путем реинжиниринга (реструктуризации) входящих в него процессов. CALS-метод предусматривает однократный ввод данных, их хранение в стандартных форматах, стандартизацию интерфейсов и электронный обмен информацией между всеми организациями и их подразделениями - участниками проекта. В определении CALS понятие "непрерывное развитие" предполагает постоянное приобретение изделием новых свойств. Это происходит за счет его беспрерывной модернизации, что требует эффективного контакта между поставщиком и потребителем. Термин "поддержка жизненного цикла изделия" предполагает организацию взаимодействия между участниками процесса на основе новых информационных и телекоммуникационных технологий.</w:t>
      </w:r>
    </w:p>
    <w:p w14:paraId="5A0DA775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CALS предусматривает создание информационного пространства предприятия, позволяющего хранить информацию в электронном виде и выступающее как единый источник данных для всех участников жизненного цикла изделия. CALS-метод определяет ИП предприятия как аккумулятор всей информации об изделии, как единственный источник данных о нем (прямой обмен данными между участниками ЖЦ исключен), сформированный на основе международных, государственных и отраслевых стандартов.</w:t>
      </w:r>
    </w:p>
    <w:p w14:paraId="58DE1E80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CALS предполагает два этапа создания единого информационного пространства:</w:t>
      </w:r>
    </w:p>
    <w:p w14:paraId="5C44FD06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автоматизация отдельных процессов жизненного цикла изделия и представление данных о них в электронном виде согласно международным стандартам.</w:t>
      </w:r>
    </w:p>
    <w:p w14:paraId="5DABB7EE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интеграция автоматизированных процессов и относящихся к ним данных в составе единого информационного пространства.</w:t>
      </w:r>
    </w:p>
    <w:p w14:paraId="1FBBFCC1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стратегии CALS используются следующие методы:</w:t>
      </w:r>
    </w:p>
    <w:p w14:paraId="09DC430C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Технологии анализа и реинжиниринга бизнес-процессов - методы реструктуризации функционирования предприятия. Эти технологии позволяют корректно перейти от бумажного к электронному документообороту и внедрить в процессе автоматизации новые методы разработки изделий (параллельное проектирование, междисциплинарные рабочие группы и т. п.).</w:t>
      </w:r>
    </w:p>
    <w:p w14:paraId="6204C90C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Технологии представления данных об изделии - методы стандартизированного представления в электронном виде данных, относящихся к отдельным процессам ЖЦ изделия (1-й этап создания информационного пространства).</w:t>
      </w:r>
    </w:p>
    <w:p w14:paraId="6CA1B935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Технологии интеграции данных об изделии - методы интеграции автоматизированных процессов ЖЦ и относящихся к ним данных (2-й этап формирования ИП).</w:t>
      </w:r>
    </w:p>
    <w:p w14:paraId="134B1D05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интеграции всех данных в рамках ИП применяются системы управления данными об изделии. Их задача - аккумулировать всю информацию, создаваемую прикладными системами, в единую модель. Процесс взаимодействия этих систем и прикладных систем строится на основе стандартных интерфейсов, которые условно можно разделить на четыре группы:</w:t>
      </w:r>
    </w:p>
    <w:p w14:paraId="43A4F88C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Функциональные стандарты - отслеживают организационную процедуру взаимодействия компьютерных систем. Например в стандарте IDEF (Integrate Computer Automated Manufacturing DEFinition - семейство методов и технологий для создания сложных систем и проектирования компьютерных систем), IDEF0 - моделирование функций.</w:t>
      </w:r>
    </w:p>
    <w:p w14:paraId="2ADFE163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Информационные стандарты - предлагают модель данных, используемую всеми участниками жизненного цикла. Например, ISO 10303 STEP.</w:t>
      </w:r>
    </w:p>
    <w:p w14:paraId="69D6543A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Стандарты на программную архитектуру - задают архитектуру программных систем, необходимую для организации взаимодействия без участия человека. Например, COBRA.</w:t>
      </w:r>
    </w:p>
    <w:p w14:paraId="5E6A16ED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Коммуникационные стандарты - указывают способ физической передачи данных по локальным и глобальным сетям. Например, Интернет-стандарты.</w:t>
      </w:r>
    </w:p>
    <w:p w14:paraId="26FE647B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CALS-методология независима от предметной области и активно применяется при создании сложной наукоемкой продукции как военного, так и гражданского назначения, срок жизни которой, с учетом различных модернизаций, составляет десятки лет. Как правило, она разрабатывается с привлечением многочисленных субподрядчиков, и философия CALS подразумевает прозрачные и легкие коммуникации исполнителей друг с другом и покупателями.</w:t>
      </w:r>
    </w:p>
    <w:p w14:paraId="0861891F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CALS</w:t>
      </w:r>
      <w:r w:rsidRPr="00305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305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(Computer aided Acquisition and Logistics Support, CALS-технология) – компьютерно-ориентированный процесс поставок (сырья и комплектующих) и поддержка логистики. Этот метод возник в 80-х годах XX в. для решения задачи повышения эффективности управления и планирования в процессе заказа, разработки, организации производства, поставок и эксплуатации военной техники.</w:t>
      </w:r>
    </w:p>
    <w:p w14:paraId="20D613D9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CALS - это свод методик, позволяющий найти пути поиска системного подхода к процессу вывода новой продукции на рынок - от проведения научно-исследовательских и опытно-конструкторских работ и организации производства до осуществления комплекса маркетинга, продаж и послепродажного обслуживания готовых изделий. Этот метод включает в себя положения системы качества и реализуется в форме проекта. Для наиболее эффективной реализации любого из подходов к управлению бизнес-средой следует опираться на положения системы качества. </w:t>
      </w:r>
      <w:r w:rsidRPr="00305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качества (СК)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совокупность организационной структуры, ответственности, процедур, процессов и ресурсов, обеспечивающая осуществление общего руководства качеством.</w:t>
      </w:r>
    </w:p>
    <w:p w14:paraId="4FC43E67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 - это также и средство, обеспечивающее проведение определенной политики достижения поставленных целей в области качества. Основные положения проблемы качества состоят в следующих утверждениях:</w:t>
      </w:r>
    </w:p>
    <w:p w14:paraId="369AD5B4" w14:textId="77777777" w:rsidR="00305DE6" w:rsidRPr="00305DE6" w:rsidRDefault="00305DE6" w:rsidP="00305D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ориентировано на потребителя;</w:t>
      </w:r>
    </w:p>
    <w:p w14:paraId="6D051D86" w14:textId="77777777" w:rsidR="00305DE6" w:rsidRPr="00305DE6" w:rsidRDefault="00305DE6" w:rsidP="00305D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качества - систематический процесс, охватывающий всю структуру организации;</w:t>
      </w:r>
    </w:p>
    <w:p w14:paraId="784A944A" w14:textId="77777777" w:rsidR="00305DE6" w:rsidRPr="00305DE6" w:rsidRDefault="00305DE6" w:rsidP="00305D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качества выходят за рамки непосредственно производственного процесса и актуальны в сфере разработки продукции, маркетинга, сервисного обслуживания и пр.;</w:t>
      </w:r>
    </w:p>
    <w:p w14:paraId="6027C967" w14:textId="77777777" w:rsidR="00305DE6" w:rsidRPr="00305DE6" w:rsidRDefault="00305DE6" w:rsidP="00305D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неразрывно связано с обновлением технологии;</w:t>
      </w:r>
    </w:p>
    <w:p w14:paraId="71664B42" w14:textId="77777777" w:rsidR="00305DE6" w:rsidRPr="00305DE6" w:rsidRDefault="00305DE6" w:rsidP="00305D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повышения качества достигается только с помощью участия всех, кто экономически заинтересован в создании продукции (услуги).</w:t>
      </w:r>
    </w:p>
    <w:p w14:paraId="7C6210D1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стандарт качества сформировался на основе национальных стандартов качества, ориентированных на процесс изготовления, жизненный цикл изделия. В 1987 г. Техническим комитетом 176 "Обеспечение качества" Международной организации по стандартизации (ISO) был представлен в виде нескольких документов ISO 9000 - ISO 9004. </w:t>
      </w:r>
    </w:p>
    <w:p w14:paraId="592C2D37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стандарта качества имеют следующее содержание:</w:t>
      </w:r>
    </w:p>
    <w:p w14:paraId="0ECF8A99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ISO 8402 - Качество. Словарь.</w:t>
      </w:r>
    </w:p>
    <w:p w14:paraId="4B04CD79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ISO 9000 - Общее руководство качеством и стандарты по обеспечению качества. Руководящие материалы по выбору и применению. Назначение стандарта ISO 9000: выявить различия и взаимосвязь основных концепций в области качества, дать руководящие направления по выбору нужного стандарта серии для реализации как внутренних целей в управлении качеством, так и внешних - обеспечить качество в конкретных ситуациях.</w:t>
      </w:r>
    </w:p>
    <w:p w14:paraId="124B7626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ISO 9001 - Система качества. Модель для обеспечения качества при проектировании и/или разработке, производстве, монтаже и обслуживании. Стандарт 9001 определяет модель обеспечения качеством при проектировании, разработке, производстве, монтаже и обслуживании изделия, оценивает возможность поставки на всех стадиях работ. Его назначение: способствовать предупреждению отклонений от заданных требований на всех стадиях: от маркетинга до поставки.</w:t>
      </w:r>
    </w:p>
    <w:p w14:paraId="74004573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ISO 9002 - Система качества. Модель для обеспечения качества при производстве и монтаже. Стандарт способствует предупреждению отклонений от заданных требований на стадии производства (для случая, когда изделие уже спроектировано).</w:t>
      </w:r>
    </w:p>
    <w:p w14:paraId="49754F14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ISO 9003 - Система качества. Модель для обеспечения качества при окончательном контроле и испытаниях (используется, когда производство уже налажено). Стандарт способствует выявлению и устранению любых несоответствий установленным требованиям, а также управляет судьбой некондиционных изделий в процессе технического контроля и испытаний готовой продукции.</w:t>
      </w:r>
    </w:p>
    <w:p w14:paraId="3467874F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ISO 9004 - Общее руководство качеством и элементы системы качества. Руководящие материалы (рекомендательный характер). Стандарт предназначен для самостоятельной разработки и внедрения систем управления качеством. Здесь рассмотрены технические, административные и человеческие факторы, влияющие на качество продукции на всех стадиях - от выявления потребностей до покупателей.</w:t>
      </w:r>
    </w:p>
    <w:p w14:paraId="02BEC1C3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качества реализуется в процессе выполнения следующих мероприятий: планируемых мероприятий, систематически проводимых мероприятий, оперативных мероприятий, тактических мероприятий. Планируемые мероприятия: целевая научно-техническая программа повышения качества, техническое задание на товар. Технические требования к ресурсному обеспечению всех этапов жизненного цикла, работы, обеспечивающие реализацию этих требований. Систематически проводимые мероприятия: изучение рынка, обучение персонала, предупредительная замена оборудования, оснастки и пр. Оперативные мероприятия: использование статистических методов контроля и управления качеством, обнаружение неслучайных факторов, позволяющих диагностировать состояние процесса, провести его корректировку. Тактические мероприятия: оценка достигнутого качества, сравнение с задачами, улучшение (при необходимости) с повторной оценкой. Реализация системы качества позволяет наполнить практическим содержанием такие понятия, как обеспечение качества, управление качеством и улучшение качества.</w:t>
      </w:r>
    </w:p>
    <w:p w14:paraId="6B1C0411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совокупность планируемых и систематически проводимых мероприятий, необходимых для создания уверенности в том, что продукция или услуга отвечает определенным требованиям. </w:t>
      </w:r>
      <w:r w:rsidRPr="00305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качеством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методы и деятельность оперативного характера, используемые для удовлетворения требований к качеству. </w:t>
      </w:r>
      <w:r w:rsidRPr="00305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Улучшение качества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постоянная деятельность, направленная на повышение технического уровня продукции, качества ее изготовления, совершенствование производства и СК в целом. Система качества должна функционировать так, чтобы обеспечить уверенность в том, что проблемы предупреждаются, а не выявляются после возникновения. Особенности применения стандартов ISO - использование признаков добровольности и экономической заинтересованности всех рабочих и служащих предприятия (в отличие от директивных методов).</w:t>
      </w:r>
    </w:p>
    <w:p w14:paraId="2CD50327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CALS-метода (2000 г.) привело к расширению первоначального смысла аббревиатуры CALS: Continuous Acquisition and Life circle Support - поддержка непрерывного жизненного цикла продукции (navysgml.dt.navy.mil/cals.html) как метода повышения конкурентоспособности изделия за счет эффективного управления информацией. Задача CALS-метода заключается в преобразовании жизненного цикла изделия в автоматизированный процесс путем реинжиниринга (реструктуризации) входящих в него процессов. CALS-метод предусматривает однократный ввод данных, их хранение в стандартных форматах, стандартизацию интерфейсов и электронный обмен информацией между всеми организациями и их подразделениями - участниками проекта. В определении CALS понятие "непрерывное развитие" предполагает постоянное приобретение изделием новых свойств. Это происходит за счет его беспрерывной модернизации, что требует эффективного контакта между поставщиком и потребителем. Термин "поддержка жизненного цикла изделия" предполагает организацию </w:t>
      </w: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взаимодействия между участниками процесса на основе новых информационных и телекоммуникационных технологий.</w:t>
      </w:r>
    </w:p>
    <w:p w14:paraId="02E6CD35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CALS предусматривает создание информационного пространства предприятия, позволяющего хранить информацию в электронном виде и выступающее как единый источник данных для всех участников жизненного цикла изделия. CALS-метод определяет ИП предприятия как аккумулятор всей информации об изделии, как единственный источник данных о нем (прямой обмен данными между участниками ЖЦ исключен), сформированный на основе международных, государственных и отраслевых стандартов.</w:t>
      </w:r>
    </w:p>
    <w:p w14:paraId="6B5B1C27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CALS предполагает два этапа создания единого информационного пространства:</w:t>
      </w:r>
    </w:p>
    <w:p w14:paraId="21540353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автоматизация отдельных процессов жизненного цикла изделия и представление данных о них в электронном виде согласно международным стандартам.</w:t>
      </w:r>
    </w:p>
    <w:p w14:paraId="2F105B00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интеграция автоматизированных процессов и относящихся к ним данных в составе единого информационного пространства.</w:t>
      </w:r>
    </w:p>
    <w:p w14:paraId="217FCC4B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стратегии CALS используются следующие методы:</w:t>
      </w:r>
    </w:p>
    <w:p w14:paraId="3ECD230D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Технологии анализа и реинжиниринга бизнес-процессов - методы реструктуризации функционирования предприятия. Эти технологии позволяют корректно перейти от бумажного к электронному документообороту и внедрить в процессе автоматизации новые методы разработки изделий (параллельное проектирование, междисциплинарные рабочие группы и т. п.).</w:t>
      </w:r>
    </w:p>
    <w:p w14:paraId="5EC68057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Технологии представления данных об изделии - методы стандартизированного представления в электронном виде данных, относящихся к отдельным процессам ЖЦ изделия (1-й этап создания информационного пространства).</w:t>
      </w:r>
    </w:p>
    <w:p w14:paraId="0036628D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Технологии интеграции данных об изделии - методы интеграции автоматизированных процессов ЖЦ и относящихся к ним данных (2-й этап формирования ИП).</w:t>
      </w:r>
    </w:p>
    <w:p w14:paraId="416F5FA3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интеграции всех данных в рамках ИП применяются системы управления данными об изделии. Их задача - аккумулировать всю информацию, создаваемую прикладными системами, в единую модель. Процесс взаимодействия этих систем и прикладных систем строится на основе стандартных интерфейсов, которые условно можно разделить на четыре группы:</w:t>
      </w:r>
    </w:p>
    <w:p w14:paraId="68B4D4B1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Функциональные стандарты - отслеживают организационную процедуру взаимодействия компьютерных систем. Например в стандарте IDEF (Integrate Computer Automated Manufacturing DEFinition - семейство методов и технологий для создания сложных систем и проектирования компьютерных систем), IDEF0 - моделирование функций. </w:t>
      </w:r>
    </w:p>
    <w:p w14:paraId="7C5088C7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Информационные стандарты - предлагают модель данных, используемую всеми участниками жизненного цикла. Например, ISO 10303 STEP.</w:t>
      </w:r>
    </w:p>
    <w:p w14:paraId="389C2B83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Стандарты на программную архитектуру - задают архитектуру программных систем, необходимую для организации взаимодействия без участия человека. Например, COBRA.</w:t>
      </w:r>
    </w:p>
    <w:p w14:paraId="5A3E05BF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Коммуникационные стандарты - указывают способ физической передачи данных по локальным и глобальным сетям. Например, Интернет-стандарты.</w:t>
      </w:r>
    </w:p>
    <w:p w14:paraId="186F6354" w14:textId="77777777" w:rsidR="00305DE6" w:rsidRPr="00305DE6" w:rsidRDefault="00305DE6" w:rsidP="0030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E6">
        <w:rPr>
          <w:rFonts w:ascii="Times New Roman" w:eastAsia="Times New Roman" w:hAnsi="Times New Roman" w:cs="Times New Roman"/>
          <w:sz w:val="24"/>
          <w:szCs w:val="24"/>
          <w:lang w:eastAsia="ru-RU"/>
        </w:rPr>
        <w:t>CALS-методология независима от предметной области и активно применяется при создании сложной наукоемкой продукции как военного, так и гражданского назначения, срок жизни которой, с учетом различных модернизаций, составляет десятки лет. Как правило, она разрабатывается с привлечением многочисленных субподрядчиков, и философия CALS подразумевает прозрачные и легкие коммуникации исполнителей друг с другом и покупателями.</w:t>
      </w:r>
    </w:p>
    <w:p w14:paraId="19A40028" w14:textId="77777777" w:rsidR="00C40924" w:rsidRDefault="00C40924"/>
    <w:sectPr w:rsidR="00C4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2F53"/>
    <w:multiLevelType w:val="multilevel"/>
    <w:tmpl w:val="6096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02659"/>
    <w:multiLevelType w:val="multilevel"/>
    <w:tmpl w:val="B7DE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9223C"/>
    <w:multiLevelType w:val="multilevel"/>
    <w:tmpl w:val="35C0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9626B"/>
    <w:multiLevelType w:val="multilevel"/>
    <w:tmpl w:val="E0CC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24E64"/>
    <w:multiLevelType w:val="multilevel"/>
    <w:tmpl w:val="275E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75544"/>
    <w:multiLevelType w:val="multilevel"/>
    <w:tmpl w:val="C874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D15DD"/>
    <w:multiLevelType w:val="multilevel"/>
    <w:tmpl w:val="DC76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971F2"/>
    <w:multiLevelType w:val="multilevel"/>
    <w:tmpl w:val="601A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F10CFA"/>
    <w:multiLevelType w:val="multilevel"/>
    <w:tmpl w:val="1D9A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271239"/>
    <w:multiLevelType w:val="multilevel"/>
    <w:tmpl w:val="6D5A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2C58C4"/>
    <w:multiLevelType w:val="multilevel"/>
    <w:tmpl w:val="49CA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6C46BD"/>
    <w:multiLevelType w:val="multilevel"/>
    <w:tmpl w:val="F000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9D2CC3"/>
    <w:multiLevelType w:val="multilevel"/>
    <w:tmpl w:val="D4CA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8B"/>
    <w:rsid w:val="0023228B"/>
    <w:rsid w:val="00305DE6"/>
    <w:rsid w:val="00C4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28C9"/>
  <w15:chartTrackingRefBased/>
  <w15:docId w15:val="{098BB4FD-5EF2-465C-8CA2-40BE9A1A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5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5D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05DE6"/>
    <w:rPr>
      <w:b/>
      <w:bCs/>
    </w:rPr>
  </w:style>
  <w:style w:type="paragraph" w:styleId="a4">
    <w:name w:val="Normal (Web)"/>
    <w:basedOn w:val="a"/>
    <w:uiPriority w:val="99"/>
    <w:semiHidden/>
    <w:unhideWhenUsed/>
    <w:rsid w:val="0030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05DE6"/>
    <w:rPr>
      <w:i/>
      <w:iCs/>
    </w:rPr>
  </w:style>
  <w:style w:type="paragraph" w:customStyle="1" w:styleId="img">
    <w:name w:val="img"/>
    <w:basedOn w:val="a"/>
    <w:rsid w:val="0030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4934</Words>
  <Characters>28126</Characters>
  <Application>Microsoft Office Word</Application>
  <DocSecurity>0</DocSecurity>
  <Lines>234</Lines>
  <Paragraphs>65</Paragraphs>
  <ScaleCrop>false</ScaleCrop>
  <Company/>
  <LinksUpToDate>false</LinksUpToDate>
  <CharactersWithSpaces>32995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2023-01-11T07:34:00Z</dcterms:created>
  <dcterms:modified xsi:type="dcterms:W3CDTF">2023-01-11T07:35:00Z</dcterms:modified>
</cp:coreProperties>
</file>