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0C" w:rsidRDefault="00EE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электрической схемы</w:t>
      </w:r>
      <w:r w:rsidR="00564C0C">
        <w:rPr>
          <w:rFonts w:ascii="Times New Roman" w:hAnsi="Times New Roman" w:cs="Times New Roman"/>
          <w:sz w:val="28"/>
          <w:szCs w:val="28"/>
        </w:rPr>
        <w:t xml:space="preserve"> управления закрылками и предкрылками.</w:t>
      </w:r>
    </w:p>
    <w:p w:rsidR="00122CA0" w:rsidRDefault="00122CA0" w:rsidP="00564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F8D" w:rsidRPr="00122CA0" w:rsidRDefault="009C7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122CA0"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 w:rsidR="000E0E40">
        <w:rPr>
          <w:rFonts w:ascii="Times New Roman" w:hAnsi="Times New Roman" w:cs="Times New Roman"/>
          <w:sz w:val="28"/>
          <w:szCs w:val="28"/>
        </w:rPr>
        <w:t xml:space="preserve">ЭОВС </w:t>
      </w:r>
    </w:p>
    <w:sectPr w:rsidR="00221F8D" w:rsidRPr="00122CA0" w:rsidSect="001D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CA0"/>
    <w:rsid w:val="000E0E40"/>
    <w:rsid w:val="00122CA0"/>
    <w:rsid w:val="00196C6E"/>
    <w:rsid w:val="001D1C41"/>
    <w:rsid w:val="00221F8D"/>
    <w:rsid w:val="002B320D"/>
    <w:rsid w:val="003C0021"/>
    <w:rsid w:val="00434259"/>
    <w:rsid w:val="00564C0C"/>
    <w:rsid w:val="009C7736"/>
    <w:rsid w:val="00C338FC"/>
    <w:rsid w:val="00CA3DBC"/>
    <w:rsid w:val="00EE096F"/>
    <w:rsid w:val="00FE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2024-10-11T08:25:00Z</dcterms:created>
  <dcterms:modified xsi:type="dcterms:W3CDTF">2024-10-18T07:01:00Z</dcterms:modified>
</cp:coreProperties>
</file>