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43" w:rsidRDefault="00526143" w:rsidP="005261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321 «Электрифицированное оборудование ВС»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</w:t>
      </w:r>
      <w:r w:rsidRPr="000D4EEC">
        <w:rPr>
          <w:rFonts w:ascii="Times New Roman" w:hAnsi="Times New Roman" w:cs="Times New Roman"/>
          <w:b/>
          <w:sz w:val="28"/>
          <w:szCs w:val="28"/>
        </w:rPr>
        <w:t>Противопожарная система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Глава первая</w:t>
      </w:r>
    </w:p>
    <w:p w:rsidR="00526143" w:rsidRPr="000D4EEC" w:rsidRDefault="00526143" w:rsidP="00526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  Назначение, общие сведения, агрегаты. 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Як-42 оборудован: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Сигнализацией о пожаре.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Системой пожаротушения.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Системой индикации и контроля.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Переносными средствами огнетушения и системой трубопроводов для подачи огнегасящего состава в грузовые отсеки.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Система сигнализации о пожаре предназначена для обнаружения пожара в отсеках двигателей Д-36, отсеке ВСУ, грузовых отсеках, техническом отсеке 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59-71) и в отсеках главных опор шасси.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Система пожаротушения предназначена для тушения пожара в случае его возникновения в отсеках Д-36 и ВСУ.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Система индикации и контроля предназначена для светового и звукового оповещения экипажа о пожаре и месте его возникновения, ручного включения системы пожаротушения, а также для проверки исправности ППС.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Переносные огнетушители предназначены для тушения пожара во всех 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доступных в полете местах и отсеках, а также в грузовых отсеках в которые при пожаре огнетушители разряжаются вручную при помощи специальных трубопроводов.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Переносные огнетушители ОР-1 (2шт), ОР-2 (2шт). 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ОР-1 смесь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водоэтиленовая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окрас синий верх с надписью «ВОДА», объем 2 кг.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ОР-2 смесь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121В1, окрашен бордовым цветом с надписью «ФРЕОН» объем 6 кг.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Огнетушители установлены возле штуцеров специальных трубопроводов в передней и задней части пассажирского салона.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переносных имеются 2 стационарных типа УБЦ-10-4 (шп63-66) с правой стороны заправлены хладоном марки 114В2 масса баллона 29.1кг. Каждый баллон имеет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пироголовки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пиропатронами типа ПП3.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возникновении пожара в отсеках двигателей Д-36 и в отсеке ВСУ в кабине мигает центральный огонь «ПОЖАР» раздается звуковой сигнал сирены, загорается кнопка указывающая место пожара и автоматически срабатывает первая очередь пожаротушения.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возникновения пожара в грузовых отсеках, технических или основных опор шасси мигает ЦСО «ПОЖАР», звучит сирена и загорается кнопка лампа места пожара. В случае пожара в отсеках шасси пожаротушение не предусмотрено, должна быть произведена срочная посадка.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 пожаре в грузовом,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техотсеке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пассажирском салоне, кабине экипажа, а также в любых других доступных местах в полете, применяются переносные огнетушители.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ликвидации пожара ЦСО «ПОЖАР» гаснет, выключается сирена, кнопка лампа пожара в отсеках двигателей и ВСУ остается гореть.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Щиток управления ППС на верхнем пульте в кабине.</w:t>
      </w:r>
    </w:p>
    <w:p w:rsidR="00526143" w:rsidRPr="000D4EEC" w:rsidRDefault="00526143" w:rsidP="00526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  </w:t>
      </w:r>
      <w:r w:rsidRPr="000D4EEC">
        <w:rPr>
          <w:rFonts w:ascii="Times New Roman" w:hAnsi="Times New Roman" w:cs="Times New Roman"/>
          <w:b/>
          <w:sz w:val="28"/>
          <w:szCs w:val="28"/>
        </w:rPr>
        <w:t>Система сигнализации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ССП-2И предназначена для подачи светового и звукового сигнала о возникновении пожара на самолете, кроме этого используется для обнаружения пожара в отсеках Д-36 и ВСУ и для автоматического включения первой очереди пожаротушения.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77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ССП-2И 8 комплектов входят: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датчики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ДПС 6 штук;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исполнительный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 1 штука;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ССП-ФК-2 серии 2 комплекта, назначение тоже, в состав входят: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ДПС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штук.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Датчики ДПС объединены в группы по 3 датчика для среднего значения ЭДС. Представляет собой термопару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Х-А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срабатывает при температуре 150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и дальнейшей интенсивностью роста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в секунду. Сигнал с датчика поступает в исполнительный блок и напряжение бортсети поступает на управляющее реле. При срабатывании не менее 2 групп датчиков включается первая очередь.</w:t>
      </w:r>
    </w:p>
    <w:p w:rsidR="00526143" w:rsidRDefault="00526143" w:rsidP="0052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Сигнализация о пожаре в отсеках Д-36 осуществляется по 8-ми каналам, в переднем грузовом отсеке по 4-м каналам, заднем по 2-м каналам, шасси по 2-м каналам в туалете по 1-му каналу.</w:t>
      </w:r>
    </w:p>
    <w:p w:rsidR="00526143" w:rsidRDefault="00526143" w:rsidP="00526143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486C" w:rsidRDefault="00BF486C" w:rsidP="00BF486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486C" w:rsidRPr="00902402" w:rsidRDefault="00BF486C" w:rsidP="00BF48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  </w:t>
      </w:r>
      <w:r w:rsidRPr="00902402">
        <w:rPr>
          <w:rFonts w:ascii="Times New Roman" w:hAnsi="Times New Roman" w:cs="Times New Roman"/>
          <w:b/>
          <w:sz w:val="28"/>
          <w:szCs w:val="28"/>
        </w:rPr>
        <w:t>Режимы работы ПОС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Противообледенительная система работает в трех режимах: нормальный, аварийный и обогрев двигателей на земле.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нормальном режиме все обогревается штатно горячим воздухом. В аварийном обогреваются 1-2 секции предкрылков, стабилизатор, воздухозаборники двигателей, антенна УКВ связи, воздухозаборники системы кондиционирования, киль не обогревается. Уменьшенным расходом воздуха будут обогреваться передние кромки 3-6 секций предкрылков.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режиме обогрева двигателей на земле обогреваются воздухозаборники двигателей.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402">
        <w:rPr>
          <w:rFonts w:ascii="Times New Roman" w:hAnsi="Times New Roman" w:cs="Times New Roman"/>
          <w:i/>
          <w:sz w:val="28"/>
          <w:szCs w:val="28"/>
          <w:u w:val="single"/>
        </w:rPr>
        <w:t>Нормальный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: в случае обледенения сигнализатор СО-121ВМ 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выдает сигнал о начале образования льда, при этом загорается центральный огонь «ПОС» на приборной доске и желтая сигнальная лампа «ОБЛЕДЕНЕНИЕ» на щитке ПОС верхний пульт.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Включается автоматически при установке АЗС «УПРАВ ПОС—АВТОМАТ» в положение «ВКЛЮЧЕНО». В этом случае открываются три заслонки отбора воздуха от двигателей 3184 и три заслонки подачи воздуха в воздухозаборники двигателей, загорается лампа «ЗАСЛОНКИ ОТБОРА ОТКР ЛЕВ. СРЕД. ПРАВ» и «ОБОГРЕВ ДВИГ ВКЛ ЛЕВ. СРЕД. ПРАВ». Заслонки 3184 подачи воздуха к эжекторам и заслонки обогрева воздухозаборников двигателей регулируют подачу воздуха в зависимости от режима работы двигателей.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Включить систему ПОС на нормальный режим можно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ручную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переключателем «УПРАВЛ ПОС РУЧНОЕ» в положение «НОРМ». Ручное включение системы не зависит от положения АЗС «УПРАВ ПОС—АВТОМ».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предотвращения возможного перегрева на земле предкрылков и хвостового оперения автоматическое включение системы заблокируется обжатием правой опоры. Таким образом, при обжатых стойках включение ПОС невозможно.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402">
        <w:rPr>
          <w:rFonts w:ascii="Times New Roman" w:hAnsi="Times New Roman" w:cs="Times New Roman"/>
          <w:i/>
          <w:sz w:val="28"/>
          <w:szCs w:val="28"/>
          <w:u w:val="single"/>
        </w:rPr>
        <w:t>Аварийный 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включается в случае отказа одного из двигателей, при этом ПОС автоматически переключается на аварийный режим. Две заслонки 3182 прикрываются, уменьшая подачу воздуха в 3-6 секции предкрылков. Заслонка 3183 обогрева киля закрывается полностью, при этом загорается сигнальная лампа «АВАР» на щитке ПОС. В случае отказа одной из заслонок отбора ПОС может быть включена на аварийный режим вручную переключателем «ПОС—РУЧНОЕ» в положение «АВАР». 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обогрева двигателей на земле: при наземных работах обогрев двигателей в условиях обледенения на земле включается выключателями «ОБОГРЕВ ДВИГ НА ЗЕМЛЕ ЛЕВ. СРЕД. ПРАВ» на щитке ПОС, при этом включается сигнальная лампа «ОБОГРЕВ ДВИГ ВКЛ». Зависимость положения заслонок от работы сохраняется.</w:t>
      </w:r>
    </w:p>
    <w:p w:rsidR="00BF486C" w:rsidRDefault="00BF486C" w:rsidP="00BF4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A56" w:rsidRDefault="00605A56"/>
    <w:sectPr w:rsidR="006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39"/>
    <w:rsid w:val="00526143"/>
    <w:rsid w:val="00605A56"/>
    <w:rsid w:val="00BF486C"/>
    <w:rsid w:val="00E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6972-42CB-4DE4-9AB8-1DFE9629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2024-04-25T07:30:00Z</dcterms:created>
  <dcterms:modified xsi:type="dcterms:W3CDTF">2024-04-25T07:30:00Z</dcterms:modified>
</cp:coreProperties>
</file>