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73" w:rsidRDefault="00050D73" w:rsidP="00050D73">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w:t>
      </w:r>
      <w:r>
        <w:rPr>
          <w:rFonts w:ascii="Times New Roman" w:eastAsia="Times New Roman" w:hAnsi="Times New Roman" w:cs="Times New Roman"/>
          <w:b/>
          <w:bCs/>
          <w:sz w:val="24"/>
          <w:szCs w:val="24"/>
          <w:lang w:eastAsia="ru-RU"/>
        </w:rPr>
        <w:t>. Северная Америка</w:t>
      </w:r>
    </w:p>
    <w:p w:rsidR="00050D73" w:rsidRPr="00E81D68" w:rsidRDefault="00050D73" w:rsidP="00050D73">
      <w:pPr>
        <w:spacing w:after="0" w:line="240" w:lineRule="auto"/>
        <w:contextualSpacing/>
        <w:jc w:val="both"/>
        <w:rPr>
          <w:rFonts w:ascii="Times New Roman" w:eastAsia="Times New Roman" w:hAnsi="Times New Roman" w:cs="Times New Roman"/>
          <w:sz w:val="24"/>
          <w:szCs w:val="24"/>
          <w:lang w:eastAsia="ru-RU"/>
        </w:rPr>
      </w:pPr>
      <w:r w:rsidRPr="00E81D68">
        <w:rPr>
          <w:rFonts w:ascii="Times New Roman" w:eastAsia="Times New Roman" w:hAnsi="Times New Roman" w:cs="Times New Roman"/>
          <w:sz w:val="24"/>
          <w:szCs w:val="24"/>
          <w:lang w:eastAsia="ru-RU"/>
        </w:rPr>
        <w:t>План:</w:t>
      </w:r>
    </w:p>
    <w:p w:rsidR="00050D73" w:rsidRPr="00211C07" w:rsidRDefault="00050D73" w:rsidP="00050D73">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Географическое положение Северной Америки</w:t>
      </w:r>
    </w:p>
    <w:p w:rsidR="00050D73" w:rsidRPr="00211C07" w:rsidRDefault="00050D73" w:rsidP="00050D73">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Северной Америки</w:t>
      </w:r>
    </w:p>
    <w:p w:rsidR="00050D73" w:rsidRPr="00211C07" w:rsidRDefault="00050D73" w:rsidP="00050D73">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Природные условия и ресурсы</w:t>
      </w:r>
    </w:p>
    <w:p w:rsidR="00050D73" w:rsidRPr="00211C07" w:rsidRDefault="00050D73" w:rsidP="00050D73">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Население</w:t>
      </w:r>
    </w:p>
    <w:p w:rsidR="00050D73" w:rsidRPr="00211C07" w:rsidRDefault="00050D73" w:rsidP="00050D73">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Промышленность</w:t>
      </w:r>
    </w:p>
    <w:p w:rsidR="00050D73" w:rsidRPr="00211C07" w:rsidRDefault="00050D73" w:rsidP="00050D73">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w:t>
      </w:r>
    </w:p>
    <w:p w:rsidR="00050D73" w:rsidRPr="00211C07" w:rsidRDefault="00050D73" w:rsidP="00050D73">
      <w:pPr>
        <w:numPr>
          <w:ilvl w:val="0"/>
          <w:numId w:val="2"/>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Наука и финансы</w:t>
      </w:r>
    </w:p>
    <w:p w:rsidR="00050D73" w:rsidRDefault="00050D73" w:rsidP="00050D73">
      <w:pPr>
        <w:numPr>
          <w:ilvl w:val="0"/>
          <w:numId w:val="2"/>
        </w:numPr>
        <w:spacing w:after="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Экономическое</w:t>
      </w:r>
      <w:proofErr w:type="gramEnd"/>
      <w:r>
        <w:rPr>
          <w:rFonts w:ascii="Times New Roman" w:eastAsia="Times New Roman" w:hAnsi="Times New Roman" w:cs="Times New Roman"/>
          <w:sz w:val="24"/>
          <w:szCs w:val="24"/>
          <w:lang w:eastAsia="ru-RU"/>
        </w:rPr>
        <w:t xml:space="preserve"> районы Северной Америки</w:t>
      </w:r>
    </w:p>
    <w:p w:rsidR="00050D73" w:rsidRPr="00211C07" w:rsidRDefault="00050D73" w:rsidP="00050D73">
      <w:pPr>
        <w:spacing w:after="0" w:line="240" w:lineRule="auto"/>
        <w:contextualSpacing/>
        <w:jc w:val="both"/>
        <w:rPr>
          <w:rFonts w:ascii="Times New Roman" w:eastAsia="Times New Roman" w:hAnsi="Times New Roman" w:cs="Times New Roman"/>
          <w:sz w:val="24"/>
          <w:szCs w:val="24"/>
          <w:lang w:eastAsia="ru-RU"/>
        </w:rPr>
      </w:pPr>
    </w:p>
    <w:p w:rsidR="00050D73" w:rsidRPr="00050D73" w:rsidRDefault="00050D73" w:rsidP="00050D73">
      <w:pPr>
        <w:pStyle w:val="a3"/>
        <w:numPr>
          <w:ilvl w:val="0"/>
          <w:numId w:val="1"/>
        </w:numPr>
        <w:tabs>
          <w:tab w:val="left" w:pos="2820"/>
        </w:tabs>
        <w:spacing w:after="0" w:line="240" w:lineRule="auto"/>
        <w:jc w:val="both"/>
        <w:rPr>
          <w:rFonts w:ascii="Times New Roman" w:hAnsi="Times New Roman" w:cs="Times New Roman"/>
          <w:sz w:val="24"/>
          <w:szCs w:val="24"/>
        </w:rPr>
      </w:pPr>
      <w:r w:rsidRPr="00050D73">
        <w:rPr>
          <w:rFonts w:ascii="Times New Roman" w:eastAsia="Times New Roman" w:hAnsi="Times New Roman" w:cs="Times New Roman"/>
          <w:b/>
          <w:sz w:val="24"/>
          <w:szCs w:val="24"/>
          <w:lang w:eastAsia="ru-RU"/>
        </w:rPr>
        <w:t>Географическое положение Северной Америки</w:t>
      </w:r>
      <w:r w:rsidRPr="00050D73">
        <w:rPr>
          <w:rFonts w:ascii="Times New Roman" w:hAnsi="Times New Roman" w:cs="Times New Roman"/>
          <w:b/>
          <w:sz w:val="24"/>
          <w:szCs w:val="24"/>
          <w:shd w:val="clear" w:color="auto" w:fill="FFFFFF"/>
        </w:rPr>
        <w:t xml:space="preserve"> </w:t>
      </w:r>
    </w:p>
    <w:p w:rsidR="00050D73" w:rsidRDefault="00050D73" w:rsidP="00050D73">
      <w:pPr>
        <w:tabs>
          <w:tab w:val="left" w:pos="2820"/>
        </w:tabs>
        <w:spacing w:after="0" w:line="240" w:lineRule="auto"/>
        <w:ind w:firstLine="709"/>
        <w:jc w:val="both"/>
        <w:rPr>
          <w:rFonts w:ascii="Times New Roman" w:hAnsi="Times New Roman" w:cs="Times New Roman"/>
          <w:sz w:val="24"/>
          <w:szCs w:val="24"/>
          <w:shd w:val="clear" w:color="auto" w:fill="FFFFFF"/>
        </w:rPr>
      </w:pPr>
    </w:p>
    <w:p w:rsidR="00050D73" w:rsidRPr="00050D73" w:rsidRDefault="00050D73" w:rsidP="00050D73">
      <w:pPr>
        <w:tabs>
          <w:tab w:val="left" w:pos="2820"/>
        </w:tabs>
        <w:spacing w:after="0" w:line="240" w:lineRule="auto"/>
        <w:ind w:firstLine="709"/>
        <w:jc w:val="both"/>
        <w:rPr>
          <w:rFonts w:ascii="Times New Roman" w:hAnsi="Times New Roman" w:cs="Times New Roman"/>
          <w:sz w:val="24"/>
          <w:szCs w:val="24"/>
        </w:rPr>
      </w:pPr>
      <w:r w:rsidRPr="00050D73">
        <w:rPr>
          <w:rFonts w:ascii="Times New Roman" w:hAnsi="Times New Roman" w:cs="Times New Roman"/>
          <w:sz w:val="24"/>
          <w:szCs w:val="24"/>
          <w:shd w:val="clear" w:color="auto" w:fill="FFFFFF"/>
        </w:rPr>
        <w:t>Северная Америка — это не только США, Мексика и Канада: всего на материке и близлежащих островах размещается 23 страны, 16 из которых относятся к Латинской Америке, а еще 7 — к </w:t>
      </w:r>
      <w:hyperlink r:id="rId6" w:tooltip="Центральная Америка" w:history="1">
        <w:r w:rsidRPr="00050D73">
          <w:rPr>
            <w:rStyle w:val="a4"/>
            <w:rFonts w:ascii="Times New Roman" w:hAnsi="Times New Roman" w:cs="Times New Roman"/>
            <w:color w:val="auto"/>
            <w:sz w:val="24"/>
            <w:szCs w:val="24"/>
            <w:shd w:val="clear" w:color="auto" w:fill="FFFFFF"/>
          </w:rPr>
          <w:t>Центральной Америке</w:t>
        </w:r>
      </w:hyperlink>
      <w:r w:rsidRPr="00050D73">
        <w:rPr>
          <w:rFonts w:ascii="Times New Roman" w:hAnsi="Times New Roman" w:cs="Times New Roman"/>
          <w:sz w:val="24"/>
          <w:szCs w:val="24"/>
          <w:shd w:val="clear" w:color="auto" w:fill="FFFFFF"/>
        </w:rPr>
        <w:t>. Кроме самостоятельных государств, в этом регионе есть так называемые зависимые территории — современные колонии стран Европы и обеих Америк. Северная Америка — уникальный по своему этническому, природному, климатическому и культурному составу материк, изучать который можно бесконечно.</w:t>
      </w:r>
    </w:p>
    <w:p w:rsidR="00050D73" w:rsidRPr="00050D73" w:rsidRDefault="00050D73" w:rsidP="00050D73">
      <w:pPr>
        <w:tabs>
          <w:tab w:val="left" w:pos="2820"/>
        </w:tabs>
        <w:spacing w:after="0" w:line="240" w:lineRule="auto"/>
        <w:ind w:firstLine="709"/>
        <w:contextualSpacing/>
        <w:jc w:val="both"/>
        <w:rPr>
          <w:rFonts w:ascii="Times New Roman" w:hAnsi="Times New Roman" w:cs="Times New Roman"/>
          <w:sz w:val="24"/>
          <w:szCs w:val="24"/>
        </w:rPr>
      </w:pPr>
      <w:r w:rsidRPr="00050D73">
        <w:rPr>
          <w:rFonts w:ascii="Times New Roman" w:hAnsi="Times New Roman" w:cs="Times New Roman"/>
          <w:sz w:val="24"/>
          <w:szCs w:val="24"/>
        </w:rPr>
        <w:t xml:space="preserve">В экономической и социальной географии к данному региону относят только США и, Канаду. Т. о. этот регион занимает территорию 19,4 </w:t>
      </w:r>
      <w:proofErr w:type="gramStart"/>
      <w:r w:rsidRPr="00050D73">
        <w:rPr>
          <w:rFonts w:ascii="Times New Roman" w:hAnsi="Times New Roman" w:cs="Times New Roman"/>
          <w:sz w:val="24"/>
          <w:szCs w:val="24"/>
        </w:rPr>
        <w:t>млн</w:t>
      </w:r>
      <w:proofErr w:type="gramEnd"/>
      <w:r w:rsidRPr="00050D73">
        <w:rPr>
          <w:rFonts w:ascii="Times New Roman" w:hAnsi="Times New Roman" w:cs="Times New Roman"/>
          <w:sz w:val="24"/>
          <w:szCs w:val="24"/>
        </w:rPr>
        <w:t xml:space="preserve"> км с населением около 310,5 млн человек. Эти страны играют важную роль в мировой экономике, они входят в «большую восьмерку».</w:t>
      </w:r>
    </w:p>
    <w:p w:rsidR="00050D73" w:rsidRPr="00050D73" w:rsidRDefault="00050D73" w:rsidP="00050D73">
      <w:pPr>
        <w:tabs>
          <w:tab w:val="left" w:pos="2820"/>
        </w:tabs>
        <w:spacing w:after="0" w:line="240" w:lineRule="auto"/>
        <w:ind w:firstLine="709"/>
        <w:contextualSpacing/>
        <w:jc w:val="both"/>
        <w:rPr>
          <w:rFonts w:ascii="Times New Roman" w:hAnsi="Times New Roman" w:cs="Times New Roman"/>
          <w:sz w:val="24"/>
          <w:szCs w:val="24"/>
        </w:rPr>
      </w:pPr>
      <w:r w:rsidRPr="00050D73">
        <w:rPr>
          <w:rFonts w:ascii="Times New Roman" w:hAnsi="Times New Roman" w:cs="Times New Roman"/>
          <w:sz w:val="24"/>
          <w:szCs w:val="24"/>
        </w:rPr>
        <w:t xml:space="preserve">США - по размерам территории занимает 4 место в мире. В их состав входят 3 части: </w:t>
      </w:r>
    </w:p>
    <w:p w:rsidR="00050D73" w:rsidRPr="00050D73" w:rsidRDefault="00050D73" w:rsidP="00050D73">
      <w:pPr>
        <w:tabs>
          <w:tab w:val="left" w:pos="2820"/>
        </w:tabs>
        <w:spacing w:after="0" w:line="240" w:lineRule="auto"/>
        <w:contextualSpacing/>
        <w:jc w:val="both"/>
        <w:rPr>
          <w:rFonts w:ascii="Times New Roman" w:hAnsi="Times New Roman" w:cs="Times New Roman"/>
          <w:sz w:val="24"/>
          <w:szCs w:val="24"/>
        </w:rPr>
      </w:pPr>
      <w:r w:rsidRPr="00050D73">
        <w:rPr>
          <w:rFonts w:ascii="Times New Roman" w:hAnsi="Times New Roman" w:cs="Times New Roman"/>
          <w:sz w:val="24"/>
          <w:szCs w:val="24"/>
        </w:rPr>
        <w:t xml:space="preserve">1) основная территория; </w:t>
      </w:r>
    </w:p>
    <w:p w:rsidR="00050D73" w:rsidRPr="00050D73" w:rsidRDefault="00050D73" w:rsidP="00050D73">
      <w:pPr>
        <w:tabs>
          <w:tab w:val="left" w:pos="2820"/>
        </w:tabs>
        <w:spacing w:after="0" w:line="240" w:lineRule="auto"/>
        <w:contextualSpacing/>
        <w:jc w:val="both"/>
        <w:rPr>
          <w:rFonts w:ascii="Times New Roman" w:hAnsi="Times New Roman" w:cs="Times New Roman"/>
          <w:sz w:val="24"/>
          <w:szCs w:val="24"/>
        </w:rPr>
      </w:pPr>
      <w:r w:rsidRPr="00050D73">
        <w:rPr>
          <w:rFonts w:ascii="Times New Roman" w:hAnsi="Times New Roman" w:cs="Times New Roman"/>
          <w:sz w:val="24"/>
          <w:szCs w:val="24"/>
        </w:rPr>
        <w:t xml:space="preserve">2) Аляска; </w:t>
      </w:r>
    </w:p>
    <w:p w:rsidR="00050D73" w:rsidRPr="00050D73" w:rsidRDefault="00050D73" w:rsidP="00050D73">
      <w:pPr>
        <w:tabs>
          <w:tab w:val="left" w:pos="2820"/>
        </w:tabs>
        <w:spacing w:after="0" w:line="240" w:lineRule="auto"/>
        <w:contextualSpacing/>
        <w:jc w:val="both"/>
        <w:rPr>
          <w:rFonts w:ascii="Times New Roman" w:hAnsi="Times New Roman" w:cs="Times New Roman"/>
          <w:sz w:val="24"/>
          <w:szCs w:val="24"/>
        </w:rPr>
      </w:pPr>
      <w:r w:rsidRPr="00050D73">
        <w:rPr>
          <w:rFonts w:ascii="Times New Roman" w:hAnsi="Times New Roman" w:cs="Times New Roman"/>
          <w:sz w:val="24"/>
          <w:szCs w:val="24"/>
        </w:rPr>
        <w:t xml:space="preserve">3) Гавайские острова в Тихом океане. </w:t>
      </w:r>
    </w:p>
    <w:p w:rsidR="00050D73" w:rsidRPr="00050D73" w:rsidRDefault="00050D73" w:rsidP="00050D73">
      <w:pPr>
        <w:tabs>
          <w:tab w:val="left" w:pos="2820"/>
        </w:tabs>
        <w:spacing w:after="0" w:line="240" w:lineRule="auto"/>
        <w:contextualSpacing/>
        <w:jc w:val="both"/>
        <w:rPr>
          <w:rFonts w:ascii="Times New Roman" w:hAnsi="Times New Roman" w:cs="Times New Roman"/>
          <w:sz w:val="24"/>
          <w:szCs w:val="24"/>
        </w:rPr>
      </w:pPr>
      <w:r w:rsidRPr="00050D73">
        <w:rPr>
          <w:rFonts w:ascii="Times New Roman" w:hAnsi="Times New Roman" w:cs="Times New Roman"/>
          <w:sz w:val="24"/>
          <w:szCs w:val="24"/>
        </w:rPr>
        <w:t xml:space="preserve">ЭГП очень </w:t>
      </w:r>
      <w:proofErr w:type="gramStart"/>
      <w:r w:rsidRPr="00050D73">
        <w:rPr>
          <w:rFonts w:ascii="Times New Roman" w:hAnsi="Times New Roman" w:cs="Times New Roman"/>
          <w:sz w:val="24"/>
          <w:szCs w:val="24"/>
        </w:rPr>
        <w:t>выгодное</w:t>
      </w:r>
      <w:proofErr w:type="gramEnd"/>
      <w:r w:rsidRPr="00050D73">
        <w:rPr>
          <w:rFonts w:ascii="Times New Roman" w:hAnsi="Times New Roman" w:cs="Times New Roman"/>
          <w:sz w:val="24"/>
          <w:szCs w:val="24"/>
        </w:rPr>
        <w:t>: широкий фронт морских границ, прекрасные естественные гавани, сухопутные границы с Канадой и Мексикой проходят по рекам, озерам. Государственный строй - федеративная республика, состоящая из 50 штатов. Каждый штат имеет свою конституцию, законодательную и исполнительную власть, губернатора, символику.</w:t>
      </w:r>
    </w:p>
    <w:p w:rsidR="00050D73" w:rsidRPr="00050D73" w:rsidRDefault="00050D73" w:rsidP="00050D73">
      <w:pPr>
        <w:tabs>
          <w:tab w:val="left" w:pos="2820"/>
        </w:tabs>
        <w:spacing w:after="0" w:line="240" w:lineRule="auto"/>
        <w:contextualSpacing/>
        <w:jc w:val="both"/>
        <w:rPr>
          <w:rFonts w:ascii="Times New Roman" w:hAnsi="Times New Roman" w:cs="Times New Roman"/>
          <w:sz w:val="24"/>
          <w:szCs w:val="24"/>
        </w:rPr>
      </w:pPr>
    </w:p>
    <w:p w:rsidR="00050D73" w:rsidRPr="00050D73" w:rsidRDefault="00050D73" w:rsidP="00050D73">
      <w:pPr>
        <w:pStyle w:val="a3"/>
        <w:numPr>
          <w:ilvl w:val="0"/>
          <w:numId w:val="1"/>
        </w:numPr>
        <w:tabs>
          <w:tab w:val="left" w:pos="2820"/>
        </w:tabs>
        <w:spacing w:after="0" w:line="240" w:lineRule="auto"/>
        <w:jc w:val="both"/>
        <w:rPr>
          <w:rFonts w:ascii="Times New Roman" w:hAnsi="Times New Roman" w:cs="Times New Roman"/>
          <w:b/>
          <w:sz w:val="24"/>
          <w:szCs w:val="24"/>
        </w:rPr>
      </w:pPr>
      <w:r w:rsidRPr="00050D73">
        <w:rPr>
          <w:rFonts w:ascii="Times New Roman" w:hAnsi="Times New Roman" w:cs="Times New Roman"/>
          <w:b/>
          <w:sz w:val="24"/>
          <w:szCs w:val="24"/>
        </w:rPr>
        <w:t>Состав Северной Америки</w:t>
      </w:r>
    </w:p>
    <w:p w:rsidR="00050D73" w:rsidRPr="00050D73" w:rsidRDefault="00050D73" w:rsidP="00050D7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050D73">
        <w:rPr>
          <w:rFonts w:ascii="Times New Roman" w:eastAsia="Times New Roman" w:hAnsi="Times New Roman" w:cs="Times New Roman"/>
          <w:b/>
          <w:bCs/>
          <w:sz w:val="24"/>
          <w:szCs w:val="24"/>
          <w:lang w:eastAsia="ru-RU"/>
        </w:rPr>
        <w:t>Северная Америка</w:t>
      </w:r>
      <w:r w:rsidRPr="00050D73">
        <w:rPr>
          <w:rFonts w:ascii="Times New Roman" w:eastAsia="Times New Roman" w:hAnsi="Times New Roman" w:cs="Times New Roman"/>
          <w:sz w:val="24"/>
          <w:szCs w:val="24"/>
          <w:lang w:eastAsia="ru-RU"/>
        </w:rPr>
        <w:t xml:space="preserve"> — материк, в северном полушарии планеты Земля, входящая в часть света Америка. В состав Северной Америки входят четыре страны, две из которых являются независимыми государствами (США – без штата Гавайи, который относится к Океании, и Канада), а две – зависимыми государственными образованиями (Гренландия – автономная территория Дании, Сан-Пьер и Микелон – заморское сообщество Франции). </w:t>
      </w:r>
    </w:p>
    <w:p w:rsidR="00050D73" w:rsidRPr="00050D73" w:rsidRDefault="00050D73" w:rsidP="00050D73">
      <w:pPr>
        <w:shd w:val="clear" w:color="auto" w:fill="FFFFFF" w:themeFill="background1"/>
        <w:spacing w:after="0" w:line="240" w:lineRule="auto"/>
        <w:contextualSpacing/>
        <w:jc w:val="both"/>
        <w:rPr>
          <w:rFonts w:ascii="Times New Roman" w:hAnsi="Times New Roman" w:cs="Times New Roman"/>
          <w:sz w:val="24"/>
          <w:szCs w:val="24"/>
        </w:rPr>
      </w:pPr>
      <w:r w:rsidRPr="00050D73">
        <w:rPr>
          <w:rFonts w:ascii="Times New Roman" w:hAnsi="Times New Roman" w:cs="Times New Roman"/>
          <w:sz w:val="24"/>
          <w:szCs w:val="24"/>
        </w:rPr>
        <w:t xml:space="preserve">Гренландия (столица - </w:t>
      </w:r>
      <w:proofErr w:type="spellStart"/>
      <w:r w:rsidRPr="00050D73">
        <w:rPr>
          <w:rFonts w:ascii="Times New Roman" w:hAnsi="Times New Roman" w:cs="Times New Roman"/>
          <w:sz w:val="24"/>
          <w:szCs w:val="24"/>
        </w:rPr>
        <w:t>Готхоб</w:t>
      </w:r>
      <w:proofErr w:type="spellEnd"/>
      <w:r w:rsidRPr="00050D73">
        <w:rPr>
          <w:rFonts w:ascii="Times New Roman" w:hAnsi="Times New Roman" w:cs="Times New Roman"/>
          <w:sz w:val="24"/>
          <w:szCs w:val="24"/>
        </w:rPr>
        <w:t>) </w:t>
      </w:r>
      <w:r w:rsidRPr="00050D73">
        <w:rPr>
          <w:rFonts w:ascii="Times New Roman" w:hAnsi="Times New Roman" w:cs="Times New Roman"/>
          <w:i/>
          <w:iCs/>
          <w:sz w:val="24"/>
          <w:szCs w:val="24"/>
        </w:rPr>
        <w:t>(Дания)</w:t>
      </w:r>
    </w:p>
    <w:p w:rsidR="00050D73" w:rsidRPr="00050D73" w:rsidRDefault="00050D73" w:rsidP="00050D73">
      <w:pPr>
        <w:shd w:val="clear" w:color="auto" w:fill="FFFFFF" w:themeFill="background1"/>
        <w:tabs>
          <w:tab w:val="left" w:pos="4185"/>
        </w:tabs>
        <w:spacing w:after="0" w:line="240" w:lineRule="auto"/>
        <w:contextualSpacing/>
        <w:jc w:val="both"/>
        <w:rPr>
          <w:rFonts w:ascii="Times New Roman" w:hAnsi="Times New Roman" w:cs="Times New Roman"/>
          <w:sz w:val="24"/>
          <w:szCs w:val="24"/>
        </w:rPr>
      </w:pPr>
      <w:r w:rsidRPr="00050D73">
        <w:rPr>
          <w:rFonts w:ascii="Times New Roman" w:hAnsi="Times New Roman" w:cs="Times New Roman"/>
          <w:sz w:val="24"/>
          <w:szCs w:val="24"/>
        </w:rPr>
        <w:t>Канада (столица - Оттава)</w:t>
      </w:r>
      <w:r w:rsidRPr="00050D73">
        <w:rPr>
          <w:rFonts w:ascii="Times New Roman" w:hAnsi="Times New Roman" w:cs="Times New Roman"/>
          <w:sz w:val="24"/>
          <w:szCs w:val="24"/>
        </w:rPr>
        <w:tab/>
      </w:r>
    </w:p>
    <w:p w:rsidR="00050D73" w:rsidRDefault="00050D73" w:rsidP="00050D73">
      <w:pPr>
        <w:shd w:val="clear" w:color="auto" w:fill="FFFFFF" w:themeFill="background1"/>
        <w:spacing w:after="0" w:line="240" w:lineRule="auto"/>
        <w:contextualSpacing/>
        <w:jc w:val="both"/>
        <w:rPr>
          <w:rFonts w:ascii="Times New Roman" w:hAnsi="Times New Roman" w:cs="Times New Roman"/>
          <w:sz w:val="24"/>
          <w:szCs w:val="24"/>
        </w:rPr>
      </w:pPr>
      <w:r w:rsidRPr="00050D73">
        <w:rPr>
          <w:rFonts w:ascii="Times New Roman" w:hAnsi="Times New Roman" w:cs="Times New Roman"/>
          <w:sz w:val="24"/>
          <w:szCs w:val="24"/>
        </w:rPr>
        <w:t>Соединенные Штаты Америки  (без штата Гавайи) (столица - Вашингтон)</w:t>
      </w:r>
    </w:p>
    <w:p w:rsidR="00050D73" w:rsidRPr="00050D73" w:rsidRDefault="00050D73" w:rsidP="00050D73">
      <w:pPr>
        <w:shd w:val="clear" w:color="auto" w:fill="FFFFFF" w:themeFill="background1"/>
        <w:spacing w:after="0" w:line="240" w:lineRule="auto"/>
        <w:contextualSpacing/>
        <w:jc w:val="both"/>
        <w:rPr>
          <w:rFonts w:ascii="Times New Roman" w:hAnsi="Times New Roman" w:cs="Times New Roman"/>
          <w:sz w:val="24"/>
          <w:szCs w:val="24"/>
        </w:rPr>
      </w:pPr>
    </w:p>
    <w:p w:rsidR="00050D73" w:rsidRPr="00050D73" w:rsidRDefault="00050D73" w:rsidP="00050D73">
      <w:pPr>
        <w:pStyle w:val="a3"/>
        <w:numPr>
          <w:ilvl w:val="0"/>
          <w:numId w:val="1"/>
        </w:num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Природные условия и ресурсы</w:t>
      </w:r>
    </w:p>
    <w:p w:rsidR="00050D73" w:rsidRPr="007D3953" w:rsidRDefault="00050D73" w:rsidP="00050D73">
      <w:pPr>
        <w:spacing w:after="0" w:line="240" w:lineRule="auto"/>
        <w:contextualSpacing/>
        <w:jc w:val="both"/>
        <w:rPr>
          <w:rFonts w:ascii="Times New Roman" w:hAnsi="Times New Roman" w:cs="Times New Roman"/>
          <w:sz w:val="24"/>
          <w:szCs w:val="24"/>
        </w:rPr>
      </w:pPr>
      <w:r w:rsidRPr="00050D73">
        <w:rPr>
          <w:rFonts w:ascii="Times New Roman" w:hAnsi="Times New Roman" w:cs="Times New Roman"/>
          <w:sz w:val="24"/>
          <w:szCs w:val="24"/>
        </w:rPr>
        <w:t xml:space="preserve">Ресурсы пресной воды имеют важное экологическое и экономическое значение для Северной Америки, но их распределение сильно варьируется. В Канаде находится около 20% мировых запасов пресной воды. Однако большая часть </w:t>
      </w:r>
      <w:proofErr w:type="gramStart"/>
      <w:r w:rsidRPr="00050D73">
        <w:rPr>
          <w:rFonts w:ascii="Times New Roman" w:hAnsi="Times New Roman" w:cs="Times New Roman"/>
          <w:sz w:val="24"/>
          <w:szCs w:val="24"/>
        </w:rPr>
        <w:t>расположены</w:t>
      </w:r>
      <w:proofErr w:type="gramEnd"/>
      <w:r w:rsidRPr="00050D73">
        <w:rPr>
          <w:rFonts w:ascii="Times New Roman" w:hAnsi="Times New Roman" w:cs="Times New Roman"/>
          <w:sz w:val="24"/>
          <w:szCs w:val="24"/>
        </w:rPr>
        <w:t xml:space="preserve"> в отдаленных районах или сохраняется в озерах, подземных водоносных горизонтах и ледниках. В отличие от Канады, Мексика, прежде всего, является засушливой страной, в которой пресная вода в достаточном количестве сосредоточена только в некоторых районах. Водные ресурсы характеризуется не только количеством пресной воды, но и тем, насколько быстро водоемы пополняются за</w:t>
      </w:r>
      <w:r w:rsidRPr="007D3953">
        <w:rPr>
          <w:rFonts w:ascii="Times New Roman" w:hAnsi="Times New Roman" w:cs="Times New Roman"/>
          <w:sz w:val="24"/>
          <w:szCs w:val="24"/>
        </w:rPr>
        <w:t xml:space="preserve"> счет осадков и сточных вод. Во многих частях Северной Америки, потребности людей в пресной воде превышают объемы воды необходимые для нормального функционирования водной экосистемы.</w:t>
      </w:r>
    </w:p>
    <w:p w:rsidR="00050D73" w:rsidRPr="007D3953" w:rsidRDefault="00050D73" w:rsidP="00050D73">
      <w:pPr>
        <w:spacing w:after="0" w:line="240" w:lineRule="auto"/>
        <w:contextualSpacing/>
        <w:jc w:val="both"/>
        <w:rPr>
          <w:rFonts w:ascii="Times New Roman" w:hAnsi="Times New Roman" w:cs="Times New Roman"/>
          <w:sz w:val="24"/>
          <w:szCs w:val="24"/>
        </w:rPr>
      </w:pPr>
      <w:proofErr w:type="gramStart"/>
      <w:r w:rsidRPr="007D3953">
        <w:rPr>
          <w:rFonts w:ascii="Times New Roman" w:hAnsi="Times New Roman" w:cs="Times New Roman"/>
          <w:sz w:val="24"/>
          <w:szCs w:val="24"/>
        </w:rPr>
        <w:t xml:space="preserve">Около 85% ресурсов пресной воды Северной Америки используются в сельском хозяйстве и промышленности, однако виды использования распределяются в зависимости от стран (к примеру, бытовое использование в Канаде составляет 19% в промышленности и сельском хозяйстве используют 69% и 12% пресной воды, соответственно; в сельском хозяйстве Мексики используется </w:t>
      </w:r>
      <w:r w:rsidRPr="007D3953">
        <w:rPr>
          <w:rFonts w:ascii="Times New Roman" w:hAnsi="Times New Roman" w:cs="Times New Roman"/>
          <w:sz w:val="24"/>
          <w:szCs w:val="24"/>
        </w:rPr>
        <w:lastRenderedPageBreak/>
        <w:t>77% воды, в промышленности - 6%, а бытовое составляет - 17%;</w:t>
      </w:r>
      <w:proofErr w:type="gramEnd"/>
      <w:r w:rsidRPr="007D3953">
        <w:rPr>
          <w:rFonts w:ascii="Times New Roman" w:hAnsi="Times New Roman" w:cs="Times New Roman"/>
          <w:sz w:val="24"/>
          <w:szCs w:val="24"/>
        </w:rPr>
        <w:t xml:space="preserve"> в США показатели промышленного и сельскохозяйственного использования приблизительно одинаковые - 46% и 41% соответственно, а </w:t>
      </w:r>
      <w:proofErr w:type="gramStart"/>
      <w:r w:rsidRPr="007D3953">
        <w:rPr>
          <w:rFonts w:ascii="Times New Roman" w:hAnsi="Times New Roman" w:cs="Times New Roman"/>
          <w:sz w:val="24"/>
          <w:szCs w:val="24"/>
        </w:rPr>
        <w:t>бытовое</w:t>
      </w:r>
      <w:proofErr w:type="gramEnd"/>
      <w:r w:rsidRPr="007D3953">
        <w:rPr>
          <w:rFonts w:ascii="Times New Roman" w:hAnsi="Times New Roman" w:cs="Times New Roman"/>
          <w:sz w:val="24"/>
          <w:szCs w:val="24"/>
        </w:rPr>
        <w:t xml:space="preserve"> - 13%).</w:t>
      </w:r>
    </w:p>
    <w:p w:rsidR="00050D73" w:rsidRPr="007D3953" w:rsidRDefault="00050D73" w:rsidP="00050D73">
      <w:pPr>
        <w:spacing w:after="0" w:line="240" w:lineRule="auto"/>
        <w:contextualSpacing/>
        <w:jc w:val="both"/>
        <w:rPr>
          <w:rFonts w:ascii="Times New Roman" w:hAnsi="Times New Roman" w:cs="Times New Roman"/>
          <w:sz w:val="24"/>
          <w:szCs w:val="24"/>
        </w:rPr>
      </w:pPr>
      <w:r w:rsidRPr="007D3953">
        <w:rPr>
          <w:rFonts w:ascii="Times New Roman" w:hAnsi="Times New Roman" w:cs="Times New Roman"/>
          <w:sz w:val="24"/>
          <w:szCs w:val="24"/>
        </w:rPr>
        <w:t xml:space="preserve">Лесные ресурсы покрывают около трети площади суши Северной Америке. В пределах этого ресурса представлено большое разнообразие типов лесов, из которых около 45% классифицируются как </w:t>
      </w:r>
      <w:proofErr w:type="gramStart"/>
      <w:r w:rsidRPr="007D3953">
        <w:rPr>
          <w:rFonts w:ascii="Times New Roman" w:hAnsi="Times New Roman" w:cs="Times New Roman"/>
          <w:sz w:val="24"/>
          <w:szCs w:val="24"/>
        </w:rPr>
        <w:t>бореальные</w:t>
      </w:r>
      <w:proofErr w:type="gramEnd"/>
      <w:r w:rsidRPr="007D3953">
        <w:rPr>
          <w:rFonts w:ascii="Times New Roman" w:hAnsi="Times New Roman" w:cs="Times New Roman"/>
          <w:sz w:val="24"/>
          <w:szCs w:val="24"/>
        </w:rPr>
        <w:t xml:space="preserve">, в основном в Канаде и на Аляске. Остальные лесные площади составляют умеренные и тропические леса. В Северной Америке сосредоточено почти 20% лесов мира и более трети бореальных лесов планеты. Протяженность лесных земель относительно стабильна в Канаде, несколько увеличивается в Соединенных Штатах и ​​снижается в Мексике. В Мексике, за последнее десятилетие, было потеряно от 3,5 до 5 </w:t>
      </w:r>
      <w:proofErr w:type="gramStart"/>
      <w:r w:rsidRPr="007D3953">
        <w:rPr>
          <w:rFonts w:ascii="Times New Roman" w:hAnsi="Times New Roman" w:cs="Times New Roman"/>
          <w:sz w:val="24"/>
          <w:szCs w:val="24"/>
        </w:rPr>
        <w:t>млн</w:t>
      </w:r>
      <w:proofErr w:type="gramEnd"/>
      <w:r w:rsidRPr="007D3953">
        <w:rPr>
          <w:rFonts w:ascii="Times New Roman" w:hAnsi="Times New Roman" w:cs="Times New Roman"/>
          <w:sz w:val="24"/>
          <w:szCs w:val="24"/>
        </w:rPr>
        <w:t xml:space="preserve"> га умеренных и тропических лесов. Оценочные годовые темпы обезлесения в Мексике варьируются от 0,5% до 1,14%.</w:t>
      </w:r>
    </w:p>
    <w:p w:rsidR="00050D73" w:rsidRPr="007D3953" w:rsidRDefault="00050D73" w:rsidP="00050D73">
      <w:pPr>
        <w:spacing w:after="0" w:line="240" w:lineRule="auto"/>
        <w:contextualSpacing/>
        <w:jc w:val="both"/>
        <w:rPr>
          <w:rFonts w:ascii="Times New Roman" w:hAnsi="Times New Roman" w:cs="Times New Roman"/>
          <w:sz w:val="24"/>
          <w:szCs w:val="24"/>
        </w:rPr>
      </w:pPr>
      <w:r w:rsidRPr="007D3953">
        <w:rPr>
          <w:rFonts w:ascii="Times New Roman" w:hAnsi="Times New Roman" w:cs="Times New Roman"/>
          <w:sz w:val="24"/>
          <w:szCs w:val="24"/>
        </w:rPr>
        <w:t>Прямое человеческое влияние на земельные ресурсы является самым высоким в прибрежных и сельскохозяйственных районах, вдоль транспортных коридоров, и вблизи населенных пунктов. Несмотря на то, что количество земель в Северной Америке неизменное, их использование постоянно меняется. Почти треть поверхности Северной Америки используется в сельском хозяйстве. Хотя на его долю приходится лишь 12% всей сельскохозяйственной площади планеты, Северная Америка производит почти 20% зерновых культур в мире и столько же мяса. Основываясь на исторических изменениях землепользования, фермерские хозяйства и ранчо, а также умеренные североамериканские пастбища, претерпели значительные изменения, которые трансформировали экосистему и привели к значительным потерям биоразнообразия</w:t>
      </w:r>
    </w:p>
    <w:p w:rsidR="00050D73" w:rsidRPr="007D3953" w:rsidRDefault="00050D73" w:rsidP="00050D73">
      <w:pPr>
        <w:spacing w:after="0" w:line="240" w:lineRule="auto"/>
        <w:contextualSpacing/>
        <w:jc w:val="both"/>
        <w:rPr>
          <w:rFonts w:ascii="Times New Roman" w:hAnsi="Times New Roman" w:cs="Times New Roman"/>
          <w:sz w:val="24"/>
          <w:szCs w:val="24"/>
        </w:rPr>
      </w:pPr>
      <w:r w:rsidRPr="007D3953">
        <w:rPr>
          <w:rFonts w:ascii="Times New Roman" w:hAnsi="Times New Roman" w:cs="Times New Roman"/>
          <w:sz w:val="24"/>
          <w:szCs w:val="24"/>
        </w:rPr>
        <w:t>Северная Америка наделена значительными запасами минеральных ресурсов, включая уголь, нефть, природный газ и железо. От этих ресурсов значительно зависит промышленность континента. Уголь в Северной Америке около 1/6 известных запасов угля в мире. Из них, около 91% находится в Соединенных Штатах. Залежи антрацита сосредоточены в северо-восточной части Пенсильвании. Одним из самых крупных бассейнов мира является Аппалачский каменноугольный бассейн. Другие запасы угля сосредоточены в штатах Айова, Миссури, Канзас и Оклахома, на юго-западе Техаса, и севере Мичигана. Великие равнины и Скалистые горы содержат, как правило, уголь, уступающий по качеству тому, что находится восточной части страны.</w:t>
      </w:r>
    </w:p>
    <w:p w:rsidR="00050D73" w:rsidRPr="007D3953" w:rsidRDefault="00050D73" w:rsidP="00050D73">
      <w:pPr>
        <w:spacing w:after="0" w:line="240" w:lineRule="auto"/>
        <w:contextualSpacing/>
        <w:jc w:val="both"/>
        <w:rPr>
          <w:rFonts w:ascii="Times New Roman" w:hAnsi="Times New Roman" w:cs="Times New Roman"/>
          <w:sz w:val="24"/>
          <w:szCs w:val="24"/>
        </w:rPr>
      </w:pPr>
      <w:r w:rsidRPr="007D3953">
        <w:rPr>
          <w:rFonts w:ascii="Times New Roman" w:hAnsi="Times New Roman" w:cs="Times New Roman"/>
          <w:sz w:val="24"/>
          <w:szCs w:val="24"/>
        </w:rPr>
        <w:t xml:space="preserve">Нефть Месторождения нефти гораздо менее известны, чем угля. Тем не </w:t>
      </w:r>
      <w:proofErr w:type="gramStart"/>
      <w:r w:rsidRPr="007D3953">
        <w:rPr>
          <w:rFonts w:ascii="Times New Roman" w:hAnsi="Times New Roman" w:cs="Times New Roman"/>
          <w:sz w:val="24"/>
          <w:szCs w:val="24"/>
        </w:rPr>
        <w:t>менее</w:t>
      </w:r>
      <w:proofErr w:type="gramEnd"/>
      <w:r w:rsidRPr="007D3953">
        <w:rPr>
          <w:rFonts w:ascii="Times New Roman" w:hAnsi="Times New Roman" w:cs="Times New Roman"/>
          <w:sz w:val="24"/>
          <w:szCs w:val="24"/>
        </w:rPr>
        <w:t xml:space="preserve"> по всем оценкам очевидно, что Северная Америка сравнительно так же обеспечена этим минеральным ресурсом, как и углем. Соединенные Штаты </w:t>
      </w:r>
      <w:proofErr w:type="gramStart"/>
      <w:r w:rsidRPr="007D3953">
        <w:rPr>
          <w:rFonts w:ascii="Times New Roman" w:hAnsi="Times New Roman" w:cs="Times New Roman"/>
          <w:sz w:val="24"/>
          <w:szCs w:val="24"/>
        </w:rPr>
        <w:t>были одними из ведущих мировых производителей нефти начиная</w:t>
      </w:r>
      <w:proofErr w:type="gramEnd"/>
      <w:r w:rsidRPr="007D3953">
        <w:rPr>
          <w:rFonts w:ascii="Times New Roman" w:hAnsi="Times New Roman" w:cs="Times New Roman"/>
          <w:sz w:val="24"/>
          <w:szCs w:val="24"/>
        </w:rPr>
        <w:t xml:space="preserve"> с 1859 года и до сих пор ежегодно производит 16% от мировой добычи.</w:t>
      </w:r>
    </w:p>
    <w:p w:rsidR="00050D73" w:rsidRDefault="00050D73" w:rsidP="00050D73">
      <w:pPr>
        <w:spacing w:after="0" w:line="240" w:lineRule="auto"/>
        <w:contextualSpacing/>
        <w:jc w:val="both"/>
        <w:rPr>
          <w:rFonts w:ascii="Times New Roman" w:hAnsi="Times New Roman" w:cs="Times New Roman"/>
          <w:sz w:val="24"/>
          <w:szCs w:val="24"/>
        </w:rPr>
      </w:pPr>
      <w:r w:rsidRPr="007D3953">
        <w:rPr>
          <w:rFonts w:ascii="Times New Roman" w:hAnsi="Times New Roman" w:cs="Times New Roman"/>
          <w:sz w:val="24"/>
          <w:szCs w:val="24"/>
        </w:rPr>
        <w:t xml:space="preserve">Природный газ Месторождения природного газа находятся рядом с залежами нефти, а потребности в нем растут быстрыми темпами. Железная руда Канада и Соединенные Штаты хорошо снабжены железной рудой, Мексика намного меньше. Один из богатейших в мире железорудных районов - это горнопромышленный регион </w:t>
      </w:r>
      <w:proofErr w:type="spellStart"/>
      <w:r w:rsidRPr="007D3953">
        <w:rPr>
          <w:rFonts w:ascii="Times New Roman" w:hAnsi="Times New Roman" w:cs="Times New Roman"/>
          <w:sz w:val="24"/>
          <w:szCs w:val="24"/>
        </w:rPr>
        <w:t>Месаби</w:t>
      </w:r>
      <w:proofErr w:type="spellEnd"/>
      <w:r w:rsidRPr="007D3953">
        <w:rPr>
          <w:rFonts w:ascii="Times New Roman" w:hAnsi="Times New Roman" w:cs="Times New Roman"/>
          <w:sz w:val="24"/>
          <w:szCs w:val="24"/>
        </w:rPr>
        <w:t xml:space="preserve">, расположенный в северо-восточной части штата Миннесота. Канада добывает значительное количество железной руды, в основном в Квебеке и Лабрадоре. На долю Северной Америки приходится около 9% мирового производства руды. </w:t>
      </w:r>
      <w:proofErr w:type="spellStart"/>
      <w:proofErr w:type="gramStart"/>
      <w:r w:rsidRPr="007D3953">
        <w:rPr>
          <w:rFonts w:ascii="Times New Roman" w:hAnsi="Times New Roman" w:cs="Times New Roman"/>
          <w:sz w:val="24"/>
          <w:szCs w:val="24"/>
        </w:rPr>
        <w:t>Феросплавы</w:t>
      </w:r>
      <w:proofErr w:type="spellEnd"/>
      <w:r w:rsidRPr="007D3953">
        <w:rPr>
          <w:rFonts w:ascii="Times New Roman" w:hAnsi="Times New Roman" w:cs="Times New Roman"/>
          <w:sz w:val="24"/>
          <w:szCs w:val="24"/>
        </w:rPr>
        <w:t xml:space="preserve"> Северная Америка менее обеспечена ферросплавами, но является основным производителем кобальта (Канада), молибдена (США и Мексика), никеля (Канада), вольфрама (США) и ванадия (США и Мексика).</w:t>
      </w:r>
      <w:proofErr w:type="gramEnd"/>
      <w:r w:rsidRPr="007D3953">
        <w:rPr>
          <w:rFonts w:ascii="Times New Roman" w:hAnsi="Times New Roman" w:cs="Times New Roman"/>
          <w:sz w:val="24"/>
          <w:szCs w:val="24"/>
        </w:rPr>
        <w:t xml:space="preserve"> В Канаде есть одно из самых известных в мире месторождений урановых руд на берегу Большого медвежьего озера.</w:t>
      </w:r>
    </w:p>
    <w:p w:rsidR="00050D73" w:rsidRPr="007D3953" w:rsidRDefault="00050D73" w:rsidP="00050D73">
      <w:pPr>
        <w:spacing w:after="0" w:line="240" w:lineRule="auto"/>
        <w:contextualSpacing/>
        <w:jc w:val="both"/>
        <w:rPr>
          <w:rFonts w:ascii="Times New Roman" w:hAnsi="Times New Roman" w:cs="Times New Roman"/>
          <w:sz w:val="24"/>
          <w:szCs w:val="24"/>
        </w:rPr>
      </w:pPr>
    </w:p>
    <w:p w:rsidR="00050D73" w:rsidRPr="00050D73" w:rsidRDefault="00050D73" w:rsidP="00050D73">
      <w:pPr>
        <w:pStyle w:val="a3"/>
        <w:numPr>
          <w:ilvl w:val="0"/>
          <w:numId w:val="1"/>
        </w:numPr>
        <w:spacing w:after="0" w:line="240" w:lineRule="auto"/>
        <w:jc w:val="both"/>
        <w:rPr>
          <w:rFonts w:ascii="Times New Roman" w:hAnsi="Times New Roman" w:cs="Times New Roman"/>
          <w:b/>
          <w:sz w:val="24"/>
          <w:szCs w:val="24"/>
        </w:rPr>
      </w:pPr>
      <w:r w:rsidRPr="00050D73">
        <w:rPr>
          <w:rFonts w:ascii="Times New Roman" w:hAnsi="Times New Roman" w:cs="Times New Roman"/>
          <w:b/>
          <w:sz w:val="24"/>
          <w:szCs w:val="24"/>
        </w:rPr>
        <w:t>Население</w:t>
      </w:r>
    </w:p>
    <w:p w:rsidR="00050D73" w:rsidRPr="007D3953" w:rsidRDefault="00050D73" w:rsidP="00050D73">
      <w:pPr>
        <w:spacing w:after="0" w:line="240" w:lineRule="auto"/>
        <w:jc w:val="both"/>
        <w:rPr>
          <w:rFonts w:ascii="Times New Roman" w:hAnsi="Times New Roman" w:cs="Times New Roman"/>
          <w:sz w:val="24"/>
          <w:szCs w:val="24"/>
        </w:rPr>
      </w:pPr>
      <w:r w:rsidRPr="007D3953">
        <w:rPr>
          <w:rFonts w:ascii="Times New Roman" w:hAnsi="Times New Roman" w:cs="Times New Roman"/>
          <w:color w:val="000000"/>
          <w:sz w:val="24"/>
          <w:szCs w:val="24"/>
          <w:shd w:val="clear" w:color="auto" w:fill="FFFFFF"/>
        </w:rPr>
        <w:t>По состоянию на сегодняшний день, на материке обитает примерно 530 миллионов человек. Другими словами – это около 13 % жителей планеты. Как уже было отмечено выше, здесь встречаются представители всех трёх рас, а также группы людей, которые со временем образовались в результате их смешивания (мулаты, метисы и другие). На территории США в основном используется английский язык, в Канаде – английский и французский, а в Мексике – испанский. Следует отметить, что для первых двух упомянутых государств уже долгое время характерен постоянный приток иммигрантов с разных уголков планеты, следствием чего становится образование новых этнических групп. Они постепенно ассимилируются с американской и канадской нациями.</w:t>
      </w:r>
    </w:p>
    <w:p w:rsidR="00050D73" w:rsidRPr="007D3953" w:rsidRDefault="00050D73" w:rsidP="00050D73">
      <w:pPr>
        <w:spacing w:after="0" w:line="240" w:lineRule="auto"/>
        <w:jc w:val="both"/>
        <w:rPr>
          <w:rFonts w:ascii="Times New Roman" w:hAnsi="Times New Roman" w:cs="Times New Roman"/>
          <w:color w:val="000000"/>
          <w:sz w:val="24"/>
          <w:szCs w:val="24"/>
          <w:shd w:val="clear" w:color="auto" w:fill="FFFFFF"/>
        </w:rPr>
      </w:pPr>
      <w:r w:rsidRPr="007D3953">
        <w:rPr>
          <w:rFonts w:ascii="Times New Roman" w:hAnsi="Times New Roman" w:cs="Times New Roman"/>
          <w:color w:val="000000"/>
          <w:sz w:val="24"/>
          <w:szCs w:val="24"/>
          <w:shd w:val="clear" w:color="auto" w:fill="FFFFFF"/>
        </w:rPr>
        <w:t xml:space="preserve">США, Мексика и Канада являются крупнейшими странами Северной Америки. Население этих государств составляет около 472 миллионов человек. Согласно статистике, в поисках лучшей судьбы </w:t>
      </w:r>
      <w:r w:rsidRPr="007D3953">
        <w:rPr>
          <w:rFonts w:ascii="Times New Roman" w:hAnsi="Times New Roman" w:cs="Times New Roman"/>
          <w:color w:val="000000"/>
          <w:sz w:val="24"/>
          <w:szCs w:val="24"/>
          <w:shd w:val="clear" w:color="auto" w:fill="FFFFFF"/>
        </w:rPr>
        <w:lastRenderedPageBreak/>
        <w:t>на территорию материка ежегодно иммигрируют в среднем 500 тысяч человек со всех уголков планеты. Коренные жители</w:t>
      </w:r>
      <w:proofErr w:type="gramStart"/>
      <w:r w:rsidRPr="007D3953">
        <w:rPr>
          <w:rFonts w:ascii="Times New Roman" w:hAnsi="Times New Roman" w:cs="Times New Roman"/>
          <w:color w:val="000000"/>
          <w:sz w:val="24"/>
          <w:szCs w:val="24"/>
          <w:shd w:val="clear" w:color="auto" w:fill="FFFFFF"/>
        </w:rPr>
        <w:t xml:space="preserve"> Н</w:t>
      </w:r>
      <w:proofErr w:type="gramEnd"/>
      <w:r w:rsidRPr="007D3953">
        <w:rPr>
          <w:rFonts w:ascii="Times New Roman" w:hAnsi="Times New Roman" w:cs="Times New Roman"/>
          <w:color w:val="000000"/>
          <w:sz w:val="24"/>
          <w:szCs w:val="24"/>
          <w:shd w:val="clear" w:color="auto" w:fill="FFFFFF"/>
        </w:rPr>
        <w:t xml:space="preserve">а североамериканском материке коренным является только каждый сотый человек. Преимущественное большинство индейцев обитают ныне на территории Мексики, а эскимосы живут в основном в южной части Гренландии и на побережье Северного Ледовитого океана. Кроме этого, сравнительно численные группы аборигенов встречаются в резервациях Канады и США, а также в некоторых областях Аляски. Всего в Северной Америке, по ориентировочным подсчётам, проживает не более 10 миллионов индейцев и около 70 тысяч эскимосов. На Алеутских островах сохранились представители племени алеутов (5 тысяч человек). - </w:t>
      </w:r>
    </w:p>
    <w:p w:rsidR="00050D73" w:rsidRDefault="00050D73" w:rsidP="00050D73">
      <w:pPr>
        <w:spacing w:after="0" w:line="240" w:lineRule="auto"/>
        <w:jc w:val="both"/>
        <w:rPr>
          <w:rFonts w:ascii="Times New Roman" w:hAnsi="Times New Roman" w:cs="Times New Roman"/>
          <w:color w:val="000000"/>
          <w:sz w:val="24"/>
          <w:szCs w:val="24"/>
          <w:shd w:val="clear" w:color="auto" w:fill="FFFFFF"/>
        </w:rPr>
      </w:pPr>
      <w:r w:rsidRPr="007D3953">
        <w:rPr>
          <w:rFonts w:ascii="Times New Roman" w:hAnsi="Times New Roman" w:cs="Times New Roman"/>
          <w:color w:val="000000"/>
          <w:sz w:val="24"/>
          <w:szCs w:val="24"/>
          <w:shd w:val="clear" w:color="auto" w:fill="FFFFFF"/>
        </w:rPr>
        <w:t xml:space="preserve">Коренное население Северной Америки разговаривает преимущественно на наречиях своих предков. Вместе с этим, в последние годы многие его представители постепенно переходят на английский, французский и испанский языки. Что касается вероисповедания, то большинство жителей материка являются католиками. Другие численные местные религиозные группы – это протестанты, православные, буддисты, иудеи и прочие. Расселение Средняя плотность населения Северной Америки составляет почти 22 жителя на каждый квадратный километр. Вместе с тем жители материка расселены по площади крайне неравномерно. Это связано как с его историей, так и с природными условиями. Самыми густонаселёнными районами считаются острова Карибского бассейна, а также центральная часть. Здесь на каждый квадратный километр приходится почти 200 человек. Данные территории были хорошо освоены коренными народами еще несколько тысячелетий назад. Второй регион по плотности – это земли, окружающие Великие озёра. На третьем месте по этому показателю находятся отдельные регионы побережья Тихого океана. Особенно это касается районов, расположенных на территории США. Что же до наименее заселённого региона, то таковым, безусловно, является Гренландия. Кроме этого, мало людей в пустынных западных и северных районах материка. Некоторые из архипелагов вообще являются необитаемыми. </w:t>
      </w:r>
    </w:p>
    <w:p w:rsidR="00050D73" w:rsidRPr="007D3953" w:rsidRDefault="00050D73" w:rsidP="00050D73">
      <w:pPr>
        <w:spacing w:after="0" w:line="240" w:lineRule="auto"/>
        <w:jc w:val="both"/>
        <w:rPr>
          <w:rFonts w:ascii="Times New Roman" w:hAnsi="Times New Roman" w:cs="Times New Roman"/>
          <w:color w:val="000000"/>
          <w:sz w:val="24"/>
          <w:szCs w:val="24"/>
          <w:shd w:val="clear" w:color="auto" w:fill="FFFFFF"/>
        </w:rPr>
      </w:pPr>
    </w:p>
    <w:p w:rsidR="00050D73" w:rsidRPr="00050D73" w:rsidRDefault="00050D73" w:rsidP="00050D73">
      <w:pPr>
        <w:pStyle w:val="a3"/>
        <w:numPr>
          <w:ilvl w:val="0"/>
          <w:numId w:val="1"/>
        </w:numPr>
        <w:spacing w:after="0" w:line="240" w:lineRule="auto"/>
        <w:jc w:val="both"/>
        <w:rPr>
          <w:rFonts w:ascii="Times New Roman" w:eastAsia="Times New Roman" w:hAnsi="Times New Roman" w:cs="Times New Roman"/>
          <w:b/>
          <w:bCs/>
          <w:sz w:val="24"/>
          <w:szCs w:val="24"/>
          <w:lang w:eastAsia="ru-RU"/>
        </w:rPr>
      </w:pPr>
      <w:r w:rsidRPr="00050D73">
        <w:rPr>
          <w:rFonts w:ascii="Times New Roman" w:eastAsia="Times New Roman" w:hAnsi="Times New Roman" w:cs="Times New Roman"/>
          <w:b/>
          <w:bCs/>
          <w:sz w:val="24"/>
          <w:szCs w:val="24"/>
          <w:lang w:eastAsia="ru-RU"/>
        </w:rPr>
        <w:t>Промышленность</w:t>
      </w:r>
    </w:p>
    <w:p w:rsidR="00050D73" w:rsidRPr="007D3953" w:rsidRDefault="00050D73" w:rsidP="00050D73">
      <w:pPr>
        <w:spacing w:after="0" w:line="240" w:lineRule="auto"/>
        <w:jc w:val="both"/>
        <w:rPr>
          <w:rFonts w:ascii="Times New Roman" w:eastAsia="Times New Roman" w:hAnsi="Times New Roman" w:cs="Times New Roman"/>
          <w:color w:val="000000"/>
          <w:sz w:val="24"/>
          <w:szCs w:val="24"/>
          <w:lang w:eastAsia="ru-RU"/>
        </w:rPr>
      </w:pPr>
      <w:r w:rsidRPr="007D3953">
        <w:rPr>
          <w:rFonts w:ascii="Times New Roman" w:eastAsia="Times New Roman" w:hAnsi="Times New Roman" w:cs="Times New Roman"/>
          <w:color w:val="000000"/>
          <w:sz w:val="24"/>
          <w:szCs w:val="24"/>
          <w:lang w:eastAsia="ru-RU"/>
        </w:rPr>
        <w:t>Среди отраслей хозяйства США и Канады отличается горнодобывающая промышленность с исключительным разнообразием производств. Здесь в значительных количествах добывают практически все основные виды полезных ископаемых, необходимых современной индустрии. В Канаде в большом количестве добывают никель, цинк, серебро, уран, молибден, неметаллическое сырье. Страны</w:t>
      </w:r>
      <w:hyperlink r:id="rId7" w:history="1">
        <w:r w:rsidRPr="007D3953">
          <w:rPr>
            <w:rFonts w:ascii="Times New Roman" w:eastAsia="Times New Roman" w:hAnsi="Times New Roman" w:cs="Times New Roman"/>
            <w:color w:val="000000"/>
            <w:sz w:val="24"/>
            <w:szCs w:val="24"/>
            <w:lang w:eastAsia="ru-RU"/>
          </w:rPr>
          <w:t> Северной Америки</w:t>
        </w:r>
      </w:hyperlink>
      <w:r w:rsidRPr="007D3953">
        <w:rPr>
          <w:rFonts w:ascii="Times New Roman" w:eastAsia="Times New Roman" w:hAnsi="Times New Roman" w:cs="Times New Roman"/>
          <w:color w:val="000000"/>
          <w:sz w:val="24"/>
          <w:szCs w:val="24"/>
          <w:lang w:eastAsia="ru-RU"/>
        </w:rPr>
        <w:t> занимают ведущие позиции в добыче каменного угля, нефти, природного газа, железной руды, меди, свинца, цинка серы и т. п. Энергетическое хозяйство во многом обеспечено собственными топливными и гидроэнергетическими ресурсами.</w:t>
      </w:r>
    </w:p>
    <w:p w:rsidR="00050D73" w:rsidRPr="007D3953" w:rsidRDefault="00050D73" w:rsidP="00050D73">
      <w:pPr>
        <w:spacing w:after="0" w:line="240" w:lineRule="auto"/>
        <w:jc w:val="both"/>
        <w:rPr>
          <w:rFonts w:ascii="Times New Roman" w:eastAsia="Times New Roman" w:hAnsi="Times New Roman" w:cs="Times New Roman"/>
          <w:color w:val="000000"/>
          <w:sz w:val="24"/>
          <w:szCs w:val="24"/>
          <w:lang w:eastAsia="ru-RU"/>
        </w:rPr>
      </w:pPr>
      <w:r w:rsidRPr="007D3953">
        <w:rPr>
          <w:rFonts w:ascii="Times New Roman" w:eastAsia="Times New Roman" w:hAnsi="Times New Roman" w:cs="Times New Roman"/>
          <w:color w:val="000000"/>
          <w:sz w:val="24"/>
          <w:szCs w:val="24"/>
          <w:lang w:eastAsia="ru-RU"/>
        </w:rPr>
        <w:t xml:space="preserve">В США значительная доля электроэнергии производится на мощных ТЭС, а в Канаде на ГЭС. Каскады мощных гидроэлектростанций расположены на реках Колумбия (ГЭС «Гранд-Кули»), </w:t>
      </w:r>
      <w:proofErr w:type="spellStart"/>
      <w:r w:rsidRPr="007D3953">
        <w:rPr>
          <w:rFonts w:ascii="Times New Roman" w:eastAsia="Times New Roman" w:hAnsi="Times New Roman" w:cs="Times New Roman"/>
          <w:color w:val="000000"/>
          <w:sz w:val="24"/>
          <w:szCs w:val="24"/>
          <w:lang w:eastAsia="ru-RU"/>
        </w:rPr>
        <w:t>Черчилл</w:t>
      </w:r>
      <w:proofErr w:type="spellEnd"/>
      <w:r w:rsidRPr="007D3953">
        <w:rPr>
          <w:rFonts w:ascii="Times New Roman" w:eastAsia="Times New Roman" w:hAnsi="Times New Roman" w:cs="Times New Roman"/>
          <w:color w:val="000000"/>
          <w:sz w:val="24"/>
          <w:szCs w:val="24"/>
          <w:lang w:eastAsia="ru-RU"/>
        </w:rPr>
        <w:t>, Святого Лаврентия, Теннесси, Ниагара и др. Развитие атомной энергетики в странах региона приобрело особое значение. Доля атомной энергетики в США составляет 22%, в Канаде 16%. АЭС строят во всех районах. Богатые месторождения урановой руды сосредоточены на плато Колорадо. Правительства стран стимулируют поиски новых видов топлива. В национальном парке возле Сан-Франциско работает первая в США и мощная в мире геотермальная станция «Гейзер».</w:t>
      </w:r>
    </w:p>
    <w:p w:rsidR="00050D73" w:rsidRPr="007D3953" w:rsidRDefault="00050D73" w:rsidP="00050D73">
      <w:pPr>
        <w:spacing w:after="0" w:line="240" w:lineRule="auto"/>
        <w:jc w:val="both"/>
        <w:rPr>
          <w:rFonts w:ascii="Times New Roman" w:eastAsia="Times New Roman" w:hAnsi="Times New Roman" w:cs="Times New Roman"/>
          <w:color w:val="000000"/>
          <w:sz w:val="24"/>
          <w:szCs w:val="24"/>
          <w:lang w:eastAsia="ru-RU"/>
        </w:rPr>
      </w:pPr>
      <w:r w:rsidRPr="007D3953">
        <w:rPr>
          <w:rFonts w:ascii="Times New Roman" w:eastAsia="Times New Roman" w:hAnsi="Times New Roman" w:cs="Times New Roman"/>
          <w:color w:val="000000"/>
          <w:sz w:val="24"/>
          <w:szCs w:val="24"/>
          <w:lang w:eastAsia="ru-RU"/>
        </w:rPr>
        <w:t xml:space="preserve">Крупнейшие предприятия черной металлургии расположены в Приозерье (Чикаго, </w:t>
      </w:r>
      <w:proofErr w:type="spellStart"/>
      <w:r w:rsidRPr="007D3953">
        <w:rPr>
          <w:rFonts w:ascii="Times New Roman" w:eastAsia="Times New Roman" w:hAnsi="Times New Roman" w:cs="Times New Roman"/>
          <w:color w:val="000000"/>
          <w:sz w:val="24"/>
          <w:szCs w:val="24"/>
          <w:lang w:eastAsia="ru-RU"/>
        </w:rPr>
        <w:t>Питтсбург</w:t>
      </w:r>
      <w:proofErr w:type="spellEnd"/>
      <w:r w:rsidRPr="007D3953">
        <w:rPr>
          <w:rFonts w:ascii="Times New Roman" w:eastAsia="Times New Roman" w:hAnsi="Times New Roman" w:cs="Times New Roman"/>
          <w:color w:val="000000"/>
          <w:sz w:val="24"/>
          <w:szCs w:val="24"/>
          <w:lang w:eastAsia="ru-RU"/>
        </w:rPr>
        <w:t>). Новые металлургические комбинаты построены в Филадельфии и других портовых центрах Атлантики. Заводы цветной металлургии тяготеют либо к районам добычи сырья или к портам, через которые ввозится сырье. Поэтому очень многие заводы размещены на Западе и Юге. Выплавка алюминия ориентируется на гидроузлы, построенные на реках Теннеси и Колумбия. На побережье Мексиканского залива алюминиевые заводы расположены вокруг мощных ТЭС. По своим масштабам алюминиевая промышленность является крупнейшей в мире. Растет выплавка цинка, меди и никеля в Канаде.</w:t>
      </w:r>
    </w:p>
    <w:p w:rsidR="00050D73" w:rsidRDefault="00050D73" w:rsidP="00050D73">
      <w:pPr>
        <w:spacing w:after="0" w:line="240" w:lineRule="auto"/>
        <w:jc w:val="both"/>
        <w:rPr>
          <w:rFonts w:ascii="Times New Roman" w:eastAsia="Times New Roman" w:hAnsi="Times New Roman" w:cs="Times New Roman"/>
          <w:i/>
          <w:iCs/>
          <w:color w:val="000000"/>
          <w:sz w:val="24"/>
          <w:szCs w:val="24"/>
          <w:lang w:eastAsia="ru-RU"/>
        </w:rPr>
      </w:pPr>
      <w:r w:rsidRPr="007D3953">
        <w:rPr>
          <w:rFonts w:ascii="Times New Roman" w:eastAsia="Times New Roman" w:hAnsi="Times New Roman" w:cs="Times New Roman"/>
          <w:color w:val="000000"/>
          <w:sz w:val="24"/>
          <w:szCs w:val="24"/>
          <w:lang w:eastAsia="ru-RU"/>
        </w:rPr>
        <w:t>Химическая промышленность представлена во многих городах. Широкое развитие получило производство смол, синтетического каучука и пластмасс в Техасе. Здесь же находится «химическая столица» США — г. Хьюстон. Производство серной кислоты, минеральных удобрений и резиновых изделий получило развитие </w:t>
      </w:r>
      <w:r w:rsidRPr="007D3953">
        <w:rPr>
          <w:rFonts w:ascii="Times New Roman" w:eastAsia="Times New Roman" w:hAnsi="Times New Roman" w:cs="Times New Roman"/>
          <w:i/>
          <w:iCs/>
          <w:color w:val="000000"/>
          <w:sz w:val="24"/>
          <w:szCs w:val="24"/>
          <w:lang w:eastAsia="ru-RU"/>
        </w:rPr>
        <w:t>в Монреале и Торонто (Канада).</w:t>
      </w:r>
    </w:p>
    <w:p w:rsidR="00050D73" w:rsidRDefault="00050D73" w:rsidP="00050D73">
      <w:pPr>
        <w:spacing w:after="0" w:line="240" w:lineRule="auto"/>
        <w:jc w:val="both"/>
        <w:rPr>
          <w:rFonts w:ascii="Times New Roman" w:eastAsia="Times New Roman" w:hAnsi="Times New Roman" w:cs="Times New Roman"/>
          <w:i/>
          <w:iCs/>
          <w:color w:val="000000"/>
          <w:sz w:val="24"/>
          <w:szCs w:val="24"/>
          <w:lang w:eastAsia="ru-RU"/>
        </w:rPr>
      </w:pPr>
    </w:p>
    <w:p w:rsidR="00050D73" w:rsidRDefault="00050D73" w:rsidP="00050D73">
      <w:pPr>
        <w:spacing w:after="0" w:line="240" w:lineRule="auto"/>
        <w:jc w:val="both"/>
        <w:rPr>
          <w:rFonts w:ascii="Times New Roman" w:eastAsia="Times New Roman" w:hAnsi="Times New Roman" w:cs="Times New Roman"/>
          <w:i/>
          <w:iCs/>
          <w:color w:val="000000"/>
          <w:sz w:val="24"/>
          <w:szCs w:val="24"/>
          <w:lang w:eastAsia="ru-RU"/>
        </w:rPr>
      </w:pPr>
    </w:p>
    <w:p w:rsidR="00050D73" w:rsidRPr="007D3953" w:rsidRDefault="00050D73" w:rsidP="00050D73">
      <w:pPr>
        <w:spacing w:after="0" w:line="240" w:lineRule="auto"/>
        <w:jc w:val="both"/>
        <w:rPr>
          <w:rFonts w:ascii="Times New Roman" w:eastAsia="Times New Roman" w:hAnsi="Times New Roman" w:cs="Times New Roman"/>
          <w:color w:val="000000"/>
          <w:sz w:val="24"/>
          <w:szCs w:val="24"/>
          <w:lang w:eastAsia="ru-RU"/>
        </w:rPr>
      </w:pPr>
    </w:p>
    <w:p w:rsidR="00050D73" w:rsidRPr="00050D73" w:rsidRDefault="00050D73" w:rsidP="00050D73">
      <w:pPr>
        <w:pStyle w:val="a3"/>
        <w:numPr>
          <w:ilvl w:val="0"/>
          <w:numId w:val="1"/>
        </w:numPr>
        <w:spacing w:after="0" w:line="240" w:lineRule="auto"/>
        <w:rPr>
          <w:rFonts w:ascii="Times New Roman" w:eastAsia="Times New Roman" w:hAnsi="Times New Roman" w:cs="Times New Roman"/>
          <w:b/>
          <w:sz w:val="24"/>
          <w:szCs w:val="24"/>
          <w:lang w:eastAsia="ru-RU"/>
        </w:rPr>
      </w:pPr>
      <w:r w:rsidRPr="00050D73">
        <w:rPr>
          <w:rFonts w:ascii="Times New Roman" w:eastAsia="Times New Roman" w:hAnsi="Times New Roman" w:cs="Times New Roman"/>
          <w:b/>
          <w:sz w:val="24"/>
          <w:szCs w:val="24"/>
          <w:lang w:eastAsia="ru-RU"/>
        </w:rPr>
        <w:lastRenderedPageBreak/>
        <w:t>Транспорт</w:t>
      </w:r>
    </w:p>
    <w:p w:rsidR="00050D73" w:rsidRPr="003C06AC" w:rsidRDefault="00050D73" w:rsidP="00050D73">
      <w:pPr>
        <w:spacing w:after="0" w:line="240" w:lineRule="auto"/>
        <w:contextualSpacing/>
        <w:jc w:val="both"/>
        <w:rPr>
          <w:rFonts w:ascii="Times New Roman" w:eastAsia="Times New Roman" w:hAnsi="Times New Roman" w:cs="Times New Roman"/>
          <w:color w:val="000000"/>
          <w:sz w:val="24"/>
          <w:szCs w:val="24"/>
          <w:lang w:eastAsia="ru-RU"/>
        </w:rPr>
      </w:pPr>
      <w:r w:rsidRPr="003C06AC">
        <w:rPr>
          <w:rFonts w:ascii="Times New Roman" w:eastAsia="Times New Roman" w:hAnsi="Times New Roman" w:cs="Times New Roman"/>
          <w:color w:val="000000"/>
          <w:sz w:val="24"/>
          <w:szCs w:val="24"/>
          <w:lang w:eastAsia="ru-RU"/>
        </w:rPr>
        <w:t>Транспортная система </w:t>
      </w:r>
      <w:hyperlink r:id="rId8" w:history="1">
        <w:r w:rsidRPr="003C06AC">
          <w:rPr>
            <w:rFonts w:ascii="Times New Roman" w:eastAsia="Times New Roman" w:hAnsi="Times New Roman" w:cs="Times New Roman"/>
            <w:color w:val="000000"/>
            <w:sz w:val="24"/>
            <w:szCs w:val="24"/>
            <w:lang w:eastAsia="ru-RU"/>
          </w:rPr>
          <w:t>региона</w:t>
        </w:r>
      </w:hyperlink>
      <w:r w:rsidRPr="003C06AC">
        <w:rPr>
          <w:rFonts w:ascii="Times New Roman" w:eastAsia="Times New Roman" w:hAnsi="Times New Roman" w:cs="Times New Roman"/>
          <w:color w:val="000000"/>
          <w:sz w:val="24"/>
          <w:szCs w:val="24"/>
          <w:lang w:eastAsia="ru-RU"/>
        </w:rPr>
        <w:t xml:space="preserve">, которую называют североамериканской, заметно отличается высоким уровнем развития всех видов транспорта, однако ключевыми в пассажирских перевозках является </w:t>
      </w:r>
      <w:proofErr w:type="gramStart"/>
      <w:r w:rsidRPr="003C06AC">
        <w:rPr>
          <w:rFonts w:ascii="Times New Roman" w:eastAsia="Times New Roman" w:hAnsi="Times New Roman" w:cs="Times New Roman"/>
          <w:color w:val="000000"/>
          <w:sz w:val="24"/>
          <w:szCs w:val="24"/>
          <w:lang w:eastAsia="ru-RU"/>
        </w:rPr>
        <w:t>авиационный</w:t>
      </w:r>
      <w:proofErr w:type="gramEnd"/>
      <w:r w:rsidRPr="003C06AC">
        <w:rPr>
          <w:rFonts w:ascii="Times New Roman" w:eastAsia="Times New Roman" w:hAnsi="Times New Roman" w:cs="Times New Roman"/>
          <w:color w:val="000000"/>
          <w:sz w:val="24"/>
          <w:szCs w:val="24"/>
          <w:lang w:eastAsia="ru-RU"/>
        </w:rPr>
        <w:t xml:space="preserve"> и автомобильный, в грузовых — совместная работа автомобильного и железнодорожного транспорта.</w:t>
      </w:r>
    </w:p>
    <w:p w:rsidR="00050D73" w:rsidRPr="003C06AC" w:rsidRDefault="00050D73" w:rsidP="00050D73">
      <w:pPr>
        <w:spacing w:after="0" w:line="240" w:lineRule="auto"/>
        <w:contextualSpacing/>
        <w:jc w:val="both"/>
        <w:rPr>
          <w:rFonts w:ascii="Times New Roman" w:eastAsia="Times New Roman" w:hAnsi="Times New Roman" w:cs="Times New Roman"/>
          <w:color w:val="000000"/>
          <w:sz w:val="24"/>
          <w:szCs w:val="24"/>
          <w:lang w:eastAsia="ru-RU"/>
        </w:rPr>
      </w:pPr>
      <w:r w:rsidRPr="003C06AC">
        <w:rPr>
          <w:rFonts w:ascii="Times New Roman" w:eastAsia="Times New Roman" w:hAnsi="Times New Roman" w:cs="Times New Roman"/>
          <w:color w:val="000000"/>
          <w:sz w:val="24"/>
          <w:szCs w:val="24"/>
          <w:lang w:eastAsia="ru-RU"/>
        </w:rPr>
        <w:t xml:space="preserve">Особая роль в Северной Америке принадлежит автомобильному транспорту. В регионе он еще в 20-е годы XX в. стал реальностью для большинства семей. Почти 9/10 междугородних поездок происходят на частных автомашинах. В США и Канаде сложилась мощная сеть </w:t>
      </w:r>
      <w:proofErr w:type="spellStart"/>
      <w:r w:rsidRPr="003C06AC">
        <w:rPr>
          <w:rFonts w:ascii="Times New Roman" w:eastAsia="Times New Roman" w:hAnsi="Times New Roman" w:cs="Times New Roman"/>
          <w:color w:val="000000"/>
          <w:sz w:val="24"/>
          <w:szCs w:val="24"/>
          <w:lang w:eastAsia="ru-RU"/>
        </w:rPr>
        <w:t>автообслуживания</w:t>
      </w:r>
      <w:proofErr w:type="spellEnd"/>
      <w:r w:rsidRPr="003C06AC">
        <w:rPr>
          <w:rFonts w:ascii="Times New Roman" w:eastAsia="Times New Roman" w:hAnsi="Times New Roman" w:cs="Times New Roman"/>
          <w:color w:val="000000"/>
          <w:sz w:val="24"/>
          <w:szCs w:val="24"/>
          <w:lang w:eastAsia="ru-RU"/>
        </w:rPr>
        <w:t>, начиная от заправочной станции и заканчивая системой мотелей вдоль дорог. Насыщенность стран региона автомобилями является одной из самых высоких в мире: в США — 520 индивидуальных автомобилей на тысячу человек, в Канаде — 460 авто на тысячу человек. Некоторые автодороги — частная собственность, и за проезд по ним взимается плата.</w:t>
      </w:r>
    </w:p>
    <w:p w:rsidR="00050D73" w:rsidRPr="003C06AC" w:rsidRDefault="00050D73" w:rsidP="00050D73">
      <w:pPr>
        <w:spacing w:after="0" w:line="240" w:lineRule="auto"/>
        <w:contextualSpacing/>
        <w:jc w:val="both"/>
        <w:rPr>
          <w:rFonts w:ascii="Times New Roman" w:eastAsia="Times New Roman" w:hAnsi="Times New Roman" w:cs="Times New Roman"/>
          <w:color w:val="000000"/>
          <w:sz w:val="24"/>
          <w:szCs w:val="24"/>
          <w:lang w:eastAsia="ru-RU"/>
        </w:rPr>
      </w:pPr>
      <w:r w:rsidRPr="003C06AC">
        <w:rPr>
          <w:rFonts w:ascii="Times New Roman" w:eastAsia="Times New Roman" w:hAnsi="Times New Roman" w:cs="Times New Roman"/>
          <w:color w:val="000000"/>
          <w:sz w:val="24"/>
          <w:szCs w:val="24"/>
          <w:lang w:eastAsia="ru-RU"/>
        </w:rPr>
        <w:t>Исторически большое значение для экономического развития региона имели железные дороги</w:t>
      </w:r>
      <w:proofErr w:type="gramStart"/>
      <w:r w:rsidRPr="003C06AC">
        <w:rPr>
          <w:rFonts w:ascii="Times New Roman" w:eastAsia="Times New Roman" w:hAnsi="Times New Roman" w:cs="Times New Roman"/>
          <w:color w:val="000000"/>
          <w:sz w:val="24"/>
          <w:szCs w:val="24"/>
          <w:lang w:eastAsia="ru-RU"/>
        </w:rPr>
        <w:t xml:space="preserve"> ,</w:t>
      </w:r>
      <w:proofErr w:type="gramEnd"/>
      <w:r w:rsidRPr="003C06AC">
        <w:rPr>
          <w:rFonts w:ascii="Times New Roman" w:eastAsia="Times New Roman" w:hAnsi="Times New Roman" w:cs="Times New Roman"/>
          <w:color w:val="000000"/>
          <w:sz w:val="24"/>
          <w:szCs w:val="24"/>
          <w:lang w:eastAsia="ru-RU"/>
        </w:rPr>
        <w:t xml:space="preserve"> особенно трансконтинентальные магистрали, которые соединили во второй половине XIX в. атлантическое и тихоокеанское побережья. С запада на восток </w:t>
      </w:r>
      <w:proofErr w:type="gramStart"/>
      <w:r w:rsidRPr="003C06AC">
        <w:rPr>
          <w:rFonts w:ascii="Times New Roman" w:eastAsia="Times New Roman" w:hAnsi="Times New Roman" w:cs="Times New Roman"/>
          <w:color w:val="000000"/>
          <w:sz w:val="24"/>
          <w:szCs w:val="24"/>
          <w:lang w:eastAsia="ru-RU"/>
        </w:rPr>
        <w:t>железными</w:t>
      </w:r>
      <w:proofErr w:type="gramEnd"/>
      <w:r w:rsidRPr="003C06AC">
        <w:rPr>
          <w:rFonts w:ascii="Times New Roman" w:eastAsia="Times New Roman" w:hAnsi="Times New Roman" w:cs="Times New Roman"/>
          <w:color w:val="000000"/>
          <w:sz w:val="24"/>
          <w:szCs w:val="24"/>
          <w:lang w:eastAsia="ru-RU"/>
        </w:rPr>
        <w:t xml:space="preserve"> перевозят руды металлов, лес, зерно, а в обратном направлении машины и другие промышленные товары. На долю железных дорог приходится около 1/3 внутренних грузоперевозок.</w:t>
      </w:r>
    </w:p>
    <w:p w:rsidR="00050D73" w:rsidRPr="003C06AC" w:rsidRDefault="00050D73" w:rsidP="00050D73">
      <w:pPr>
        <w:spacing w:after="0" w:line="240" w:lineRule="auto"/>
        <w:contextualSpacing/>
        <w:jc w:val="both"/>
        <w:rPr>
          <w:rFonts w:ascii="Times New Roman" w:eastAsia="Times New Roman" w:hAnsi="Times New Roman" w:cs="Times New Roman"/>
          <w:color w:val="000000"/>
          <w:sz w:val="24"/>
          <w:szCs w:val="24"/>
          <w:lang w:eastAsia="ru-RU"/>
        </w:rPr>
      </w:pPr>
      <w:r w:rsidRPr="003C06AC">
        <w:rPr>
          <w:rFonts w:ascii="Times New Roman" w:eastAsia="Times New Roman" w:hAnsi="Times New Roman" w:cs="Times New Roman"/>
          <w:color w:val="000000"/>
          <w:sz w:val="24"/>
          <w:szCs w:val="24"/>
          <w:lang w:eastAsia="ru-RU"/>
        </w:rPr>
        <w:t xml:space="preserve">Внутренний водный транспорт играет важную роль в транспортных перевозках системой Великих озер. Флот Великих озер состоит из крупных самоходных судов, которые по грузоподъемности близки к </w:t>
      </w:r>
      <w:proofErr w:type="gramStart"/>
      <w:r w:rsidRPr="003C06AC">
        <w:rPr>
          <w:rFonts w:ascii="Times New Roman" w:eastAsia="Times New Roman" w:hAnsi="Times New Roman" w:cs="Times New Roman"/>
          <w:color w:val="000000"/>
          <w:sz w:val="24"/>
          <w:szCs w:val="24"/>
          <w:lang w:eastAsia="ru-RU"/>
        </w:rPr>
        <w:t>морским</w:t>
      </w:r>
      <w:proofErr w:type="gramEnd"/>
      <w:r w:rsidRPr="003C06AC">
        <w:rPr>
          <w:rFonts w:ascii="Times New Roman" w:eastAsia="Times New Roman" w:hAnsi="Times New Roman" w:cs="Times New Roman"/>
          <w:color w:val="000000"/>
          <w:sz w:val="24"/>
          <w:szCs w:val="24"/>
          <w:lang w:eastAsia="ru-RU"/>
        </w:rPr>
        <w:t>. Крупнейшие озерные порты: Чикаго, Детройт, Буффало, Торонто. Речной транспорт функционирует преимущественно на реке Миссисипи.</w:t>
      </w:r>
    </w:p>
    <w:p w:rsidR="00050D73" w:rsidRPr="003C06AC" w:rsidRDefault="00050D73" w:rsidP="00050D73">
      <w:pPr>
        <w:spacing w:after="0" w:line="240" w:lineRule="auto"/>
        <w:contextualSpacing/>
        <w:jc w:val="both"/>
        <w:rPr>
          <w:rFonts w:ascii="Times New Roman" w:eastAsia="Times New Roman" w:hAnsi="Times New Roman" w:cs="Times New Roman"/>
          <w:color w:val="000000"/>
          <w:sz w:val="24"/>
          <w:szCs w:val="24"/>
          <w:lang w:eastAsia="ru-RU"/>
        </w:rPr>
      </w:pPr>
      <w:r w:rsidRPr="003C06AC">
        <w:rPr>
          <w:rFonts w:ascii="Times New Roman" w:eastAsia="Times New Roman" w:hAnsi="Times New Roman" w:cs="Times New Roman"/>
          <w:color w:val="000000"/>
          <w:sz w:val="24"/>
          <w:szCs w:val="24"/>
          <w:lang w:eastAsia="ru-RU"/>
        </w:rPr>
        <w:t xml:space="preserve">Морской транспорт в Северной Америке имеет </w:t>
      </w:r>
      <w:proofErr w:type="gramStart"/>
      <w:r w:rsidRPr="003C06AC">
        <w:rPr>
          <w:rFonts w:ascii="Times New Roman" w:eastAsia="Times New Roman" w:hAnsi="Times New Roman" w:cs="Times New Roman"/>
          <w:color w:val="000000"/>
          <w:sz w:val="24"/>
          <w:szCs w:val="24"/>
          <w:lang w:eastAsia="ru-RU"/>
        </w:rPr>
        <w:t>важное значение</w:t>
      </w:r>
      <w:proofErr w:type="gramEnd"/>
      <w:r w:rsidRPr="003C06AC">
        <w:rPr>
          <w:rFonts w:ascii="Times New Roman" w:eastAsia="Times New Roman" w:hAnsi="Times New Roman" w:cs="Times New Roman"/>
          <w:color w:val="000000"/>
          <w:sz w:val="24"/>
          <w:szCs w:val="24"/>
          <w:lang w:eastAsia="ru-RU"/>
        </w:rPr>
        <w:t xml:space="preserve"> не только для международных товарообменов, но и в каботажных перевозках благодаря огромной протяженности атлантического и тихоокеанского побережья. Значительное количество судов, фактически принадлежащих американским судовладельцам, зарегистрировано под «удобными флагами», в частности Либерии, Панамы и других государств. В США и Канаде сложилась мощная система </w:t>
      </w:r>
      <w:proofErr w:type="gramStart"/>
      <w:r w:rsidRPr="003C06AC">
        <w:rPr>
          <w:rFonts w:ascii="Times New Roman" w:eastAsia="Times New Roman" w:hAnsi="Times New Roman" w:cs="Times New Roman"/>
          <w:color w:val="000000"/>
          <w:sz w:val="24"/>
          <w:szCs w:val="24"/>
          <w:lang w:eastAsia="ru-RU"/>
        </w:rPr>
        <w:t>портовых комплексов, объединяющих несколько ранее самостоятельных портов и имеют</w:t>
      </w:r>
      <w:proofErr w:type="gramEnd"/>
      <w:r w:rsidRPr="003C06AC">
        <w:rPr>
          <w:rFonts w:ascii="Times New Roman" w:eastAsia="Times New Roman" w:hAnsi="Times New Roman" w:cs="Times New Roman"/>
          <w:color w:val="000000"/>
          <w:sz w:val="24"/>
          <w:szCs w:val="24"/>
          <w:lang w:eastAsia="ru-RU"/>
        </w:rPr>
        <w:t xml:space="preserve"> мощную внутреннюю инфраструктуру: Нью-Йорк — Нью-Джерси на г. Гудзон; Филадельфия-Балтимор близ устья </w:t>
      </w:r>
      <w:proofErr w:type="gramStart"/>
      <w:r w:rsidRPr="003C06AC">
        <w:rPr>
          <w:rFonts w:ascii="Times New Roman" w:eastAsia="Times New Roman" w:hAnsi="Times New Roman" w:cs="Times New Roman"/>
          <w:color w:val="000000"/>
          <w:sz w:val="24"/>
          <w:szCs w:val="24"/>
          <w:lang w:eastAsia="ru-RU"/>
        </w:rPr>
        <w:t>р</w:t>
      </w:r>
      <w:proofErr w:type="gramEnd"/>
      <w:r w:rsidRPr="003C06AC">
        <w:rPr>
          <w:rFonts w:ascii="Times New Roman" w:eastAsia="Times New Roman" w:hAnsi="Times New Roman" w:cs="Times New Roman"/>
          <w:color w:val="000000"/>
          <w:sz w:val="24"/>
          <w:szCs w:val="24"/>
          <w:lang w:eastAsia="ru-RU"/>
        </w:rPr>
        <w:t xml:space="preserve"> Делавэр; Повой Орлеан-Батон-Руж в устье р Миссисипи; Хьюстон на побережье Мексиканского залива.</w:t>
      </w:r>
    </w:p>
    <w:p w:rsidR="00050D73" w:rsidRDefault="00050D73" w:rsidP="00050D73">
      <w:pPr>
        <w:spacing w:after="0" w:line="240" w:lineRule="auto"/>
        <w:contextualSpacing/>
        <w:jc w:val="both"/>
        <w:rPr>
          <w:rFonts w:ascii="Times New Roman" w:eastAsia="Times New Roman" w:hAnsi="Times New Roman" w:cs="Times New Roman"/>
          <w:color w:val="000000"/>
          <w:sz w:val="24"/>
          <w:szCs w:val="24"/>
          <w:lang w:eastAsia="ru-RU"/>
        </w:rPr>
      </w:pPr>
      <w:r w:rsidRPr="003C06AC">
        <w:rPr>
          <w:rFonts w:ascii="Times New Roman" w:eastAsia="Times New Roman" w:hAnsi="Times New Roman" w:cs="Times New Roman"/>
          <w:color w:val="000000"/>
          <w:sz w:val="24"/>
          <w:szCs w:val="24"/>
          <w:lang w:eastAsia="ru-RU"/>
        </w:rPr>
        <w:t xml:space="preserve">Быстрое развитие авиационного транспорта в Северной Америке </w:t>
      </w:r>
      <w:proofErr w:type="gramStart"/>
      <w:r w:rsidRPr="003C06AC">
        <w:rPr>
          <w:rFonts w:ascii="Times New Roman" w:eastAsia="Times New Roman" w:hAnsi="Times New Roman" w:cs="Times New Roman"/>
          <w:color w:val="000000"/>
          <w:sz w:val="24"/>
          <w:szCs w:val="24"/>
          <w:lang w:eastAsia="ru-RU"/>
        </w:rPr>
        <w:t>обусловлен</w:t>
      </w:r>
      <w:proofErr w:type="gramEnd"/>
      <w:r w:rsidRPr="003C06AC">
        <w:rPr>
          <w:rFonts w:ascii="Times New Roman" w:eastAsia="Times New Roman" w:hAnsi="Times New Roman" w:cs="Times New Roman"/>
          <w:color w:val="000000"/>
          <w:sz w:val="24"/>
          <w:szCs w:val="24"/>
          <w:lang w:eastAsia="ru-RU"/>
        </w:rPr>
        <w:t xml:space="preserve"> прежде всего крупными размерами территорий стран и высоким уровнем их социально-экономического развития. Безусловным лидером по количеству аэропортов, протяженностью авиалиний и парком самолетов являются США. Крупнейшим аэропортом Западного полушария является аэропорт в Атланте, </w:t>
      </w:r>
      <w:r w:rsidRPr="009012FC">
        <w:rPr>
          <w:rFonts w:ascii="Times New Roman" w:eastAsia="Times New Roman" w:hAnsi="Times New Roman" w:cs="Times New Roman"/>
          <w:color w:val="000000"/>
          <w:sz w:val="24"/>
          <w:szCs w:val="24"/>
          <w:lang w:eastAsia="ru-RU"/>
        </w:rPr>
        <w:t>мощными также аэропорты Дж. Кеннеди в Нью-Йорке, в Майами, Монреале и др</w:t>
      </w:r>
      <w:proofErr w:type="gramStart"/>
      <w:r w:rsidRPr="009012FC">
        <w:rPr>
          <w:rFonts w:ascii="Times New Roman" w:eastAsia="Times New Roman" w:hAnsi="Times New Roman" w:cs="Times New Roman"/>
          <w:color w:val="000000"/>
          <w:sz w:val="24"/>
          <w:szCs w:val="24"/>
          <w:lang w:eastAsia="ru-RU"/>
        </w:rPr>
        <w:t xml:space="preserve">.. </w:t>
      </w:r>
      <w:proofErr w:type="gramEnd"/>
      <w:r w:rsidRPr="009012FC">
        <w:rPr>
          <w:rFonts w:ascii="Times New Roman" w:eastAsia="Times New Roman" w:hAnsi="Times New Roman" w:cs="Times New Roman"/>
          <w:color w:val="000000"/>
          <w:sz w:val="24"/>
          <w:szCs w:val="24"/>
          <w:lang w:eastAsia="ru-RU"/>
        </w:rPr>
        <w:t xml:space="preserve">США обладают крупнейшими космодромами в мире, которые расположены на мысах Канаверал и </w:t>
      </w:r>
      <w:proofErr w:type="spellStart"/>
      <w:r w:rsidRPr="009012FC">
        <w:rPr>
          <w:rFonts w:ascii="Times New Roman" w:eastAsia="Times New Roman" w:hAnsi="Times New Roman" w:cs="Times New Roman"/>
          <w:color w:val="000000"/>
          <w:sz w:val="24"/>
          <w:szCs w:val="24"/>
          <w:lang w:eastAsia="ru-RU"/>
        </w:rPr>
        <w:t>Ванденберг</w:t>
      </w:r>
      <w:proofErr w:type="spellEnd"/>
      <w:r w:rsidRPr="009012FC">
        <w:rPr>
          <w:rFonts w:ascii="Times New Roman" w:eastAsia="Times New Roman" w:hAnsi="Times New Roman" w:cs="Times New Roman"/>
          <w:color w:val="000000"/>
          <w:sz w:val="24"/>
          <w:szCs w:val="24"/>
          <w:lang w:eastAsia="ru-RU"/>
        </w:rPr>
        <w:t>, а также имеют центр управления полетами (НАСА) в Хьюстоне.</w:t>
      </w:r>
    </w:p>
    <w:p w:rsidR="00050D73" w:rsidRPr="009012FC" w:rsidRDefault="00050D73" w:rsidP="00050D73">
      <w:pPr>
        <w:spacing w:after="0" w:line="240" w:lineRule="auto"/>
        <w:contextualSpacing/>
        <w:jc w:val="both"/>
        <w:rPr>
          <w:rFonts w:ascii="Times New Roman" w:eastAsia="Times New Roman" w:hAnsi="Times New Roman" w:cs="Times New Roman"/>
          <w:color w:val="000000"/>
          <w:sz w:val="24"/>
          <w:szCs w:val="24"/>
          <w:lang w:eastAsia="ru-RU"/>
        </w:rPr>
      </w:pPr>
    </w:p>
    <w:p w:rsidR="00050D73" w:rsidRPr="00050D73" w:rsidRDefault="00050D73" w:rsidP="00050D73">
      <w:pPr>
        <w:pStyle w:val="a3"/>
        <w:numPr>
          <w:ilvl w:val="0"/>
          <w:numId w:val="1"/>
        </w:numPr>
        <w:spacing w:after="0" w:line="240" w:lineRule="auto"/>
        <w:jc w:val="both"/>
        <w:rPr>
          <w:rFonts w:ascii="Times New Roman" w:eastAsia="Times New Roman" w:hAnsi="Times New Roman" w:cs="Times New Roman"/>
          <w:b/>
          <w:color w:val="000000"/>
          <w:sz w:val="24"/>
          <w:szCs w:val="24"/>
          <w:lang w:eastAsia="ru-RU"/>
        </w:rPr>
      </w:pPr>
      <w:r w:rsidRPr="00050D73">
        <w:rPr>
          <w:rFonts w:ascii="Times New Roman" w:eastAsia="Times New Roman" w:hAnsi="Times New Roman" w:cs="Times New Roman"/>
          <w:b/>
          <w:color w:val="000000"/>
          <w:sz w:val="24"/>
          <w:szCs w:val="24"/>
          <w:lang w:eastAsia="ru-RU"/>
        </w:rPr>
        <w:t xml:space="preserve">Наука и финансы </w:t>
      </w:r>
    </w:p>
    <w:p w:rsidR="00050D73" w:rsidRPr="009012FC" w:rsidRDefault="00050D73" w:rsidP="00050D73">
      <w:pPr>
        <w:spacing w:after="0" w:line="240" w:lineRule="auto"/>
        <w:contextualSpacing/>
        <w:jc w:val="both"/>
        <w:rPr>
          <w:rFonts w:ascii="Times New Roman" w:eastAsia="Times New Roman" w:hAnsi="Times New Roman" w:cs="Times New Roman"/>
          <w:color w:val="000000"/>
          <w:sz w:val="24"/>
          <w:szCs w:val="24"/>
          <w:lang w:eastAsia="ru-RU"/>
        </w:rPr>
      </w:pPr>
      <w:r w:rsidRPr="009012FC">
        <w:rPr>
          <w:rFonts w:ascii="Times New Roman" w:eastAsia="Times New Roman" w:hAnsi="Times New Roman" w:cs="Times New Roman"/>
          <w:color w:val="222222"/>
          <w:sz w:val="24"/>
          <w:szCs w:val="24"/>
          <w:u w:val="single"/>
          <w:lang w:eastAsia="ru-RU"/>
        </w:rPr>
        <w:t>США и Канада относятся к наиболее развитым странам мира и являются участницами «Большой </w:t>
      </w:r>
      <w:r w:rsidRPr="009012FC">
        <w:rPr>
          <w:rFonts w:ascii="Times New Roman" w:eastAsia="Times New Roman" w:hAnsi="Times New Roman" w:cs="Times New Roman"/>
          <w:color w:val="222222"/>
          <w:sz w:val="24"/>
          <w:szCs w:val="24"/>
          <w:lang w:eastAsia="ru-RU"/>
        </w:rPr>
        <w:t>восьмерки», их экономика представлена:</w:t>
      </w:r>
    </w:p>
    <w:p w:rsidR="00050D73" w:rsidRPr="005A3EC6" w:rsidRDefault="00050D73" w:rsidP="00050D73">
      <w:pPr>
        <w:shd w:val="clear" w:color="auto" w:fill="FEFEFE"/>
        <w:spacing w:after="0" w:line="240" w:lineRule="auto"/>
        <w:ind w:left="300" w:right="900"/>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 разнообразными отраслями машиностроения,</w:t>
      </w:r>
    </w:p>
    <w:p w:rsidR="00050D73" w:rsidRPr="005A3EC6" w:rsidRDefault="00050D73" w:rsidP="00050D73">
      <w:pPr>
        <w:shd w:val="clear" w:color="auto" w:fill="FEFEFE"/>
        <w:spacing w:after="0" w:line="240" w:lineRule="auto"/>
        <w:ind w:left="300" w:right="900"/>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 мощным добывающим комплексом,</w:t>
      </w:r>
    </w:p>
    <w:p w:rsidR="00050D73" w:rsidRPr="005A3EC6" w:rsidRDefault="00050D73" w:rsidP="00050D73">
      <w:pPr>
        <w:shd w:val="clear" w:color="auto" w:fill="FEFEFE"/>
        <w:spacing w:after="0" w:line="240" w:lineRule="auto"/>
        <w:ind w:left="300" w:right="900"/>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 xml:space="preserve">– </w:t>
      </w:r>
      <w:proofErr w:type="gramStart"/>
      <w:r w:rsidRPr="005A3EC6">
        <w:rPr>
          <w:rFonts w:ascii="Times New Roman" w:eastAsia="Times New Roman" w:hAnsi="Times New Roman" w:cs="Times New Roman"/>
          <w:color w:val="222222"/>
          <w:sz w:val="24"/>
          <w:szCs w:val="24"/>
          <w:lang w:eastAsia="ru-RU"/>
        </w:rPr>
        <w:t>высокоразвитым</w:t>
      </w:r>
      <w:proofErr w:type="gramEnd"/>
      <w:r w:rsidRPr="005A3EC6">
        <w:rPr>
          <w:rFonts w:ascii="Times New Roman" w:eastAsia="Times New Roman" w:hAnsi="Times New Roman" w:cs="Times New Roman"/>
          <w:color w:val="222222"/>
          <w:sz w:val="24"/>
          <w:szCs w:val="24"/>
          <w:lang w:eastAsia="ru-RU"/>
        </w:rPr>
        <w:t xml:space="preserve"> ТЭК,</w:t>
      </w:r>
    </w:p>
    <w:p w:rsidR="00050D73" w:rsidRPr="005A3EC6" w:rsidRDefault="00050D73" w:rsidP="00050D73">
      <w:pPr>
        <w:shd w:val="clear" w:color="auto" w:fill="FEFEFE"/>
        <w:spacing w:after="0" w:line="240" w:lineRule="auto"/>
        <w:ind w:left="300" w:right="900"/>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 передовой химической промышленностью,</w:t>
      </w:r>
    </w:p>
    <w:p w:rsidR="00050D73" w:rsidRPr="005A3EC6" w:rsidRDefault="00050D73" w:rsidP="00050D73">
      <w:pPr>
        <w:shd w:val="clear" w:color="auto" w:fill="FEFEFE"/>
        <w:spacing w:after="0" w:line="240" w:lineRule="auto"/>
        <w:ind w:left="300" w:right="900"/>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 xml:space="preserve">– </w:t>
      </w:r>
      <w:proofErr w:type="spellStart"/>
      <w:r w:rsidRPr="005A3EC6">
        <w:rPr>
          <w:rFonts w:ascii="Times New Roman" w:eastAsia="Times New Roman" w:hAnsi="Times New Roman" w:cs="Times New Roman"/>
          <w:color w:val="222222"/>
          <w:sz w:val="24"/>
          <w:szCs w:val="24"/>
          <w:lang w:eastAsia="ru-RU"/>
        </w:rPr>
        <w:t>лесопроизводственным</w:t>
      </w:r>
      <w:proofErr w:type="spellEnd"/>
      <w:r w:rsidRPr="005A3EC6">
        <w:rPr>
          <w:rFonts w:ascii="Times New Roman" w:eastAsia="Times New Roman" w:hAnsi="Times New Roman" w:cs="Times New Roman"/>
          <w:color w:val="222222"/>
          <w:sz w:val="24"/>
          <w:szCs w:val="24"/>
          <w:lang w:eastAsia="ru-RU"/>
        </w:rPr>
        <w:t xml:space="preserve"> комплексом,</w:t>
      </w:r>
    </w:p>
    <w:p w:rsidR="00050D73" w:rsidRPr="005A3EC6" w:rsidRDefault="00050D73" w:rsidP="00050D73">
      <w:pPr>
        <w:shd w:val="clear" w:color="auto" w:fill="FEFEFE"/>
        <w:spacing w:after="0" w:line="240" w:lineRule="auto"/>
        <w:ind w:left="300" w:right="900"/>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 отраслями легкой и пищевой промышленности.</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В сельском хозяйстве важную роль играют выращивание зерновых и некоторых технических культур.</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Страны региона – самые мощные мировые производители овощей и фруктов.</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США и Канада являются наибольшими в мире поставщиками разнообразных услуг, имеют ультрасовременную непроизводственную сферу и туристический рекреационный комплекс.</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 xml:space="preserve">ВНП США вдвое больше, чем ВНП Японии и совокупный ВНП стран ЕС. Страна является самой мощной по экономическому, политическому и военному потенциалу. На нее приходится 25% мирового ВНП, 20% мировой промышленной продукции, свыше 15% мирового продовольствия и </w:t>
      </w:r>
      <w:r w:rsidRPr="005A3EC6">
        <w:rPr>
          <w:rFonts w:ascii="Times New Roman" w:eastAsia="Times New Roman" w:hAnsi="Times New Roman" w:cs="Times New Roman"/>
          <w:color w:val="222222"/>
          <w:sz w:val="24"/>
          <w:szCs w:val="24"/>
          <w:lang w:eastAsia="ru-RU"/>
        </w:rPr>
        <w:lastRenderedPageBreak/>
        <w:t>больше 15% международной торговли. После Второй мировой войны страна стала государством с самой развитой экономикой. Основные конкуренты США – ФРГ, Англия, Япония и Франция, – были разорены войной, тогда как экономика США только окрепла. Послевоенное соглашение между профсоюзами и большим бизнесом способствовало росту производства и расширению внутреннего рынка.</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В США государство занимается перераспределением огромных средств, которые поступают от налогов и государственных сборов, направляя их на развитие инфраструктуры на регуляцию сельскохозяйственного производства и внешней торговли, на науку и разнообразные военные программы.</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Структура экономики США постиндустриальная, при которой сфера услуг является наибольшим сектором экономики, которая обеспечивает 79% ВНП и 4/5 рабочих ме</w:t>
      </w:r>
      <w:proofErr w:type="gramStart"/>
      <w:r w:rsidRPr="005A3EC6">
        <w:rPr>
          <w:rFonts w:ascii="Times New Roman" w:eastAsia="Times New Roman" w:hAnsi="Times New Roman" w:cs="Times New Roman"/>
          <w:color w:val="222222"/>
          <w:sz w:val="24"/>
          <w:szCs w:val="24"/>
          <w:lang w:eastAsia="ru-RU"/>
        </w:rPr>
        <w:t>ст в стр</w:t>
      </w:r>
      <w:proofErr w:type="gramEnd"/>
      <w:r w:rsidRPr="005A3EC6">
        <w:rPr>
          <w:rFonts w:ascii="Times New Roman" w:eastAsia="Times New Roman" w:hAnsi="Times New Roman" w:cs="Times New Roman"/>
          <w:color w:val="222222"/>
          <w:sz w:val="24"/>
          <w:szCs w:val="24"/>
          <w:lang w:eastAsia="ru-RU"/>
        </w:rPr>
        <w:t>ане.</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 xml:space="preserve">США – наибольший экспортер оружия в мире, доля страны составляет почти 50% мировой торговли вооружением. США имеют наибольший в мире научно-технический потенциал, который в настоящее время является решающим фактором развития экономики. США первыми создали научно-промышленные и технологические парки и полисы, которые </w:t>
      </w:r>
      <w:proofErr w:type="gramStart"/>
      <w:r w:rsidRPr="005A3EC6">
        <w:rPr>
          <w:rFonts w:ascii="Times New Roman" w:eastAsia="Times New Roman" w:hAnsi="Times New Roman" w:cs="Times New Roman"/>
          <w:color w:val="222222"/>
          <w:sz w:val="24"/>
          <w:szCs w:val="24"/>
          <w:lang w:eastAsia="ru-RU"/>
        </w:rPr>
        <w:t>территориальное</w:t>
      </w:r>
      <w:proofErr w:type="gramEnd"/>
      <w:r w:rsidRPr="005A3EC6">
        <w:rPr>
          <w:rFonts w:ascii="Times New Roman" w:eastAsia="Times New Roman" w:hAnsi="Times New Roman" w:cs="Times New Roman"/>
          <w:color w:val="222222"/>
          <w:sz w:val="24"/>
          <w:szCs w:val="24"/>
          <w:lang w:eastAsia="ru-RU"/>
        </w:rPr>
        <w:t xml:space="preserve"> объединяли научные исследования и наукоёмкие производства. Особенностью современного экономического развития США является «революция» в росте производительности труда на основе широкой компьютеризации и использования информационных технологий.</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Основными источниками энергии США являются нефть, природный газ и уголь. Хотя в стране немало мощных ГЭС.</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Металлургия. На собственной сырьевой базе Приозерья сформирована черная металлургия США. Большие металлургические комбинаты страны находятся в Чикаго, Кливленде, поблизости Балтимора, Филадельфии и в других портах Атлантического побережья. Американские заводы характеризуются большими размерами.</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В цветной металлургии постоянно растут объемы выплавки алюминия. Большие предприятия страны сконцентрированы в энергетических комплексах на реках Колумбия и Теннеси. В районах добычи и в портах, куда завозят бокситы (в Хьюстоне, Новом Орлеане), размещены глиноземные заводы. Выплавка меди, свинца и цинка, сосредоточена около мест добычи этих руд.</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5A3EC6">
        <w:rPr>
          <w:rFonts w:ascii="Times New Roman" w:eastAsia="Times New Roman" w:hAnsi="Times New Roman" w:cs="Times New Roman"/>
          <w:color w:val="222222"/>
          <w:sz w:val="24"/>
          <w:szCs w:val="24"/>
          <w:lang w:eastAsia="ru-RU"/>
        </w:rPr>
        <w:t xml:space="preserve">Машиностроение. В США ведущим является автомобилестроение, которое воплотило национальные традиции американской промышленности, однако его продукция является неконкурентоспособной на рынке более дешевых и высококачественных японских и европейских </w:t>
      </w:r>
      <w:proofErr w:type="spellStart"/>
      <w:r w:rsidRPr="005A3EC6">
        <w:rPr>
          <w:rFonts w:ascii="Times New Roman" w:eastAsia="Times New Roman" w:hAnsi="Times New Roman" w:cs="Times New Roman"/>
          <w:color w:val="222222"/>
          <w:sz w:val="24"/>
          <w:szCs w:val="24"/>
          <w:lang w:eastAsia="ru-RU"/>
        </w:rPr>
        <w:t>автомобилейСтрана</w:t>
      </w:r>
      <w:proofErr w:type="spellEnd"/>
      <w:r w:rsidRPr="005A3EC6">
        <w:rPr>
          <w:rFonts w:ascii="Times New Roman" w:eastAsia="Times New Roman" w:hAnsi="Times New Roman" w:cs="Times New Roman"/>
          <w:color w:val="222222"/>
          <w:sz w:val="24"/>
          <w:szCs w:val="24"/>
          <w:lang w:eastAsia="ru-RU"/>
        </w:rPr>
        <w:t xml:space="preserve"> сбывает основную часть продукции на внутреннем рынке и только до 5% экспортирует.</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Легкая промышленность. В стране наиболее развиты текстильная, швейно-трикотажная, кожевенно-обувная и полиграфическая отрасли. Главная сырьевая база текстильной промышленности – химическое волокно, ее центр находится на юге штатов Северная и Южная Каролина, Джорджия. Большая часть производства шерстяных, искусственных и синтетических тканей сбывается на рынках востока США. В настоящее время быстро увеличивается импорт более дешевых тканей из Азии, Австралии, Аргентины. Предприятия кожевенно-обувной промышленности размещены по большей части в Новой Англии.</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 xml:space="preserve">Пищевая промышленность. Ведущие позиции принадлежат большим, технически оснащенным, </w:t>
      </w:r>
      <w:proofErr w:type="gramStart"/>
      <w:r w:rsidRPr="009012FC">
        <w:rPr>
          <w:rFonts w:ascii="Times New Roman" w:eastAsia="Times New Roman" w:hAnsi="Times New Roman" w:cs="Times New Roman"/>
          <w:color w:val="222222"/>
          <w:sz w:val="24"/>
          <w:szCs w:val="24"/>
          <w:lang w:eastAsia="ru-RU"/>
        </w:rPr>
        <w:t>предприятиям</w:t>
      </w:r>
      <w:proofErr w:type="gramEnd"/>
      <w:r w:rsidRPr="009012FC">
        <w:rPr>
          <w:rFonts w:ascii="Times New Roman" w:eastAsia="Times New Roman" w:hAnsi="Times New Roman" w:cs="Times New Roman"/>
          <w:color w:val="222222"/>
          <w:sz w:val="24"/>
          <w:szCs w:val="24"/>
          <w:lang w:eastAsia="ru-RU"/>
        </w:rPr>
        <w:t xml:space="preserve"> расположенным по всей стране. </w:t>
      </w:r>
      <w:proofErr w:type="gramStart"/>
      <w:r w:rsidRPr="009012FC">
        <w:rPr>
          <w:rFonts w:ascii="Times New Roman" w:eastAsia="Times New Roman" w:hAnsi="Times New Roman" w:cs="Times New Roman"/>
          <w:color w:val="222222"/>
          <w:sz w:val="24"/>
          <w:szCs w:val="24"/>
          <w:lang w:eastAsia="ru-RU"/>
        </w:rPr>
        <w:t>Важнейшие</w:t>
      </w:r>
      <w:proofErr w:type="gramEnd"/>
      <w:r w:rsidRPr="009012FC">
        <w:rPr>
          <w:rFonts w:ascii="Times New Roman" w:eastAsia="Times New Roman" w:hAnsi="Times New Roman" w:cs="Times New Roman"/>
          <w:color w:val="222222"/>
          <w:sz w:val="24"/>
          <w:szCs w:val="24"/>
          <w:lang w:eastAsia="ru-RU"/>
        </w:rPr>
        <w:t xml:space="preserve"> ее </w:t>
      </w:r>
      <w:proofErr w:type="spellStart"/>
      <w:r w:rsidRPr="009012FC">
        <w:rPr>
          <w:rFonts w:ascii="Times New Roman" w:eastAsia="Times New Roman" w:hAnsi="Times New Roman" w:cs="Times New Roman"/>
          <w:color w:val="222222"/>
          <w:sz w:val="24"/>
          <w:szCs w:val="24"/>
          <w:lang w:eastAsia="ru-RU"/>
        </w:rPr>
        <w:t>подотрасли</w:t>
      </w:r>
      <w:proofErr w:type="spellEnd"/>
      <w:r w:rsidRPr="009012FC">
        <w:rPr>
          <w:rFonts w:ascii="Times New Roman" w:eastAsia="Times New Roman" w:hAnsi="Times New Roman" w:cs="Times New Roman"/>
          <w:color w:val="222222"/>
          <w:sz w:val="24"/>
          <w:szCs w:val="24"/>
          <w:lang w:eastAsia="ru-RU"/>
        </w:rPr>
        <w:t xml:space="preserve"> мясная, мукомольная, консервная, молочная, сахарная. Производство фруктовых и овощных консервов, соков сосредоточено, в Калифорнии, на которую приходится большая часть производства виноградных вин. Табачная промышленность сконцентрирована в штатах Северная Каролина, Виргиния, Кентукки, а также в районах выращивания табака. В США развита такая технически оснащенная отрасль, как бройлерная промышленность по выращиванию мясных цыплят (Юго-восток США). Основная часть продукции производится большими монополиями.</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Сельское хозяйство</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США занимают первое место в мире по производству кукурузы (50% мирового), пшеницы, сои, хлопчатника, табака, говядины, молока, яиц и др.</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Основной формой ведения аграрного хозяйства является сельскохозяйственная ферма. В стране преобладают семейные фермы, на которые приходится больше 85% от общего количества фермерских хозяйств и которые производят свыше 60% продукции. Американские фермы технически оснащены и имеют высокую производительность.</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lastRenderedPageBreak/>
        <w:t>Лесное хозяйство. США занимают первое место в мире по производству древесины: владеют огромными лесными ресурсами площадью 940 млн. км</w:t>
      </w:r>
      <w:proofErr w:type="gramStart"/>
      <w:r w:rsidRPr="009012FC">
        <w:rPr>
          <w:rFonts w:ascii="Times New Roman" w:eastAsia="Times New Roman" w:hAnsi="Times New Roman" w:cs="Times New Roman"/>
          <w:color w:val="222222"/>
          <w:sz w:val="24"/>
          <w:szCs w:val="24"/>
          <w:lang w:eastAsia="ru-RU"/>
        </w:rPr>
        <w:t>2</w:t>
      </w:r>
      <w:proofErr w:type="gramEnd"/>
      <w:r w:rsidRPr="009012FC">
        <w:rPr>
          <w:rFonts w:ascii="Times New Roman" w:eastAsia="Times New Roman" w:hAnsi="Times New Roman" w:cs="Times New Roman"/>
          <w:color w:val="222222"/>
          <w:sz w:val="24"/>
          <w:szCs w:val="24"/>
          <w:lang w:eastAsia="ru-RU"/>
        </w:rPr>
        <w:t xml:space="preserve">, из них 777 млн. км2, находится в федеральной собственности. Приблизительно 46% от всей лесной продукции приходится на пиломатериалы, 33% – на целлюлозу, 11% – на фанеру и шпон. Главные районы заготовки – тихоокеанские штаты (в </w:t>
      </w:r>
      <w:proofErr w:type="spellStart"/>
      <w:r w:rsidRPr="009012FC">
        <w:rPr>
          <w:rFonts w:ascii="Times New Roman" w:eastAsia="Times New Roman" w:hAnsi="Times New Roman" w:cs="Times New Roman"/>
          <w:color w:val="222222"/>
          <w:sz w:val="24"/>
          <w:szCs w:val="24"/>
          <w:lang w:eastAsia="ru-RU"/>
        </w:rPr>
        <w:t>т.ч</w:t>
      </w:r>
      <w:proofErr w:type="spellEnd"/>
      <w:r w:rsidRPr="009012FC">
        <w:rPr>
          <w:rFonts w:ascii="Times New Roman" w:eastAsia="Times New Roman" w:hAnsi="Times New Roman" w:cs="Times New Roman"/>
          <w:color w:val="222222"/>
          <w:sz w:val="24"/>
          <w:szCs w:val="24"/>
          <w:lang w:eastAsia="ru-RU"/>
        </w:rPr>
        <w:t>. Аляска) и юго-восточные штаты. Леса тихоокеанского побережья дают приблизительно 47% всей промышленной древесины, а леса Юга – менее 40%, к тому же последние обеспечивают почти всё производство бумаги, деревянной тары, скипидара, канифоли и древесных смол. В Аппалачах растут ценные породы деревьев, которые используют в мебельной промышленности.</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u w:val="single"/>
          <w:lang w:eastAsia="ru-RU"/>
        </w:rPr>
        <w:t>Канада</w:t>
      </w:r>
      <w:r w:rsidRPr="009012FC">
        <w:rPr>
          <w:rFonts w:ascii="Times New Roman" w:eastAsia="Times New Roman" w:hAnsi="Times New Roman" w:cs="Times New Roman"/>
          <w:color w:val="222222"/>
          <w:sz w:val="24"/>
          <w:szCs w:val="24"/>
          <w:lang w:eastAsia="ru-RU"/>
        </w:rPr>
        <w:t> – высокоразвитая индустриально-аграрная страна с высоким экономическим</w:t>
      </w:r>
      <w:r>
        <w:rPr>
          <w:rFonts w:ascii="Times New Roman" w:eastAsia="Times New Roman" w:hAnsi="Times New Roman" w:cs="Times New Roman"/>
          <w:color w:val="222222"/>
          <w:sz w:val="24"/>
          <w:szCs w:val="24"/>
          <w:lang w:eastAsia="ru-RU"/>
        </w:rPr>
        <w:t xml:space="preserve"> </w:t>
      </w:r>
      <w:r w:rsidRPr="009012FC">
        <w:rPr>
          <w:rFonts w:ascii="Times New Roman" w:eastAsia="Times New Roman" w:hAnsi="Times New Roman" w:cs="Times New Roman"/>
          <w:color w:val="222222"/>
          <w:sz w:val="24"/>
          <w:szCs w:val="24"/>
          <w:lang w:eastAsia="ru-RU"/>
        </w:rPr>
        <w:t>потенциалом. Она принадлежит к государствам с наивысшим уровнем жизни населения.</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Основой экономики Канады является частное предпринимательство при наличии небольшого</w:t>
      </w:r>
      <w:r>
        <w:rPr>
          <w:rFonts w:ascii="Times New Roman" w:eastAsia="Times New Roman" w:hAnsi="Times New Roman" w:cs="Times New Roman"/>
          <w:color w:val="222222"/>
          <w:sz w:val="24"/>
          <w:szCs w:val="24"/>
          <w:lang w:eastAsia="ru-RU"/>
        </w:rPr>
        <w:t xml:space="preserve"> </w:t>
      </w:r>
      <w:r w:rsidRPr="009012FC">
        <w:rPr>
          <w:rFonts w:ascii="Times New Roman" w:eastAsia="Times New Roman" w:hAnsi="Times New Roman" w:cs="Times New Roman"/>
          <w:color w:val="222222"/>
          <w:sz w:val="24"/>
          <w:szCs w:val="24"/>
          <w:lang w:eastAsia="ru-RU"/>
        </w:rPr>
        <w:t>количества государственных и кооперативных предприятий. Государство контролирует почти 50% железных дорог, свыше 10% добычи угля и 16% черной металлургии. Государственная собственность сосредоточена в атомной энергетике, почтовой службе, авиации, нефтепереработке и др. Некоторые виды предприятий являются собственностью провинций, например гидроэлектростанции и телефонные сети, общественный транспорт и др.</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Производительность труда в целом составляет 95% от уровня США, а в деревообрабатывающей и целлюлозно-бумажной даже превышает этот уровень.</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Это единственная страна в мире, которая в промышленности использует альтернативную энергетическую технологию, заключающуюся в экстракции нефти из битуминозных пород (запасы битума в Канаде уникальны).</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В Канаде мощный потенциал, имеют такие отрасли промышленности, как производство автомобилей, авиатехники, строительных машин, снегоходов, компьютеров, и тому подобное. На страну приходится 7% мирового производства и 17% мирового экспорта сырья.</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Горнодобывающая промышленность. Канада занимает первое место в мире по добыче цинка и урана, второе место – по добыче асбеста, никеля и калия, четвертое – серебра и меди, пятое – золота и свинца. Немало добывается нефти и природного газа.</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 xml:space="preserve">Основные районы добычи металлических руд находятся на п-ове Лабрадор, в провинциях Квебек и Онтарио. Месторождения железной руды имеются на п-ове Лабрадор; никель и медь добывают преимущественно в </w:t>
      </w:r>
      <w:proofErr w:type="spellStart"/>
      <w:r w:rsidRPr="009012FC">
        <w:rPr>
          <w:rFonts w:ascii="Times New Roman" w:eastAsia="Times New Roman" w:hAnsi="Times New Roman" w:cs="Times New Roman"/>
          <w:color w:val="222222"/>
          <w:sz w:val="24"/>
          <w:szCs w:val="24"/>
          <w:lang w:eastAsia="ru-RU"/>
        </w:rPr>
        <w:t>Манитоби</w:t>
      </w:r>
      <w:proofErr w:type="spellEnd"/>
      <w:r w:rsidRPr="009012FC">
        <w:rPr>
          <w:rFonts w:ascii="Times New Roman" w:eastAsia="Times New Roman" w:hAnsi="Times New Roman" w:cs="Times New Roman"/>
          <w:color w:val="222222"/>
          <w:sz w:val="24"/>
          <w:szCs w:val="24"/>
          <w:lang w:eastAsia="ru-RU"/>
        </w:rPr>
        <w:t xml:space="preserve"> и Онтарио, полиметаллические руды – в Онтарио и Северо-западных территориях; уран – в Онтарио и </w:t>
      </w:r>
      <w:proofErr w:type="spellStart"/>
      <w:r w:rsidRPr="009012FC">
        <w:rPr>
          <w:rFonts w:ascii="Times New Roman" w:eastAsia="Times New Roman" w:hAnsi="Times New Roman" w:cs="Times New Roman"/>
          <w:color w:val="222222"/>
          <w:sz w:val="24"/>
          <w:szCs w:val="24"/>
          <w:lang w:eastAsia="ru-RU"/>
        </w:rPr>
        <w:t>Саскачевани</w:t>
      </w:r>
      <w:proofErr w:type="spellEnd"/>
      <w:r w:rsidRPr="009012FC">
        <w:rPr>
          <w:rFonts w:ascii="Times New Roman" w:eastAsia="Times New Roman" w:hAnsi="Times New Roman" w:cs="Times New Roman"/>
          <w:color w:val="222222"/>
          <w:sz w:val="24"/>
          <w:szCs w:val="24"/>
          <w:lang w:eastAsia="ru-RU"/>
        </w:rPr>
        <w:t>, золото – в Онтарио, Квебеке, на Северо-западных территориях. Из неметаллических полезных ископаемых имеются залежи асбеста (лишь в Квебеке) и калия.</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Топливно-энергетический комплекс. В целом ГЭС производят 61% электроэнергии, ТЭС, – 25% и АЭС – 12%. В Канаде построена сеть больших ГЭС.</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 xml:space="preserve">Металлургия. Мощная сырьевая база страны содействовала развитию металлургического комплекса. Сталь и чугун выплавляют в Гамильтоне и </w:t>
      </w:r>
      <w:proofErr w:type="gramStart"/>
      <w:r w:rsidRPr="009012FC">
        <w:rPr>
          <w:rFonts w:ascii="Times New Roman" w:eastAsia="Times New Roman" w:hAnsi="Times New Roman" w:cs="Times New Roman"/>
          <w:color w:val="222222"/>
          <w:sz w:val="24"/>
          <w:szCs w:val="24"/>
          <w:lang w:eastAsia="ru-RU"/>
        </w:rPr>
        <w:t>Сидни</w:t>
      </w:r>
      <w:proofErr w:type="gramEnd"/>
      <w:r w:rsidRPr="009012FC">
        <w:rPr>
          <w:rFonts w:ascii="Times New Roman" w:eastAsia="Times New Roman" w:hAnsi="Times New Roman" w:cs="Times New Roman"/>
          <w:color w:val="222222"/>
          <w:sz w:val="24"/>
          <w:szCs w:val="24"/>
          <w:lang w:eastAsia="ru-RU"/>
        </w:rPr>
        <w:t>.</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Машиностроение. Ведущую роль в стране играет производство транспортных средств: автомобилей, самолетов (преимущественно среднемагистральных), тепловозов, судов и снегоходов. Кроме того, выпускают машины и оборудование для лесозаготовительной, деревообрабатывающей, бумажной и пищевой промышленности, сельского хозяйства. Быстрыми темпами развиваются такие отрасли, как производство электронного и электротехнического оборудования, средств телекоммуникации. Многочисленные заводы связаны с военным производством. В сущности, они являются частью американского ВПК.</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Химическая промышленность. Эта отрасль имеет богатую сырьевую базу и представлена рядом больших заводов, которые занимаются производством серной кислоты, минеральных удобрений, синтетического каучука, резиновых изделий, пластмасс.</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Лесная и деревообрабатывающая промышленность. Канада имеет большой лесной фонд. Наиболее развитой является целлюлозно-бумажная отрасль. Она сосредоточена в первую очередь на западе страны. Основными центрами лесной и деревообрабатывающей промышленности являются, как правило, небольшие города. По производству газетной бумаги Канада является мировым лидером.</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Легкая промышленность. В этой отрасли преобладает импортное сырье. В стране развиты швейная, текстильная и кожевенно-обувная отрасли. Свыше 50% продукции производится в Монреале, другими центрами легкой промышленности является Торонто, Ванкувер, Виннипег.</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lastRenderedPageBreak/>
        <w:t xml:space="preserve">Пищевая промышленность. </w:t>
      </w:r>
      <w:proofErr w:type="gramStart"/>
      <w:r w:rsidRPr="009012FC">
        <w:rPr>
          <w:rFonts w:ascii="Times New Roman" w:eastAsia="Times New Roman" w:hAnsi="Times New Roman" w:cs="Times New Roman"/>
          <w:color w:val="222222"/>
          <w:sz w:val="24"/>
          <w:szCs w:val="24"/>
          <w:lang w:eastAsia="ru-RU"/>
        </w:rPr>
        <w:t>Традиционны для страны являются</w:t>
      </w:r>
      <w:proofErr w:type="gramEnd"/>
      <w:r w:rsidRPr="009012FC">
        <w:rPr>
          <w:rFonts w:ascii="Times New Roman" w:eastAsia="Times New Roman" w:hAnsi="Times New Roman" w:cs="Times New Roman"/>
          <w:color w:val="222222"/>
          <w:sz w:val="24"/>
          <w:szCs w:val="24"/>
          <w:lang w:eastAsia="ru-RU"/>
        </w:rPr>
        <w:t xml:space="preserve"> мукомольная, мясная, рыбоконсервная, ликероводочная отрасли, которые в значительной мере работают на экспорт.</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Сельское хозяйство</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Канада – страна развитого механизированного аграрного производства. Она является одним из наибольших в мире производителем и экспортером сельскохозяйственной продукции (40% от всего экспорта приходится на зерно, преимущественно пшеницу, 22% – на скот и мясо). Канадское сельское хозяйство имеет высокую производительность. Животноводство специализируется на разведении мясного и молочного скота. В некоторых районах Канады сформировались большие товарные хозяйства (ранчо) – «фабрики мяса». Растет роль птицеводства. На севере страны разводят оленей.</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Для Канады большое значение имеет пушное хозяйство. Охота всегда была одним из главных занятий аборигенов. В настоящее время в стране насчитывается 2,5 тыс. звероводческих ферм. На них разводят норок, лис, нутрий, шиншилл. Однако охотничий промысел дает 55% заготовок пушнины.</w:t>
      </w:r>
    </w:p>
    <w:p w:rsidR="00050D73" w:rsidRDefault="00050D73" w:rsidP="00050D73">
      <w:pPr>
        <w:shd w:val="clear" w:color="auto" w:fill="FEFEFE"/>
        <w:spacing w:after="0" w:line="240" w:lineRule="auto"/>
        <w:ind w:right="-24"/>
        <w:contextualSpacing/>
        <w:jc w:val="both"/>
        <w:rPr>
          <w:rFonts w:ascii="Times New Roman" w:eastAsia="Times New Roman" w:hAnsi="Times New Roman" w:cs="Times New Roman"/>
          <w:color w:val="222222"/>
          <w:sz w:val="24"/>
          <w:szCs w:val="24"/>
          <w:lang w:eastAsia="ru-RU"/>
        </w:rPr>
      </w:pPr>
      <w:r w:rsidRPr="009012FC">
        <w:rPr>
          <w:rFonts w:ascii="Times New Roman" w:eastAsia="Times New Roman" w:hAnsi="Times New Roman" w:cs="Times New Roman"/>
          <w:color w:val="222222"/>
          <w:sz w:val="24"/>
          <w:szCs w:val="24"/>
          <w:lang w:eastAsia="ru-RU"/>
        </w:rPr>
        <w:t xml:space="preserve">Растениеводство. В Канаде эта отрасль представлена выращиванием зерновых. Важную роль в становлении зернового хозяйства страны сыграли украинцы, которые приехали сюда в конце XIX, – </w:t>
      </w:r>
      <w:proofErr w:type="gramStart"/>
      <w:r w:rsidRPr="009012FC">
        <w:rPr>
          <w:rFonts w:ascii="Times New Roman" w:eastAsia="Times New Roman" w:hAnsi="Times New Roman" w:cs="Times New Roman"/>
          <w:color w:val="222222"/>
          <w:sz w:val="24"/>
          <w:szCs w:val="24"/>
          <w:lang w:eastAsia="ru-RU"/>
        </w:rPr>
        <w:t>в начале</w:t>
      </w:r>
      <w:proofErr w:type="gramEnd"/>
      <w:r w:rsidRPr="009012FC">
        <w:rPr>
          <w:rFonts w:ascii="Times New Roman" w:eastAsia="Times New Roman" w:hAnsi="Times New Roman" w:cs="Times New Roman"/>
          <w:color w:val="222222"/>
          <w:sz w:val="24"/>
          <w:szCs w:val="24"/>
          <w:lang w:eastAsia="ru-RU"/>
        </w:rPr>
        <w:t xml:space="preserve"> XX ст. По производству пшеницы на душу населения Канада занимает первое место в мире.</w:t>
      </w:r>
      <w:bookmarkStart w:id="0" w:name="_GoBack"/>
      <w:bookmarkEnd w:id="0"/>
    </w:p>
    <w:p w:rsidR="00050D73" w:rsidRPr="009012FC" w:rsidRDefault="00050D73" w:rsidP="00050D73">
      <w:pPr>
        <w:pStyle w:val="a3"/>
        <w:numPr>
          <w:ilvl w:val="0"/>
          <w:numId w:val="1"/>
        </w:numPr>
        <w:shd w:val="clear" w:color="auto" w:fill="FEFEFE"/>
        <w:spacing w:after="0" w:line="240" w:lineRule="auto"/>
        <w:ind w:right="-24"/>
        <w:jc w:val="both"/>
        <w:rPr>
          <w:rFonts w:ascii="Times New Roman" w:eastAsia="Times New Roman" w:hAnsi="Times New Roman" w:cs="Times New Roman"/>
          <w:color w:val="222222"/>
          <w:sz w:val="24"/>
          <w:szCs w:val="24"/>
          <w:lang w:eastAsia="ru-RU"/>
        </w:rPr>
      </w:pPr>
    </w:p>
    <w:p w:rsidR="00050D73" w:rsidRDefault="00050D73" w:rsidP="00050D73">
      <w:pPr>
        <w:rPr>
          <w:lang w:eastAsia="ru-RU"/>
        </w:rPr>
      </w:pPr>
      <w:r>
        <w:rPr>
          <w:noProof/>
          <w:lang w:eastAsia="ru-RU"/>
        </w:rPr>
        <w:drawing>
          <wp:inline distT="0" distB="0" distL="0" distR="0" wp14:anchorId="5609A4DF" wp14:editId="4B06DFBE">
            <wp:extent cx="6638925" cy="2857500"/>
            <wp:effectExtent l="0" t="0" r="9525" b="0"/>
            <wp:docPr id="8" name="Рисунок 8" descr="http://economic-definition.com/Images/Forex_Otzovik/310/830/3801410119-Bezhevaya_kniga_pozvolyaet_provesti_ekonomicheskuyu_ocenku_kazhdogo_iz_regionov_S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onomic-definition.com/Images/Forex_Otzovik/310/830/3801410119-Bezhevaya_kniga_pozvolyaet_provesti_ekonomicheskuyu_ocenku_kazhdogo_iz_regionov_SSh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2860506"/>
                    </a:xfrm>
                    <a:prstGeom prst="rect">
                      <a:avLst/>
                    </a:prstGeom>
                    <a:noFill/>
                    <a:ln>
                      <a:noFill/>
                    </a:ln>
                  </pic:spPr>
                </pic:pic>
              </a:graphicData>
            </a:graphic>
          </wp:inline>
        </w:drawing>
      </w:r>
    </w:p>
    <w:p w:rsidR="00F9295B" w:rsidRDefault="00F9295B"/>
    <w:sectPr w:rsidR="00F9295B" w:rsidSect="00050D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E3D"/>
    <w:multiLevelType w:val="multilevel"/>
    <w:tmpl w:val="54221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961562"/>
    <w:multiLevelType w:val="hybridMultilevel"/>
    <w:tmpl w:val="235E5368"/>
    <w:lvl w:ilvl="0" w:tplc="2260373A">
      <w:start w:val="1"/>
      <w:numFmt w:val="decimal"/>
      <w:lvlText w:val="%1."/>
      <w:lvlJc w:val="left"/>
      <w:pPr>
        <w:ind w:left="720" w:hanging="360"/>
      </w:pPr>
      <w:rPr>
        <w:rFonts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73"/>
    <w:rsid w:val="00050D73"/>
    <w:rsid w:val="00F9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D73"/>
    <w:pPr>
      <w:ind w:left="720"/>
      <w:contextualSpacing/>
    </w:pPr>
  </w:style>
  <w:style w:type="character" w:styleId="a4">
    <w:name w:val="Hyperlink"/>
    <w:basedOn w:val="a0"/>
    <w:uiPriority w:val="99"/>
    <w:unhideWhenUsed/>
    <w:rsid w:val="00050D73"/>
    <w:rPr>
      <w:color w:val="0000FF"/>
      <w:u w:val="single"/>
    </w:rPr>
  </w:style>
  <w:style w:type="paragraph" w:styleId="a5">
    <w:name w:val="Balloon Text"/>
    <w:basedOn w:val="a"/>
    <w:link w:val="a6"/>
    <w:uiPriority w:val="99"/>
    <w:semiHidden/>
    <w:unhideWhenUsed/>
    <w:rsid w:val="00050D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0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0D73"/>
    <w:pPr>
      <w:ind w:left="720"/>
      <w:contextualSpacing/>
    </w:pPr>
  </w:style>
  <w:style w:type="character" w:styleId="a4">
    <w:name w:val="Hyperlink"/>
    <w:basedOn w:val="a0"/>
    <w:uiPriority w:val="99"/>
    <w:unhideWhenUsed/>
    <w:rsid w:val="00050D73"/>
    <w:rPr>
      <w:color w:val="0000FF"/>
      <w:u w:val="single"/>
    </w:rPr>
  </w:style>
  <w:style w:type="paragraph" w:styleId="a5">
    <w:name w:val="Balloon Text"/>
    <w:basedOn w:val="a"/>
    <w:link w:val="a6"/>
    <w:uiPriority w:val="99"/>
    <w:semiHidden/>
    <w:unhideWhenUsed/>
    <w:rsid w:val="00050D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0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azhznaniy.ru/wp-admin/post.php?post=7352&amp;action=edit" TargetMode="External"/><Relationship Id="rId3" Type="http://schemas.microsoft.com/office/2007/relationships/stylesWithEffects" Target="stylesWithEffects.xml"/><Relationship Id="rId7" Type="http://schemas.openxmlformats.org/officeDocument/2006/relationships/hyperlink" Target="http://bagazhznaniy.ru/wp-admin/post.php?post=7352&amp;action=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nkosti.ru/%D0%A6%D0%B5%D0%BD%D1%82%D1%80%D0%B0%D0%BB%D1%8C%D0%BD%D0%B0%D1%8F_%D0%90%D0%BC%D0%B5%D1%80%D0%B8%D0%BA%D0%B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3868</Words>
  <Characters>22053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ТАТК Mетод</dc:creator>
  <cp:lastModifiedBy>ТАТК Mетод</cp:lastModifiedBy>
  <cp:revision>1</cp:revision>
  <dcterms:created xsi:type="dcterms:W3CDTF">2024-04-26T10:53:00Z</dcterms:created>
  <dcterms:modified xsi:type="dcterms:W3CDTF">2024-04-26T10:58:00Z</dcterms:modified>
</cp:coreProperties>
</file>