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53" w:rsidRPr="008B4CCC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523953" w:rsidRPr="001F7F82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D25A0" w:rsidRPr="00FD25A0" w:rsidRDefault="00FD25A0" w:rsidP="00FD25A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t>Упростите выражение:</w:t>
      </w:r>
    </w:p>
    <w:p w:rsidR="00FD25A0" w:rsidRPr="00FD25A0" w:rsidRDefault="00FD25A0" w:rsidP="00FD25A0">
      <w:pPr>
        <w:pStyle w:val="a3"/>
        <w:jc w:val="both"/>
        <w:rPr>
          <w:rFonts w:ascii="Times New Roman" w:hAnsi="Times New Roman"/>
          <w:position w:val="-6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t>а)</w:t>
      </w:r>
      <w:r w:rsidRPr="00FD25A0">
        <w:rPr>
          <w:rFonts w:ascii="Times New Roman" w:hAnsi="Times New Roman"/>
          <w:sz w:val="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6" o:title=""/>
          </v:shape>
          <o:OLEObject Type="Embed" ProgID="Equation.3" ShapeID="_x0000_i1025" DrawAspect="Content" ObjectID="_1650022041" r:id="rId7"/>
        </w:object>
      </w:r>
      <w:r w:rsidRPr="00FD25A0">
        <w:rPr>
          <w:rFonts w:ascii="Times New Roman" w:hAnsi="Times New Roman"/>
          <w:sz w:val="24"/>
          <w:szCs w:val="24"/>
        </w:rPr>
        <w:t xml:space="preserve">, б)   </w:t>
      </w:r>
      <w:r w:rsidRPr="00FD25A0">
        <w:rPr>
          <w:rFonts w:ascii="Times New Roman" w:hAnsi="Times New Roman"/>
          <w:sz w:val="24"/>
          <w:szCs w:val="24"/>
        </w:rPr>
        <w:object w:dxaOrig="1600" w:dyaOrig="660">
          <v:shape id="_x0000_i1026" type="#_x0000_t75" style="width:80.25pt;height:33pt" o:ole="">
            <v:imagedata r:id="rId8" o:title=""/>
          </v:shape>
          <o:OLEObject Type="Embed" ProgID="Equation.3" ShapeID="_x0000_i1026" DrawAspect="Content" ObjectID="_1650022042" r:id="rId9"/>
        </w:object>
      </w:r>
      <w:r w:rsidRPr="00FD25A0">
        <w:rPr>
          <w:rFonts w:ascii="Times New Roman" w:hAnsi="Times New Roman"/>
          <w:sz w:val="24"/>
          <w:szCs w:val="24"/>
        </w:rPr>
        <w:t xml:space="preserve">, в)  </w:t>
      </w:r>
      <w:r w:rsidRPr="00FD25A0">
        <w:rPr>
          <w:rFonts w:ascii="Times New Roman" w:hAnsi="Times New Roman"/>
          <w:position w:val="-24"/>
          <w:sz w:val="24"/>
          <w:szCs w:val="24"/>
        </w:rPr>
        <w:object w:dxaOrig="900" w:dyaOrig="660">
          <v:shape id="_x0000_i1027" type="#_x0000_t75" style="width:45pt;height:33pt" o:ole="">
            <v:imagedata r:id="rId10" o:title=""/>
          </v:shape>
          <o:OLEObject Type="Embed" ProgID="Equation.3" ShapeID="_x0000_i1027" DrawAspect="Content" ObjectID="_1650022043" r:id="rId11"/>
        </w:object>
      </w:r>
      <w:r w:rsidRPr="00FD25A0">
        <w:rPr>
          <w:rFonts w:ascii="Times New Roman" w:hAnsi="Times New Roman"/>
          <w:sz w:val="24"/>
          <w:szCs w:val="24"/>
        </w:rPr>
        <w:t xml:space="preserve">, г)  </w:t>
      </w:r>
      <w:r w:rsidRPr="00FD25A0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028" type="#_x0000_t75" style="width:77.25pt;height:15.75pt" o:ole="">
            <v:imagedata r:id="rId12" o:title=""/>
          </v:shape>
          <o:OLEObject Type="Embed" ProgID="Equation.3" ShapeID="_x0000_i1028" DrawAspect="Content" ObjectID="_1650022044" r:id="rId13"/>
        </w:object>
      </w:r>
      <w:r w:rsidRPr="00FD25A0">
        <w:rPr>
          <w:rFonts w:ascii="Times New Roman" w:hAnsi="Times New Roman"/>
          <w:position w:val="-6"/>
          <w:sz w:val="24"/>
          <w:szCs w:val="24"/>
        </w:rPr>
        <w:t>.</w:t>
      </w:r>
    </w:p>
    <w:p w:rsidR="00FD25A0" w:rsidRPr="00FD25A0" w:rsidRDefault="00FD25A0" w:rsidP="00FD25A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t xml:space="preserve"> Докажите тождество:   </w:t>
      </w:r>
    </w:p>
    <w:p w:rsidR="00FD25A0" w:rsidRPr="00FD25A0" w:rsidRDefault="00FD25A0" w:rsidP="00FD25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object w:dxaOrig="2700" w:dyaOrig="380">
          <v:shape id="_x0000_i1029" type="#_x0000_t75" style="width:135pt;height:18.75pt" o:ole="">
            <v:imagedata r:id="rId14" o:title=""/>
          </v:shape>
          <o:OLEObject Type="Embed" ProgID="Equation.3" ShapeID="_x0000_i1029" DrawAspect="Content" ObjectID="_1650022045" r:id="rId15"/>
        </w:object>
      </w:r>
      <w:r w:rsidRPr="00FD25A0">
        <w:rPr>
          <w:rFonts w:ascii="Times New Roman" w:hAnsi="Times New Roman"/>
          <w:position w:val="-10"/>
          <w:sz w:val="24"/>
          <w:szCs w:val="24"/>
        </w:rPr>
        <w:t>.</w:t>
      </w:r>
    </w:p>
    <w:p w:rsidR="00FD25A0" w:rsidRPr="00FD25A0" w:rsidRDefault="00FD25A0" w:rsidP="00FD25A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t xml:space="preserve">Докажите тождество: </w:t>
      </w:r>
      <w:r w:rsidRPr="00FD25A0">
        <w:rPr>
          <w:rFonts w:ascii="Times New Roman" w:hAnsi="Times New Roman"/>
          <w:position w:val="-10"/>
          <w:sz w:val="24"/>
          <w:szCs w:val="24"/>
          <w:lang w:val="en-US"/>
        </w:rPr>
        <w:object w:dxaOrig="4239" w:dyaOrig="320">
          <v:shape id="_x0000_i1030" type="#_x0000_t75" style="width:212.25pt;height:15.75pt" o:ole="">
            <v:imagedata r:id="rId16" o:title=""/>
          </v:shape>
          <o:OLEObject Type="Embed" ProgID="Equation.3" ShapeID="_x0000_i1030" DrawAspect="Content" ObjectID="_1650022046" r:id="rId17"/>
        </w:object>
      </w:r>
      <w:r w:rsidRPr="00FD25A0">
        <w:rPr>
          <w:rFonts w:ascii="Times New Roman" w:hAnsi="Times New Roman"/>
          <w:position w:val="-10"/>
          <w:sz w:val="24"/>
          <w:szCs w:val="24"/>
        </w:rPr>
        <w:t>.</w:t>
      </w:r>
    </w:p>
    <w:p w:rsidR="00FD25A0" w:rsidRPr="00FD25A0" w:rsidRDefault="00FD25A0" w:rsidP="00FD25A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25A0">
        <w:rPr>
          <w:rFonts w:ascii="Times New Roman" w:hAnsi="Times New Roman"/>
          <w:sz w:val="24"/>
          <w:szCs w:val="24"/>
        </w:rPr>
        <w:t>Вычислите:</w:t>
      </w:r>
    </w:p>
    <w:p w:rsidR="00FD25A0" w:rsidRPr="00EB157A" w:rsidRDefault="00FD25A0" w:rsidP="00FD25A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D25A0">
        <w:rPr>
          <w:rFonts w:ascii="Times New Roman" w:hAnsi="Times New Roman"/>
          <w:sz w:val="24"/>
          <w:szCs w:val="24"/>
        </w:rPr>
        <w:t>а</w:t>
      </w:r>
      <w:r w:rsidRPr="00FD25A0">
        <w:rPr>
          <w:rFonts w:ascii="Times New Roman" w:hAnsi="Times New Roman"/>
          <w:sz w:val="24"/>
          <w:szCs w:val="24"/>
          <w:lang w:val="en-US"/>
        </w:rPr>
        <w:t>) cos85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>cos5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 xml:space="preserve"> – sin85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>sin5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D25A0">
        <w:rPr>
          <w:rFonts w:ascii="Times New Roman" w:hAnsi="Times New Roman"/>
          <w:sz w:val="24"/>
          <w:szCs w:val="24"/>
        </w:rPr>
        <w:t>б</w:t>
      </w:r>
      <w:r w:rsidRPr="00FD25A0">
        <w:rPr>
          <w:rFonts w:ascii="Times New Roman" w:hAnsi="Times New Roman"/>
          <w:sz w:val="24"/>
          <w:szCs w:val="24"/>
          <w:lang w:val="en-US"/>
        </w:rPr>
        <w:t>) cos53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>cos8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 xml:space="preserve"> – sin53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>sin8</w:t>
      </w:r>
      <w:r w:rsidRPr="00FD25A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FD25A0">
        <w:rPr>
          <w:rFonts w:ascii="Times New Roman" w:hAnsi="Times New Roman"/>
          <w:sz w:val="24"/>
          <w:szCs w:val="24"/>
          <w:lang w:val="en-US"/>
        </w:rPr>
        <w:t>.</w:t>
      </w:r>
    </w:p>
    <w:p w:rsidR="00EB157A" w:rsidRPr="00EB157A" w:rsidRDefault="00EB157A" w:rsidP="00EB157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B157A">
        <w:rPr>
          <w:rFonts w:ascii="Times New Roman" w:hAnsi="Times New Roman"/>
          <w:sz w:val="24"/>
          <w:szCs w:val="24"/>
        </w:rPr>
        <w:t>Вычислите:</w:t>
      </w:r>
    </w:p>
    <w:p w:rsidR="00CD406E" w:rsidRDefault="00367AE8" w:rsidP="00FD25A0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arcsin(-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>)+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arccos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(-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>)+arcctg1.</w:t>
      </w:r>
    </w:p>
    <w:p w:rsidR="00294F0E" w:rsidRPr="00294F0E" w:rsidRDefault="00294F0E" w:rsidP="00294F0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Решите уравнение: </w:t>
      </w:r>
      <w:r w:rsidR="0018729B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-х)</m:t>
        </m:r>
      </m:oMath>
      <w:r>
        <w:rPr>
          <w:rFonts w:ascii="Times New Roman" w:hAnsi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="0018729B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2 со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gramEnd"/>
      <w:r w:rsidRPr="00294F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3х</w:t>
      </w:r>
      <w:r w:rsidRPr="00294F0E">
        <w:rPr>
          <w:rFonts w:ascii="Times New Roman" w:hAnsi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e>
        </m:rad>
      </m:oMath>
      <w:r w:rsidR="0018729B">
        <w:rPr>
          <w:rFonts w:ascii="Times New Roman" w:hAnsi="Times New Roman"/>
          <w:color w:val="000000"/>
          <w:sz w:val="24"/>
          <w:szCs w:val="24"/>
        </w:rPr>
        <w:t>, в) 3tg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 w:rsid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="0018729B" w:rsidRPr="0018729B">
        <w:rPr>
          <w:rFonts w:ascii="Times New Roman" w:hAnsi="Times New Roman"/>
          <w:color w:val="000000"/>
          <w:sz w:val="24"/>
          <w:szCs w:val="24"/>
        </w:rPr>
        <w:t>1=0.</w:t>
      </w:r>
    </w:p>
    <w:p w:rsidR="00D56968" w:rsidRPr="00EB157A" w:rsidRDefault="00D56968" w:rsidP="00CD406E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B15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4466" w:rsidRPr="008B4CCC" w:rsidRDefault="00504466" w:rsidP="00504466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FD25A0" w:rsidRPr="00282230" w:rsidRDefault="00FD25A0" w:rsidP="0028223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>Упростите выражение:</w:t>
      </w:r>
    </w:p>
    <w:p w:rsidR="00FD25A0" w:rsidRPr="00282230" w:rsidRDefault="00FD25A0" w:rsidP="002822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>а)</w:t>
      </w:r>
      <w:r w:rsidRPr="00282230">
        <w:rPr>
          <w:rFonts w:ascii="Times New Roman" w:hAnsi="Times New Roman"/>
          <w:sz w:val="24"/>
          <w:szCs w:val="24"/>
        </w:rPr>
        <w:object w:dxaOrig="1440" w:dyaOrig="620">
          <v:shape id="_x0000_i1031" type="#_x0000_t75" style="width:1in;height:30.75pt" o:ole="">
            <v:imagedata r:id="rId18" o:title=""/>
          </v:shape>
          <o:OLEObject Type="Embed" ProgID="Equation.3" ShapeID="_x0000_i1031" DrawAspect="Content" ObjectID="_1650022047" r:id="rId19"/>
        </w:object>
      </w:r>
      <w:r w:rsidRPr="00282230">
        <w:rPr>
          <w:rFonts w:ascii="Times New Roman" w:hAnsi="Times New Roman"/>
          <w:sz w:val="24"/>
          <w:szCs w:val="24"/>
        </w:rPr>
        <w:t xml:space="preserve">,  б)   </w:t>
      </w:r>
      <w:r w:rsidRPr="00282230">
        <w:rPr>
          <w:rFonts w:ascii="Times New Roman" w:hAnsi="Times New Roman"/>
          <w:sz w:val="24"/>
          <w:szCs w:val="24"/>
        </w:rPr>
        <w:object w:dxaOrig="1719" w:dyaOrig="660">
          <v:shape id="_x0000_i1032" type="#_x0000_t75" style="width:86.25pt;height:33pt" o:ole="">
            <v:imagedata r:id="rId20" o:title=""/>
          </v:shape>
          <o:OLEObject Type="Embed" ProgID="Equation.3" ShapeID="_x0000_i1032" DrawAspect="Content" ObjectID="_1650022048" r:id="rId21"/>
        </w:object>
      </w:r>
      <w:r w:rsidRPr="00282230">
        <w:rPr>
          <w:rFonts w:ascii="Times New Roman" w:hAnsi="Times New Roman"/>
          <w:sz w:val="24"/>
          <w:szCs w:val="24"/>
        </w:rPr>
        <w:t xml:space="preserve">,   в)  </w:t>
      </w:r>
      <w:r w:rsidRPr="00282230">
        <w:rPr>
          <w:rFonts w:ascii="Times New Roman" w:hAnsi="Times New Roman"/>
          <w:sz w:val="24"/>
          <w:szCs w:val="24"/>
        </w:rPr>
        <w:object w:dxaOrig="740" w:dyaOrig="620">
          <v:shape id="_x0000_i1033" type="#_x0000_t75" style="width:36.75pt;height:30.75pt" o:ole="">
            <v:imagedata r:id="rId22" o:title=""/>
          </v:shape>
          <o:OLEObject Type="Embed" ProgID="Equation.3" ShapeID="_x0000_i1033" DrawAspect="Content" ObjectID="_1650022049" r:id="rId23"/>
        </w:object>
      </w:r>
      <w:r w:rsidRPr="00282230">
        <w:rPr>
          <w:rFonts w:ascii="Times New Roman" w:hAnsi="Times New Roman"/>
          <w:sz w:val="24"/>
          <w:szCs w:val="24"/>
        </w:rPr>
        <w:t xml:space="preserve">,  г)  </w:t>
      </w:r>
      <w:r w:rsidRPr="00282230">
        <w:rPr>
          <w:rFonts w:ascii="Times New Roman" w:hAnsi="Times New Roman"/>
          <w:position w:val="-6"/>
          <w:sz w:val="24"/>
          <w:szCs w:val="24"/>
        </w:rPr>
        <w:object w:dxaOrig="1560" w:dyaOrig="320">
          <v:shape id="_x0000_i1034" type="#_x0000_t75" style="width:78pt;height:15.75pt" o:ole="">
            <v:imagedata r:id="rId24" o:title=""/>
          </v:shape>
          <o:OLEObject Type="Embed" ProgID="Equation.3" ShapeID="_x0000_i1034" DrawAspect="Content" ObjectID="_1650022050" r:id="rId25"/>
        </w:object>
      </w:r>
      <w:r w:rsidRPr="00282230">
        <w:rPr>
          <w:rFonts w:ascii="Times New Roman" w:hAnsi="Times New Roman"/>
          <w:position w:val="-6"/>
          <w:sz w:val="24"/>
          <w:szCs w:val="24"/>
        </w:rPr>
        <w:t>.</w:t>
      </w:r>
    </w:p>
    <w:p w:rsidR="00FD25A0" w:rsidRPr="00282230" w:rsidRDefault="00FD25A0" w:rsidP="0028223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 xml:space="preserve">Докажите тождество:      </w:t>
      </w:r>
    </w:p>
    <w:p w:rsidR="00FD25A0" w:rsidRPr="00282230" w:rsidRDefault="00FD25A0" w:rsidP="002822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position w:val="-10"/>
          <w:sz w:val="24"/>
          <w:szCs w:val="24"/>
        </w:rPr>
        <w:object w:dxaOrig="2700" w:dyaOrig="380">
          <v:shape id="_x0000_i1035" type="#_x0000_t75" style="width:135pt;height:18.75pt" o:ole="">
            <v:imagedata r:id="rId26" o:title=""/>
          </v:shape>
          <o:OLEObject Type="Embed" ProgID="Equation.3" ShapeID="_x0000_i1035" DrawAspect="Content" ObjectID="_1650022051" r:id="rId27"/>
        </w:object>
      </w:r>
      <w:r w:rsidRPr="00282230">
        <w:rPr>
          <w:rFonts w:ascii="Times New Roman" w:hAnsi="Times New Roman"/>
          <w:position w:val="-10"/>
          <w:sz w:val="24"/>
          <w:szCs w:val="24"/>
        </w:rPr>
        <w:t>.</w:t>
      </w:r>
    </w:p>
    <w:p w:rsidR="00FD25A0" w:rsidRPr="00282230" w:rsidRDefault="00FD25A0" w:rsidP="0028223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 xml:space="preserve">Докажите тождество:   </w:t>
      </w:r>
      <w:r w:rsidRPr="00282230">
        <w:rPr>
          <w:rFonts w:ascii="Times New Roman" w:hAnsi="Times New Roman"/>
          <w:position w:val="-10"/>
          <w:sz w:val="24"/>
          <w:szCs w:val="24"/>
          <w:lang w:val="en-US"/>
        </w:rPr>
        <w:object w:dxaOrig="4280" w:dyaOrig="320">
          <v:shape id="_x0000_i1036" type="#_x0000_t75" style="width:213.75pt;height:15.75pt" o:ole="">
            <v:imagedata r:id="rId28" o:title=""/>
          </v:shape>
          <o:OLEObject Type="Embed" ProgID="Equation.3" ShapeID="_x0000_i1036" DrawAspect="Content" ObjectID="_1650022052" r:id="rId29"/>
        </w:object>
      </w:r>
      <w:r w:rsidRPr="00282230">
        <w:rPr>
          <w:rFonts w:ascii="Times New Roman" w:hAnsi="Times New Roman"/>
          <w:position w:val="-10"/>
          <w:sz w:val="24"/>
          <w:szCs w:val="24"/>
        </w:rPr>
        <w:t>.</w:t>
      </w:r>
    </w:p>
    <w:p w:rsidR="00FD25A0" w:rsidRPr="00282230" w:rsidRDefault="00FD25A0" w:rsidP="0028223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>Вычислите:</w:t>
      </w:r>
    </w:p>
    <w:p w:rsidR="00FD25A0" w:rsidRDefault="00FD25A0" w:rsidP="002822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82230">
        <w:rPr>
          <w:rFonts w:ascii="Times New Roman" w:hAnsi="Times New Roman"/>
          <w:sz w:val="24"/>
          <w:szCs w:val="24"/>
        </w:rPr>
        <w:t>а</w:t>
      </w:r>
      <w:r w:rsidRPr="00282230">
        <w:rPr>
          <w:rFonts w:ascii="Times New Roman" w:hAnsi="Times New Roman"/>
          <w:sz w:val="24"/>
          <w:szCs w:val="24"/>
          <w:lang w:val="en-US"/>
        </w:rPr>
        <w:t>) cos80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>cos10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 xml:space="preserve"> – sin80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>sin10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2230">
        <w:rPr>
          <w:rFonts w:ascii="Times New Roman" w:hAnsi="Times New Roman"/>
          <w:sz w:val="24"/>
          <w:szCs w:val="24"/>
        </w:rPr>
        <w:t>б</w:t>
      </w:r>
      <w:r w:rsidRPr="00282230">
        <w:rPr>
          <w:rFonts w:ascii="Times New Roman" w:hAnsi="Times New Roman"/>
          <w:sz w:val="24"/>
          <w:szCs w:val="24"/>
          <w:lang w:val="en-US"/>
        </w:rPr>
        <w:t>) cos51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>cos6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 xml:space="preserve"> + sin51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>sin6</w:t>
      </w:r>
      <w:r w:rsidRPr="0028223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282230">
        <w:rPr>
          <w:rFonts w:ascii="Times New Roman" w:hAnsi="Times New Roman"/>
          <w:sz w:val="24"/>
          <w:szCs w:val="24"/>
          <w:lang w:val="en-US"/>
        </w:rPr>
        <w:t>.</w:t>
      </w:r>
    </w:p>
    <w:p w:rsidR="00367AE8" w:rsidRPr="00EB157A" w:rsidRDefault="00367AE8" w:rsidP="00367AE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B157A">
        <w:rPr>
          <w:rFonts w:ascii="Times New Roman" w:hAnsi="Times New Roman"/>
          <w:sz w:val="24"/>
          <w:szCs w:val="24"/>
        </w:rPr>
        <w:t>Вычислите:</w:t>
      </w:r>
    </w:p>
    <w:p w:rsidR="00367AE8" w:rsidRPr="00367AE8" w:rsidRDefault="00367AE8" w:rsidP="00367AE8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arcsin(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367AE8">
        <w:rPr>
          <w:rFonts w:ascii="Times New Roman" w:hAnsi="Times New Roman"/>
          <w:color w:val="000000"/>
          <w:sz w:val="24"/>
          <w:szCs w:val="24"/>
        </w:rPr>
        <w:t xml:space="preserve">)+ 3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arccos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(-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367AE8">
        <w:rPr>
          <w:rFonts w:ascii="Times New Roman" w:hAnsi="Times New Roman"/>
          <w:color w:val="000000"/>
          <w:sz w:val="24"/>
          <w:szCs w:val="24"/>
        </w:rPr>
        <w:t>)+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arctg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(-1).</w:t>
      </w:r>
    </w:p>
    <w:p w:rsidR="0018729B" w:rsidRPr="0018729B" w:rsidRDefault="00294F0E" w:rsidP="0018729B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18729B">
        <w:rPr>
          <w:rFonts w:ascii="Times New Roman" w:hAnsi="Times New Roman"/>
          <w:color w:val="000000"/>
          <w:sz w:val="24"/>
          <w:szCs w:val="24"/>
        </w:rPr>
        <w:t xml:space="preserve">Решите уравнение: </w:t>
      </w:r>
      <w:r w:rsidR="0018729B" w:rsidRPr="0018729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18729B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18729B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18729B">
        <w:rPr>
          <w:rFonts w:ascii="Times New Roman" w:hAnsi="Times New Roman"/>
          <w:color w:val="000000"/>
          <w:sz w:val="24"/>
          <w:szCs w:val="24"/>
        </w:rPr>
        <w:t xml:space="preserve"> 3х=</w:t>
      </w:r>
      <m:oMath>
        <m:r>
          <w:rPr>
            <w:rFonts w:ascii="Cambria Math" w:hAnsi="Cambria Math"/>
            <w:color w:val="000000"/>
            <w:sz w:val="24"/>
            <w:szCs w:val="24"/>
          </w:rPr>
          <m:t>-1</m:t>
        </m:r>
      </m:oMath>
      <w:r w:rsidRPr="0018729B">
        <w:rPr>
          <w:rFonts w:ascii="Times New Roman" w:hAnsi="Times New Roman"/>
          <w:color w:val="000000"/>
          <w:sz w:val="24"/>
          <w:szCs w:val="24"/>
        </w:rPr>
        <w:t>,</w:t>
      </w:r>
      <w:r w:rsidR="0018729B" w:rsidRPr="0018729B">
        <w:rPr>
          <w:rFonts w:ascii="Times New Roman" w:hAnsi="Times New Roman"/>
          <w:color w:val="000000"/>
          <w:sz w:val="24"/>
          <w:szCs w:val="24"/>
        </w:rPr>
        <w:t xml:space="preserve"> б)</w:t>
      </w:r>
      <w:r w:rsidRPr="0018729B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Pr="0018729B">
        <w:rPr>
          <w:rFonts w:ascii="Times New Roman" w:hAnsi="Times New Roman"/>
          <w:color w:val="000000"/>
          <w:sz w:val="24"/>
          <w:szCs w:val="24"/>
        </w:rPr>
        <w:t>2 со</w:t>
      </w:r>
      <w:proofErr w:type="gramStart"/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gramEnd"/>
      <w:r w:rsidRPr="0018729B">
        <w:rPr>
          <w:rFonts w:ascii="Times New Roman" w:hAnsi="Times New Roman"/>
          <w:color w:val="000000"/>
          <w:sz w:val="24"/>
          <w:szCs w:val="24"/>
        </w:rPr>
        <w:t xml:space="preserve"> (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18729B">
        <w:rPr>
          <w:rFonts w:ascii="Times New Roman" w:hAnsi="Times New Roman"/>
          <w:color w:val="000000"/>
          <w:sz w:val="24"/>
          <w:szCs w:val="24"/>
        </w:rPr>
        <w:t>)=1</w:t>
      </w:r>
      <w:r w:rsidR="0018729B" w:rsidRPr="0018729B">
        <w:rPr>
          <w:rFonts w:ascii="Times New Roman" w:hAnsi="Times New Roman"/>
          <w:color w:val="000000"/>
          <w:sz w:val="24"/>
          <w:szCs w:val="24"/>
        </w:rPr>
        <w:t xml:space="preserve">, в)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3 </m:t>
            </m:r>
          </m:e>
        </m:rad>
        <w:proofErr w:type="spellStart"/>
      </m:oMath>
      <w:r w:rsidR="0018729B" w:rsidRPr="0018729B">
        <w:rPr>
          <w:rFonts w:ascii="Times New Roman" w:hAnsi="Times New Roman"/>
          <w:color w:val="000000"/>
          <w:sz w:val="24"/>
          <w:szCs w:val="24"/>
        </w:rPr>
        <w:t>tg</w:t>
      </w:r>
      <w:proofErr w:type="spellEnd"/>
      <w:r w:rsidR="0018729B">
        <w:rPr>
          <w:rFonts w:ascii="Times New Roman" w:hAnsi="Times New Roman"/>
          <w:color w:val="000000"/>
          <w:sz w:val="24"/>
          <w:szCs w:val="24"/>
        </w:rPr>
        <w:t>(</w:t>
      </w:r>
      <w:r w:rsidR="0018729B" w:rsidRP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18729B">
        <w:rPr>
          <w:rFonts w:ascii="Times New Roman" w:hAnsi="Times New Roman"/>
          <w:color w:val="0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)</m:t>
        </m:r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="0018729B" w:rsidRPr="0018729B">
        <w:rPr>
          <w:rFonts w:ascii="Times New Roman" w:hAnsi="Times New Roman"/>
          <w:color w:val="000000"/>
          <w:sz w:val="24"/>
          <w:szCs w:val="24"/>
        </w:rPr>
        <w:t>1=0.</w:t>
      </w:r>
    </w:p>
    <w:p w:rsidR="00294F0E" w:rsidRPr="00294F0E" w:rsidRDefault="00294F0E" w:rsidP="0018729B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DAD" w:rsidRPr="00367AE8" w:rsidRDefault="007C6DAD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528" w:rsidRPr="00C65536" w:rsidRDefault="00885528" w:rsidP="00EB157A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885528" w:rsidRPr="00CD406E" w:rsidRDefault="00885528" w:rsidP="00710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92B" w:rsidRDefault="00BF092B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практической работы</w:t>
      </w:r>
    </w:p>
    <w:p w:rsidR="008975FB" w:rsidRDefault="002B7016" w:rsidP="002B7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="008975F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2B7016" w:rsidRPr="0018729B" w:rsidRDefault="008975FB" w:rsidP="002B7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9B">
        <w:rPr>
          <w:rFonts w:ascii="Times New Roman" w:hAnsi="Times New Roman"/>
          <w:color w:val="000000"/>
          <w:sz w:val="24"/>
          <w:szCs w:val="24"/>
        </w:rPr>
        <w:t>Решите уравнение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5155" w:rsidRDefault="008975FB" w:rsidP="008975FB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>х</m:t>
        </m:r>
        <m:r>
          <w:rPr>
            <w:rFonts w:ascii="Cambria Math" w:hAnsi="Cambria Math"/>
            <w:color w:val="000000"/>
            <w:sz w:val="24"/>
            <w:szCs w:val="24"/>
          </w:rPr>
          <m:t>)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</w:rPr>
        <w:t>(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libri" w:hAnsi="Cambria Math" w:cs="Times New Roman"/>
            <w:color w:val="000000"/>
            <w:sz w:val="24"/>
            <w:szCs w:val="24"/>
            <w:lang w:eastAsia="en-US"/>
          </w:rPr>
          <m:t>)</m:t>
        </m:r>
      </m:oMath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>) 3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proofErr w:type="gramStart"/>
      <w:r w:rsidR="00225155">
        <w:rPr>
          <w:rFonts w:ascii="Times New Roman" w:hAnsi="Times New Roman"/>
          <w:color w:val="000000"/>
          <w:sz w:val="24"/>
          <w:szCs w:val="24"/>
        </w:rPr>
        <w:t>х</w:t>
      </w:r>
      <m:oMath>
        <w:proofErr w:type="gramEnd"/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2=0, в) </w:t>
      </w:r>
      <w:r w:rsidRPr="0018729B">
        <w:rPr>
          <w:rFonts w:ascii="Times New Roman" w:hAnsi="Times New Roman"/>
          <w:color w:val="000000"/>
          <w:sz w:val="24"/>
          <w:szCs w:val="24"/>
        </w:rPr>
        <w:t>tg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х=0, </w:t>
      </w:r>
    </w:p>
    <w:p w:rsidR="00885528" w:rsidRPr="008975FB" w:rsidRDefault="008975FB" w:rsidP="008975F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х+2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</w:t>
      </w:r>
      <m:oMath>
        <w:proofErr w:type="gramEnd"/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>3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х =0.</w:t>
      </w:r>
    </w:p>
    <w:p w:rsidR="002B7016" w:rsidRPr="001F7F82" w:rsidRDefault="002B7016" w:rsidP="002B7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897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5FB" w:rsidRPr="0018729B" w:rsidRDefault="008975FB" w:rsidP="00897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9B">
        <w:rPr>
          <w:rFonts w:ascii="Times New Roman" w:hAnsi="Times New Roman"/>
          <w:color w:val="000000"/>
          <w:sz w:val="24"/>
          <w:szCs w:val="24"/>
        </w:rPr>
        <w:t>Решите уравнение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5155" w:rsidRDefault="00225155" w:rsidP="00225155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</w:rPr>
        <w:t>(</w:t>
      </w:r>
      <m:oMath>
        <m:r>
          <w:rPr>
            <w:rFonts w:ascii="Cambria Math" w:hAnsi="Cambria Math"/>
            <w:color w:val="000000"/>
            <w:sz w:val="24"/>
            <w:szCs w:val="24"/>
          </w:rPr>
          <m:t>х</m:t>
        </m:r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)-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color w:val="000000"/>
          <w:sz w:val="24"/>
          <w:szCs w:val="24"/>
          <w:lang w:eastAsia="en-US"/>
        </w:rPr>
        <w:t>=0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>) 3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2х+10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</w:rPr>
        <w:t xml:space="preserve">2х+3=0, в) </w:t>
      </w:r>
      <w:proofErr w:type="spellStart"/>
      <w:r w:rsidRPr="0018729B">
        <w:rPr>
          <w:rFonts w:ascii="Times New Roman" w:hAnsi="Times New Roman"/>
          <w:color w:val="000000"/>
          <w:sz w:val="24"/>
          <w:szCs w:val="24"/>
        </w:rPr>
        <w:t>tg</w:t>
      </w:r>
      <w:proofErr w:type="spellEnd"/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2х=0, </w:t>
      </w:r>
    </w:p>
    <w:p w:rsidR="00225155" w:rsidRPr="008975FB" w:rsidRDefault="00225155" w:rsidP="0022515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>4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</w:t>
      </w:r>
      <m:oMath>
        <w:proofErr w:type="gramEnd"/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х+3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х =0.</w:t>
      </w:r>
    </w:p>
    <w:p w:rsidR="0018729B" w:rsidRPr="008975FB" w:rsidRDefault="0018729B" w:rsidP="001872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975FB" w:rsidRPr="0018729B" w:rsidRDefault="008975FB" w:rsidP="00897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9B">
        <w:rPr>
          <w:rFonts w:ascii="Times New Roman" w:hAnsi="Times New Roman"/>
          <w:color w:val="000000"/>
          <w:sz w:val="24"/>
          <w:szCs w:val="24"/>
        </w:rPr>
        <w:t>Решите уравнение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8180A" w:rsidRDefault="00A8180A" w:rsidP="00A8180A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8180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8975FB">
        <w:rPr>
          <w:rFonts w:ascii="Times New Roman" w:hAnsi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>х</m:t>
        </m:r>
        <m:r>
          <w:rPr>
            <w:rFonts w:ascii="Cambria Math" w:hAnsi="Cambria Math"/>
            <w:color w:val="000000"/>
            <w:sz w:val="24"/>
            <w:szCs w:val="24"/>
          </w:rPr>
          <m:t>)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>=</w:t>
      </w:r>
      <m:oMath>
        <m:r>
          <w:rPr>
            <w:rFonts w:ascii="Cambria Math" w:eastAsia="Calibri" w:hAnsi="Cambria Math" w:cs="Times New Roman"/>
            <w:color w:val="000000"/>
            <w:sz w:val="24"/>
            <w:szCs w:val="24"/>
            <w:lang w:eastAsia="en-US"/>
          </w:rPr>
          <m:t xml:space="preserve"> 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e>
        </m:rad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A818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х+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cos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х</m:t>
        </m:r>
        <w:proofErr w:type="gramEnd"/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1=0, в)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A818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m:r>
          <w:rPr>
            <w:rFonts w:ascii="Cambria Math" w:hAnsi="Cambria Math"/>
            <w:color w:val="000000"/>
            <w:sz w:val="24"/>
            <w:szCs w:val="24"/>
          </w:rPr>
          <m:t>-2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х</m:t>
        </m:r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х=0, </w:t>
      </w:r>
    </w:p>
    <w:p w:rsidR="00A8180A" w:rsidRPr="008975FB" w:rsidRDefault="00A8180A" w:rsidP="00A8180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х+4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</w:t>
      </w:r>
      <m:oMath>
        <w:proofErr w:type="gramEnd"/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>5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х =0.</w:t>
      </w:r>
    </w:p>
    <w:p w:rsidR="0018729B" w:rsidRPr="008975FB" w:rsidRDefault="0018729B" w:rsidP="001872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975FB" w:rsidRPr="0018729B" w:rsidRDefault="008975FB" w:rsidP="00897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9B">
        <w:rPr>
          <w:rFonts w:ascii="Times New Roman" w:hAnsi="Times New Roman"/>
          <w:color w:val="000000"/>
          <w:sz w:val="24"/>
          <w:szCs w:val="24"/>
        </w:rPr>
        <w:t>Решите уравнение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8180A" w:rsidRDefault="00A8180A" w:rsidP="00A8180A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5FB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8975FB">
        <w:rPr>
          <w:rFonts w:ascii="Times New Roman" w:hAnsi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+х</m:t>
        </m:r>
        <m:r>
          <w:rPr>
            <w:rFonts w:ascii="Cambria Math" w:hAnsi="Cambria Math"/>
            <w:color w:val="000000"/>
            <w:sz w:val="24"/>
            <w:szCs w:val="24"/>
          </w:rPr>
          <m:t>)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6</m:t>
            </m:r>
          </m:den>
        </m:f>
        <m:r>
          <w:rPr>
            <w:rFonts w:ascii="Cambria Math" w:eastAsia="Calibri" w:hAnsi="Cambria Math" w:cs="Times New Roman"/>
            <w:color w:val="000000"/>
            <w:sz w:val="24"/>
            <w:szCs w:val="24"/>
            <w:lang w:eastAsia="en-US"/>
          </w:rPr>
          <m:t xml:space="preserve"> 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Pr="008975F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>5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х</m:t>
        </m:r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="009B0D4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=0, в) </w:t>
      </w:r>
      <w:r w:rsidR="009B0D48">
        <w:rPr>
          <w:rFonts w:ascii="Times New Roman" w:hAnsi="Times New Roman"/>
          <w:color w:val="000000"/>
          <w:sz w:val="24"/>
          <w:szCs w:val="24"/>
        </w:rPr>
        <w:t>2</w:t>
      </w:r>
      <w:r w:rsidR="009B0D48" w:rsidRPr="009B0D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0D48"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w:proofErr w:type="spellEnd"/>
        <m:r>
          <w:rPr>
            <w:rFonts w:ascii="Cambria Math" w:hAnsi="Cambria Math"/>
            <w:color w:val="000000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eastAsia="en-US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sin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х</m:t>
        </m:r>
        <w:proofErr w:type="gramEnd"/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х=0, </w:t>
      </w:r>
    </w:p>
    <w:p w:rsidR="00A8180A" w:rsidRPr="008975FB" w:rsidRDefault="00A8180A" w:rsidP="00A8180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Pr="008975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>
        <w:rPr>
          <w:rFonts w:ascii="Times New Roman" w:hAnsi="Times New Roman"/>
          <w:color w:val="000000"/>
          <w:sz w:val="24"/>
          <w:szCs w:val="24"/>
        </w:rPr>
        <w:t>4</w:t>
      </w:r>
      <w:r w:rsidRPr="008975FB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∙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proofErr w:type="gramStart"/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>5</m:t>
        </m:r>
      </m:oMath>
      <w:r w:rsidRPr="008975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29B">
        <w:rPr>
          <w:rFonts w:ascii="Times New Roman" w:hAnsi="Times New Roman"/>
          <w:color w:val="000000"/>
          <w:sz w:val="24"/>
          <w:szCs w:val="24"/>
        </w:rPr>
        <w:t>со</w:t>
      </w:r>
      <w:r w:rsidRPr="0018729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х =0.</w:t>
      </w:r>
    </w:p>
    <w:p w:rsidR="00191CC0" w:rsidRPr="00FE0B57" w:rsidRDefault="00191CC0" w:rsidP="00191CC0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D48" w:rsidRDefault="009B0D48" w:rsidP="009B0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9B0D48" w:rsidRPr="00CD406E" w:rsidRDefault="009B0D48" w:rsidP="009B0D48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82230">
        <w:rPr>
          <w:rFonts w:ascii="Times New Roman" w:hAnsi="Times New Roman"/>
          <w:color w:val="000000"/>
          <w:sz w:val="24"/>
          <w:szCs w:val="24"/>
        </w:rPr>
        <w:t xml:space="preserve">Дайте определения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синуса, косинуса, тангенса, котангенса </w:t>
      </w:r>
      <w:r w:rsidRPr="00EB157A">
        <w:rPr>
          <w:rStyle w:val="a8"/>
          <w:rFonts w:ascii="Times New Roman" w:hAnsi="Times New Roman"/>
          <w:i w:val="0"/>
          <w:color w:val="1D1D1B"/>
          <w:sz w:val="24"/>
          <w:szCs w:val="24"/>
        </w:rPr>
        <w:t>угла</w:t>
      </w:r>
      <m:oMath>
        <w:proofErr w:type="gramStart"/>
        <m:r>
          <w:rPr>
            <w:rFonts w:ascii="Cambria Math" w:hAnsi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hAnsi="Cambria Math"/>
            <w:color w:val="1D1D1B"/>
            <w:sz w:val="24"/>
            <w:szCs w:val="24"/>
          </w:rPr>
          <m:t>α</m:t>
        </m:r>
        <m:r>
          <w:rPr>
            <w:rFonts w:ascii="Cambria Math" w:hAnsi="Cambria Math"/>
            <w:color w:val="1D1D1B"/>
            <w:sz w:val="24"/>
            <w:szCs w:val="24"/>
          </w:rPr>
          <m:t>,</m:t>
        </m:r>
        <w:proofErr w:type="gramEnd"/>
      </m:oMath>
      <w:r w:rsidRPr="00282230">
        <w:rPr>
          <w:rFonts w:ascii="Times New Roman" w:hAnsi="Times New Roman"/>
          <w:color w:val="000000"/>
          <w:sz w:val="24"/>
          <w:szCs w:val="24"/>
        </w:rPr>
        <w:t>арксинуса, арккосинуса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82230">
        <w:rPr>
          <w:rFonts w:ascii="Times New Roman" w:hAnsi="Times New Roman"/>
          <w:color w:val="000000"/>
          <w:sz w:val="24"/>
          <w:szCs w:val="24"/>
        </w:rPr>
        <w:t xml:space="preserve"> арктангенса и арккотангенса числа </w:t>
      </w:r>
      <w:r w:rsidRPr="00282230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282230">
        <w:rPr>
          <w:rFonts w:ascii="Times New Roman" w:hAnsi="Times New Roman"/>
          <w:color w:val="000000"/>
          <w:sz w:val="24"/>
          <w:szCs w:val="24"/>
        </w:rPr>
        <w:t>.</w:t>
      </w: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82230">
        <w:rPr>
          <w:rFonts w:ascii="Times New Roman" w:hAnsi="Times New Roman"/>
          <w:color w:val="000000"/>
          <w:sz w:val="24"/>
          <w:szCs w:val="24"/>
        </w:rPr>
        <w:t>Перечислите свойства обратных тригонометрических функций.</w:t>
      </w: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82230">
        <w:rPr>
          <w:rFonts w:ascii="Times New Roman" w:hAnsi="Times New Roman"/>
          <w:color w:val="000000"/>
          <w:sz w:val="24"/>
          <w:szCs w:val="24"/>
        </w:rPr>
        <w:t>Вспомните формулы, с помощью которых решают простейшие тригонометрические уравнения.</w:t>
      </w: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sz w:val="24"/>
          <w:szCs w:val="24"/>
        </w:rPr>
      </w:pPr>
      <w:r w:rsidRPr="00282230">
        <w:rPr>
          <w:rFonts w:ascii="Times New Roman" w:hAnsi="Times New Roman"/>
          <w:sz w:val="24"/>
          <w:szCs w:val="24"/>
        </w:rPr>
        <w:t>Какой вид имеет квадратное относительно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EB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EB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EB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82230">
        <w:rPr>
          <w:rFonts w:ascii="Times New Roman" w:hAnsi="Times New Roman"/>
          <w:sz w:val="24"/>
          <w:szCs w:val="24"/>
        </w:rPr>
        <w:t xml:space="preserve"> тригонометрическое уравнение? Объясните алгоритм его решения.</w:t>
      </w: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82230">
        <w:rPr>
          <w:rFonts w:ascii="Times New Roman" w:hAnsi="Times New Roman"/>
          <w:color w:val="000000"/>
          <w:sz w:val="24"/>
          <w:szCs w:val="24"/>
        </w:rPr>
        <w:t>Какой вид имеет однородное относительно</w:t>
      </w:r>
      <w:r w:rsidRPr="00EB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EB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82230">
        <w:rPr>
          <w:rFonts w:ascii="Times New Roman" w:hAnsi="Times New Roman"/>
          <w:color w:val="000000"/>
          <w:sz w:val="24"/>
          <w:szCs w:val="24"/>
        </w:rPr>
        <w:t> тригонометрическое уравнение? Какова методика его решения?</w:t>
      </w:r>
    </w:p>
    <w:p w:rsidR="009B0D48" w:rsidRPr="00282230" w:rsidRDefault="009B0D48" w:rsidP="009B0D48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82230">
        <w:rPr>
          <w:rFonts w:ascii="Times New Roman" w:hAnsi="Times New Roman"/>
          <w:color w:val="000000"/>
          <w:sz w:val="24"/>
          <w:szCs w:val="24"/>
        </w:rPr>
        <w:t>Вспомните формулы, с помощью которых решают простейшие тригонометрические уравнения.</w:t>
      </w:r>
    </w:p>
    <w:p w:rsidR="00834873" w:rsidRPr="001D68E4" w:rsidRDefault="00834873" w:rsidP="009B0D48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6AD" w:rsidRPr="008B4CCC" w:rsidRDefault="001D16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D16AD" w:rsidRPr="008B4CCC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6CC"/>
    <w:multiLevelType w:val="hybridMultilevel"/>
    <w:tmpl w:val="2AE4E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D11DE"/>
    <w:multiLevelType w:val="hybridMultilevel"/>
    <w:tmpl w:val="9B847FAA"/>
    <w:lvl w:ilvl="0" w:tplc="1908B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6028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6DFD"/>
    <w:multiLevelType w:val="hybridMultilevel"/>
    <w:tmpl w:val="2A30FD4A"/>
    <w:lvl w:ilvl="0" w:tplc="D94E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7D8"/>
    <w:multiLevelType w:val="hybridMultilevel"/>
    <w:tmpl w:val="E48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C331E"/>
    <w:multiLevelType w:val="hybridMultilevel"/>
    <w:tmpl w:val="23667358"/>
    <w:lvl w:ilvl="0" w:tplc="E4B0E3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C37EE"/>
    <w:multiLevelType w:val="hybridMultilevel"/>
    <w:tmpl w:val="FD2297E6"/>
    <w:lvl w:ilvl="0" w:tplc="A6523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642D9"/>
    <w:multiLevelType w:val="hybridMultilevel"/>
    <w:tmpl w:val="94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10991"/>
    <w:multiLevelType w:val="hybridMultilevel"/>
    <w:tmpl w:val="BCB29540"/>
    <w:lvl w:ilvl="0" w:tplc="57C231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6223F2"/>
    <w:multiLevelType w:val="hybridMultilevel"/>
    <w:tmpl w:val="E83E1EF8"/>
    <w:lvl w:ilvl="0" w:tplc="BA8C3E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490E41"/>
    <w:multiLevelType w:val="hybridMultilevel"/>
    <w:tmpl w:val="CEA4037C"/>
    <w:lvl w:ilvl="0" w:tplc="3DEC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61DAF"/>
    <w:multiLevelType w:val="hybridMultilevel"/>
    <w:tmpl w:val="C186C8A0"/>
    <w:lvl w:ilvl="0" w:tplc="1C2E8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BE1C3F"/>
    <w:multiLevelType w:val="hybridMultilevel"/>
    <w:tmpl w:val="8AFED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205D04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C0582"/>
    <w:multiLevelType w:val="hybridMultilevel"/>
    <w:tmpl w:val="D6284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8"/>
  </w:num>
  <w:num w:numId="6">
    <w:abstractNumId w:val="1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1"/>
  </w:num>
  <w:num w:numId="20">
    <w:abstractNumId w:val="4"/>
  </w:num>
  <w:num w:numId="21">
    <w:abstractNumId w:val="28"/>
  </w:num>
  <w:num w:numId="22">
    <w:abstractNumId w:val="7"/>
  </w:num>
  <w:num w:numId="23">
    <w:abstractNumId w:val="9"/>
  </w:num>
  <w:num w:numId="24">
    <w:abstractNumId w:val="11"/>
  </w:num>
  <w:num w:numId="25">
    <w:abstractNumId w:val="3"/>
  </w:num>
  <w:num w:numId="26">
    <w:abstractNumId w:val="21"/>
  </w:num>
  <w:num w:numId="27">
    <w:abstractNumId w:val="13"/>
  </w:num>
  <w:num w:numId="28">
    <w:abstractNumId w:val="15"/>
  </w:num>
  <w:num w:numId="29">
    <w:abstractNumId w:val="25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76A0C"/>
    <w:rsid w:val="000B04A2"/>
    <w:rsid w:val="001055E4"/>
    <w:rsid w:val="00116493"/>
    <w:rsid w:val="0018729B"/>
    <w:rsid w:val="00191CC0"/>
    <w:rsid w:val="001A50EC"/>
    <w:rsid w:val="001B4D87"/>
    <w:rsid w:val="001D16AD"/>
    <w:rsid w:val="001F7F82"/>
    <w:rsid w:val="00225155"/>
    <w:rsid w:val="00282230"/>
    <w:rsid w:val="00294F0E"/>
    <w:rsid w:val="002B7016"/>
    <w:rsid w:val="003246FB"/>
    <w:rsid w:val="00367AE8"/>
    <w:rsid w:val="00413F0A"/>
    <w:rsid w:val="004160DC"/>
    <w:rsid w:val="004A18D9"/>
    <w:rsid w:val="00504466"/>
    <w:rsid w:val="00523953"/>
    <w:rsid w:val="006E2EA1"/>
    <w:rsid w:val="00710CB7"/>
    <w:rsid w:val="00753ECA"/>
    <w:rsid w:val="00773E70"/>
    <w:rsid w:val="007C6DAD"/>
    <w:rsid w:val="007F40F7"/>
    <w:rsid w:val="00804082"/>
    <w:rsid w:val="00812AE3"/>
    <w:rsid w:val="00820036"/>
    <w:rsid w:val="00834873"/>
    <w:rsid w:val="00866CF0"/>
    <w:rsid w:val="00881792"/>
    <w:rsid w:val="00885528"/>
    <w:rsid w:val="008975FB"/>
    <w:rsid w:val="008A23FB"/>
    <w:rsid w:val="008B4CCC"/>
    <w:rsid w:val="008B7542"/>
    <w:rsid w:val="009B0D48"/>
    <w:rsid w:val="00A1568B"/>
    <w:rsid w:val="00A639E7"/>
    <w:rsid w:val="00A8180A"/>
    <w:rsid w:val="00AC6962"/>
    <w:rsid w:val="00B36878"/>
    <w:rsid w:val="00B71CA7"/>
    <w:rsid w:val="00B73968"/>
    <w:rsid w:val="00BB425E"/>
    <w:rsid w:val="00BF092B"/>
    <w:rsid w:val="00C65536"/>
    <w:rsid w:val="00CD406E"/>
    <w:rsid w:val="00D06430"/>
    <w:rsid w:val="00D45547"/>
    <w:rsid w:val="00D56968"/>
    <w:rsid w:val="00E04CED"/>
    <w:rsid w:val="00E20F1C"/>
    <w:rsid w:val="00E36823"/>
    <w:rsid w:val="00E951D9"/>
    <w:rsid w:val="00E97077"/>
    <w:rsid w:val="00EB157A"/>
    <w:rsid w:val="00F11205"/>
    <w:rsid w:val="00F33187"/>
    <w:rsid w:val="00FC5A82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character" w:styleId="a8">
    <w:name w:val="Emphasis"/>
    <w:uiPriority w:val="20"/>
    <w:qFormat/>
    <w:rsid w:val="00EB1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1FF-97FE-4566-9FF6-3925BE7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27</cp:revision>
  <dcterms:created xsi:type="dcterms:W3CDTF">2020-04-23T05:57:00Z</dcterms:created>
  <dcterms:modified xsi:type="dcterms:W3CDTF">2020-05-03T11:40:00Z</dcterms:modified>
</cp:coreProperties>
</file>