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3A0" w:rsidRPr="00422652" w:rsidRDefault="00D443A0" w:rsidP="00422652">
      <w:pPr>
        <w:spacing w:after="0" w:line="240" w:lineRule="auto"/>
        <w:jc w:val="center"/>
        <w:rPr>
          <w:rFonts w:ascii="Times New Roman" w:hAnsi="Times New Roman" w:cs="Times New Roman"/>
          <w:b/>
          <w:color w:val="000000"/>
          <w:sz w:val="24"/>
          <w:szCs w:val="24"/>
        </w:rPr>
      </w:pPr>
      <w:r w:rsidRPr="00422652">
        <w:rPr>
          <w:rFonts w:ascii="Times New Roman" w:hAnsi="Times New Roman" w:cs="Times New Roman"/>
          <w:b/>
          <w:color w:val="000000"/>
          <w:sz w:val="24"/>
          <w:szCs w:val="24"/>
        </w:rPr>
        <w:t xml:space="preserve">Тема: </w:t>
      </w:r>
      <w:r w:rsidR="004F36FC" w:rsidRPr="00422652">
        <w:rPr>
          <w:rFonts w:ascii="Times New Roman" w:hAnsi="Times New Roman" w:cs="Times New Roman"/>
          <w:b/>
          <w:color w:val="000000"/>
          <w:sz w:val="24"/>
          <w:szCs w:val="24"/>
        </w:rPr>
        <w:t>Прямые и плоскости в пространстве</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b/>
          <w:bCs/>
          <w:color w:val="1D1D1B"/>
          <w:sz w:val="24"/>
          <w:szCs w:val="24"/>
        </w:rPr>
        <w:t>Теоретический материал для самостоятельного изучения</w:t>
      </w:r>
    </w:p>
    <w:p w:rsidR="004F1ACC" w:rsidRPr="00422652" w:rsidRDefault="004F1ACC" w:rsidP="004F1ACC">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b/>
          <w:bCs/>
          <w:color w:val="1D1D1B"/>
          <w:sz w:val="24"/>
          <w:szCs w:val="24"/>
        </w:rPr>
        <w:t>Определение</w:t>
      </w:r>
      <w:proofErr w:type="gramStart"/>
      <w:r w:rsidRPr="00422652">
        <w:rPr>
          <w:rFonts w:ascii="Times New Roman" w:eastAsia="Times New Roman" w:hAnsi="Times New Roman" w:cs="Times New Roman"/>
          <w:color w:val="1D1D1B"/>
          <w:sz w:val="24"/>
          <w:szCs w:val="24"/>
        </w:rPr>
        <w:t xml:space="preserve"> Д</w:t>
      </w:r>
      <w:proofErr w:type="gramEnd"/>
      <w:r w:rsidRPr="00422652">
        <w:rPr>
          <w:rFonts w:ascii="Times New Roman" w:eastAsia="Times New Roman" w:hAnsi="Times New Roman" w:cs="Times New Roman"/>
          <w:color w:val="1D1D1B"/>
          <w:sz w:val="24"/>
          <w:szCs w:val="24"/>
        </w:rPr>
        <w:t>ве прямые в пространстве называются параллельными, если они лежат в одной плоскости и не пересекаются.</w:t>
      </w:r>
    </w:p>
    <w:p w:rsidR="004F1ACC" w:rsidRDefault="004F1ACC" w:rsidP="004F1ACC">
      <w:pPr>
        <w:spacing w:before="100" w:beforeAutospacing="1" w:after="300" w:line="240" w:lineRule="auto"/>
        <w:jc w:val="both"/>
        <w:rPr>
          <w:rFonts w:ascii="Times New Roman" w:eastAsia="Times New Roman" w:hAnsi="Times New Roman" w:cs="Times New Roman"/>
          <w:color w:val="1D1D1B"/>
          <w:sz w:val="24"/>
          <w:szCs w:val="24"/>
        </w:rPr>
      </w:pPr>
      <w:r>
        <w:rPr>
          <w:rFonts w:ascii="Times New Roman" w:eastAsia="Times New Roman" w:hAnsi="Times New Roman" w:cs="Times New Roman"/>
          <w:b/>
          <w:bCs/>
          <w:color w:val="1D1D1B"/>
          <w:sz w:val="24"/>
          <w:szCs w:val="24"/>
        </w:rPr>
        <w:t>Определение</w:t>
      </w:r>
      <w:r w:rsidRPr="00422652">
        <w:rPr>
          <w:rFonts w:ascii="Times New Roman" w:eastAsia="Times New Roman" w:hAnsi="Times New Roman" w:cs="Times New Roman"/>
          <w:b/>
          <w:bCs/>
          <w:color w:val="1D1D1B"/>
          <w:sz w:val="24"/>
          <w:szCs w:val="24"/>
        </w:rPr>
        <w:t xml:space="preserve"> </w:t>
      </w:r>
      <w:r w:rsidRPr="00422652">
        <w:rPr>
          <w:rFonts w:ascii="Times New Roman" w:eastAsia="Times New Roman" w:hAnsi="Times New Roman" w:cs="Times New Roman"/>
          <w:color w:val="1D1D1B"/>
          <w:sz w:val="24"/>
          <w:szCs w:val="24"/>
        </w:rPr>
        <w:t xml:space="preserve">Скрещивающиеся прямые − </w:t>
      </w:r>
      <w:proofErr w:type="gramStart"/>
      <w:r w:rsidRPr="00422652">
        <w:rPr>
          <w:rFonts w:ascii="Times New Roman" w:eastAsia="Times New Roman" w:hAnsi="Times New Roman" w:cs="Times New Roman"/>
          <w:color w:val="1D1D1B"/>
          <w:sz w:val="24"/>
          <w:szCs w:val="24"/>
        </w:rPr>
        <w:t>прямые</w:t>
      </w:r>
      <w:proofErr w:type="gramEnd"/>
      <w:r w:rsidRPr="00422652">
        <w:rPr>
          <w:rFonts w:ascii="Times New Roman" w:eastAsia="Times New Roman" w:hAnsi="Times New Roman" w:cs="Times New Roman"/>
          <w:color w:val="1D1D1B"/>
          <w:sz w:val="24"/>
          <w:szCs w:val="24"/>
        </w:rPr>
        <w:t>, которые не лежат в одной плоскости.</w:t>
      </w:r>
    </w:p>
    <w:p w:rsidR="004F1ACC" w:rsidRPr="00422652" w:rsidRDefault="004F1ACC" w:rsidP="004F1ACC">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b/>
          <w:bCs/>
          <w:color w:val="1D1D1B"/>
          <w:sz w:val="24"/>
          <w:szCs w:val="24"/>
        </w:rPr>
        <w:t>Определение</w:t>
      </w:r>
      <w:proofErr w:type="gramStart"/>
      <w:r w:rsidRPr="00422652">
        <w:rPr>
          <w:rFonts w:ascii="Times New Roman" w:eastAsia="Times New Roman" w:hAnsi="Times New Roman" w:cs="Times New Roman"/>
          <w:color w:val="1D1D1B"/>
          <w:sz w:val="24"/>
          <w:szCs w:val="24"/>
        </w:rPr>
        <w:t xml:space="preserve"> Д</w:t>
      </w:r>
      <w:proofErr w:type="gramEnd"/>
      <w:r w:rsidRPr="00422652">
        <w:rPr>
          <w:rFonts w:ascii="Times New Roman" w:eastAsia="Times New Roman" w:hAnsi="Times New Roman" w:cs="Times New Roman"/>
          <w:color w:val="1D1D1B"/>
          <w:sz w:val="24"/>
          <w:szCs w:val="24"/>
        </w:rPr>
        <w:t xml:space="preserve">ве прямые в пространстве называются </w:t>
      </w:r>
      <w:r>
        <w:rPr>
          <w:rFonts w:ascii="Times New Roman" w:eastAsia="Times New Roman" w:hAnsi="Times New Roman" w:cs="Times New Roman"/>
          <w:color w:val="1D1D1B"/>
          <w:sz w:val="24"/>
          <w:szCs w:val="24"/>
        </w:rPr>
        <w:t>перпендикулярными</w:t>
      </w:r>
      <w:r w:rsidRPr="00422652">
        <w:rPr>
          <w:rFonts w:ascii="Times New Roman" w:eastAsia="Times New Roman" w:hAnsi="Times New Roman" w:cs="Times New Roman"/>
          <w:color w:val="1D1D1B"/>
          <w:sz w:val="24"/>
          <w:szCs w:val="24"/>
        </w:rPr>
        <w:t xml:space="preserve">, если </w:t>
      </w:r>
      <w:r>
        <w:rPr>
          <w:rFonts w:ascii="Times New Roman" w:eastAsia="Times New Roman" w:hAnsi="Times New Roman" w:cs="Times New Roman"/>
          <w:color w:val="1D1D1B"/>
          <w:sz w:val="24"/>
          <w:szCs w:val="24"/>
        </w:rPr>
        <w:t xml:space="preserve">угол между ними </w:t>
      </w:r>
      <w:r w:rsidR="00EF24B2">
        <w:rPr>
          <w:rFonts w:ascii="Times New Roman" w:eastAsia="Times New Roman" w:hAnsi="Times New Roman" w:cs="Times New Roman"/>
          <w:color w:val="1D1D1B"/>
          <w:sz w:val="24"/>
          <w:szCs w:val="24"/>
        </w:rPr>
        <w:t xml:space="preserve">равен </w:t>
      </w:r>
      <w:r>
        <w:rPr>
          <w:rFonts w:ascii="Times New Roman" w:eastAsia="Times New Roman" w:hAnsi="Times New Roman" w:cs="Times New Roman"/>
          <w:color w:val="1D1D1B"/>
          <w:sz w:val="24"/>
          <w:szCs w:val="24"/>
        </w:rPr>
        <w:t>90</w:t>
      </w:r>
      <w:r>
        <w:rPr>
          <w:rFonts w:ascii="Times New Roman" w:eastAsia="Times New Roman" w:hAnsi="Times New Roman" w:cs="Times New Roman"/>
          <w:color w:val="1D1D1B"/>
          <w:sz w:val="24"/>
          <w:szCs w:val="24"/>
          <w:vertAlign w:val="superscript"/>
          <w:rtl/>
          <w:lang w:bidi="he-IL"/>
        </w:rPr>
        <w:t>֯</w:t>
      </w:r>
      <w:r w:rsidR="00833C78" w:rsidRPr="00422652">
        <w:rPr>
          <w:rFonts w:ascii="Times New Roman" w:hAnsi="Times New Roman" w:cs="Times New Roman"/>
          <w:color w:val="1D1D1B"/>
          <w:sz w:val="24"/>
          <w:szCs w:val="24"/>
        </w:rPr>
        <w:t>°</w:t>
      </w:r>
      <w:r w:rsidRPr="00422652">
        <w:rPr>
          <w:rFonts w:ascii="Times New Roman" w:eastAsia="Times New Roman" w:hAnsi="Times New Roman" w:cs="Times New Roman"/>
          <w:color w:val="1D1D1B"/>
          <w:sz w:val="24"/>
          <w:szCs w:val="24"/>
        </w:rPr>
        <w:t>.</w:t>
      </w:r>
    </w:p>
    <w:p w:rsidR="004F1ACC" w:rsidRPr="00422652" w:rsidRDefault="004F1ACC" w:rsidP="004F1ACC">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b/>
          <w:bCs/>
          <w:color w:val="1D1D1B"/>
          <w:sz w:val="24"/>
          <w:szCs w:val="24"/>
        </w:rPr>
        <w:t>Определение</w:t>
      </w:r>
      <w:proofErr w:type="gramStart"/>
      <w:r w:rsidRPr="00422652">
        <w:rPr>
          <w:rFonts w:ascii="Times New Roman" w:eastAsia="Times New Roman" w:hAnsi="Times New Roman" w:cs="Times New Roman"/>
          <w:color w:val="1D1D1B"/>
          <w:sz w:val="24"/>
          <w:szCs w:val="24"/>
        </w:rPr>
        <w:t xml:space="preserve"> Д</w:t>
      </w:r>
      <w:proofErr w:type="gramEnd"/>
      <w:r w:rsidRPr="00422652">
        <w:rPr>
          <w:rFonts w:ascii="Times New Roman" w:eastAsia="Times New Roman" w:hAnsi="Times New Roman" w:cs="Times New Roman"/>
          <w:color w:val="1D1D1B"/>
          <w:sz w:val="24"/>
          <w:szCs w:val="24"/>
        </w:rPr>
        <w:t>ва отрезка называются параллельными, если они лежат на парал</w:t>
      </w:r>
      <w:r>
        <w:rPr>
          <w:rFonts w:ascii="Times New Roman" w:eastAsia="Times New Roman" w:hAnsi="Times New Roman" w:cs="Times New Roman"/>
          <w:color w:val="1D1D1B"/>
          <w:sz w:val="24"/>
          <w:szCs w:val="24"/>
        </w:rPr>
        <w:t>л</w:t>
      </w:r>
      <w:r w:rsidRPr="00422652">
        <w:rPr>
          <w:rFonts w:ascii="Times New Roman" w:eastAsia="Times New Roman" w:hAnsi="Times New Roman" w:cs="Times New Roman"/>
          <w:color w:val="1D1D1B"/>
          <w:sz w:val="24"/>
          <w:szCs w:val="24"/>
        </w:rPr>
        <w:t>ельных прямых.</w:t>
      </w:r>
    </w:p>
    <w:p w:rsidR="004F1ACC" w:rsidRPr="00422652" w:rsidRDefault="004F1ACC" w:rsidP="004F1ACC">
      <w:pPr>
        <w:spacing w:before="100" w:beforeAutospacing="1" w:after="300" w:line="240" w:lineRule="auto"/>
        <w:jc w:val="both"/>
        <w:rPr>
          <w:rFonts w:ascii="Times New Roman" w:eastAsia="Times New Roman" w:hAnsi="Times New Roman" w:cs="Times New Roman"/>
          <w:color w:val="1D1D1B"/>
          <w:sz w:val="24"/>
          <w:szCs w:val="24"/>
        </w:rPr>
      </w:pPr>
      <w:r>
        <w:rPr>
          <w:rFonts w:ascii="Times New Roman" w:eastAsia="Times New Roman" w:hAnsi="Times New Roman" w:cs="Times New Roman"/>
          <w:b/>
          <w:bCs/>
          <w:color w:val="1D1D1B"/>
          <w:sz w:val="24"/>
          <w:szCs w:val="24"/>
        </w:rPr>
        <w:t>Определение</w:t>
      </w:r>
      <w:r w:rsidRPr="00422652">
        <w:rPr>
          <w:rFonts w:ascii="Times New Roman" w:eastAsia="Times New Roman" w:hAnsi="Times New Roman" w:cs="Times New Roman"/>
          <w:b/>
          <w:bCs/>
          <w:color w:val="1D1D1B"/>
          <w:sz w:val="24"/>
          <w:szCs w:val="24"/>
        </w:rPr>
        <w:t xml:space="preserve"> </w:t>
      </w:r>
      <w:r w:rsidRPr="00422652">
        <w:rPr>
          <w:rFonts w:ascii="Times New Roman" w:eastAsia="Times New Roman" w:hAnsi="Times New Roman" w:cs="Times New Roman"/>
          <w:color w:val="1D1D1B"/>
          <w:sz w:val="24"/>
          <w:szCs w:val="24"/>
        </w:rPr>
        <w:t>Прямая и плоскость называются параллельными, если они не имеют общих точек.</w:t>
      </w:r>
    </w:p>
    <w:p w:rsidR="000F4974" w:rsidRPr="00422652" w:rsidRDefault="000F4974" w:rsidP="00422652">
      <w:pPr>
        <w:spacing w:before="100" w:beforeAutospacing="1" w:after="300" w:line="240" w:lineRule="auto"/>
        <w:ind w:firstLine="567"/>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Геометрия, которую мы изучаем, называется евклидовой, по имени древнегреческого ученого Евклида (3 век до нашей эры), который создал целый труд по математике под названием «Начала». В данной книге есть раздел о </w:t>
      </w:r>
      <w:proofErr w:type="gramStart"/>
      <w:r w:rsidRPr="00422652">
        <w:rPr>
          <w:rFonts w:ascii="Times New Roman" w:eastAsia="Times New Roman" w:hAnsi="Times New Roman" w:cs="Times New Roman"/>
          <w:color w:val="1D1D1B"/>
          <w:sz w:val="24"/>
          <w:szCs w:val="24"/>
        </w:rPr>
        <w:t>параллельных</w:t>
      </w:r>
      <w:proofErr w:type="gramEnd"/>
      <w:r w:rsidRPr="00422652">
        <w:rPr>
          <w:rFonts w:ascii="Times New Roman" w:eastAsia="Times New Roman" w:hAnsi="Times New Roman" w:cs="Times New Roman"/>
          <w:color w:val="1D1D1B"/>
          <w:sz w:val="24"/>
          <w:szCs w:val="24"/>
        </w:rPr>
        <w:t xml:space="preserve"> прямых.</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Каково расположение 2-х </w:t>
      </w:r>
      <w:proofErr w:type="gramStart"/>
      <w:r w:rsidRPr="00422652">
        <w:rPr>
          <w:rFonts w:ascii="Times New Roman" w:eastAsia="Times New Roman" w:hAnsi="Times New Roman" w:cs="Times New Roman"/>
          <w:color w:val="1D1D1B"/>
          <w:sz w:val="24"/>
          <w:szCs w:val="24"/>
        </w:rPr>
        <w:t>прямых</w:t>
      </w:r>
      <w:proofErr w:type="gramEnd"/>
      <w:r w:rsidRPr="00422652">
        <w:rPr>
          <w:rFonts w:ascii="Times New Roman" w:eastAsia="Times New Roman" w:hAnsi="Times New Roman" w:cs="Times New Roman"/>
          <w:color w:val="1D1D1B"/>
          <w:sz w:val="24"/>
          <w:szCs w:val="24"/>
        </w:rPr>
        <w:t xml:space="preserve"> на плоскости (совпадают, пересекаются, параллельны) (рис. 1 а, б, в).</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noProof/>
          <w:color w:val="1D1D1B"/>
          <w:sz w:val="24"/>
          <w:szCs w:val="24"/>
        </w:rPr>
        <w:drawing>
          <wp:inline distT="0" distB="0" distL="0" distR="0">
            <wp:extent cx="3857625" cy="952500"/>
            <wp:effectExtent l="19050" t="0" r="9525" b="0"/>
            <wp:docPr id="476" name="Рисунок 476" descr="https://resh.edu.ru/uploads/lesson_extract/6065/20190322170200/OEBPS/objects/c_geom_10_4_1/918ac2d4-561e-4959-911e-7432947ab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resh.edu.ru/uploads/lesson_extract/6065/20190322170200/OEBPS/objects/c_geom_10_4_1/918ac2d4-561e-4959-911e-7432947ab743.jpeg"/>
                    <pic:cNvPicPr>
                      <a:picLocks noChangeAspect="1" noChangeArrowheads="1"/>
                    </pic:cNvPicPr>
                  </pic:nvPicPr>
                  <pic:blipFill>
                    <a:blip r:embed="rId5"/>
                    <a:srcRect/>
                    <a:stretch>
                      <a:fillRect/>
                    </a:stretch>
                  </pic:blipFill>
                  <pic:spPr bwMode="auto">
                    <a:xfrm>
                      <a:off x="0" y="0"/>
                      <a:ext cx="3857625" cy="952500"/>
                    </a:xfrm>
                    <a:prstGeom prst="rect">
                      <a:avLst/>
                    </a:prstGeom>
                    <a:noFill/>
                    <a:ln w="9525">
                      <a:noFill/>
                      <a:miter lim="800000"/>
                      <a:headEnd/>
                      <a:tailEnd/>
                    </a:ln>
                  </pic:spPr>
                </pic:pic>
              </a:graphicData>
            </a:graphic>
          </wp:inline>
        </w:drawing>
      </w:r>
    </w:p>
    <w:p w:rsid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noProof/>
          <w:color w:val="1D1D1B"/>
          <w:sz w:val="24"/>
          <w:szCs w:val="24"/>
        </w:rPr>
        <w:drawing>
          <wp:inline distT="0" distB="0" distL="0" distR="0">
            <wp:extent cx="1914525" cy="942975"/>
            <wp:effectExtent l="19050" t="0" r="9525" b="0"/>
            <wp:docPr id="477" name="Рисунок 477" descr="https://resh.edu.ru/uploads/lesson_extract/6065/20190322170200/OEBPS/objects/c_geom_10_4_1/6c05c26c-8fc3-4d05-b4c3-85de6f305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resh.edu.ru/uploads/lesson_extract/6065/20190322170200/OEBPS/objects/c_geom_10_4_1/6c05c26c-8fc3-4d05-b4c3-85de6f3059a7.png"/>
                    <pic:cNvPicPr>
                      <a:picLocks noChangeAspect="1" noChangeArrowheads="1"/>
                    </pic:cNvPicPr>
                  </pic:nvPicPr>
                  <pic:blipFill>
                    <a:blip r:embed="rId6"/>
                    <a:srcRect/>
                    <a:stretch>
                      <a:fillRect/>
                    </a:stretch>
                  </pic:blipFill>
                  <pic:spPr bwMode="auto">
                    <a:xfrm>
                      <a:off x="0" y="0"/>
                      <a:ext cx="1914525" cy="942975"/>
                    </a:xfrm>
                    <a:prstGeom prst="rect">
                      <a:avLst/>
                    </a:prstGeom>
                    <a:noFill/>
                    <a:ln w="9525">
                      <a:noFill/>
                      <a:miter lim="800000"/>
                      <a:headEnd/>
                      <a:tailEnd/>
                    </a:ln>
                  </pic:spPr>
                </pic:pic>
              </a:graphicData>
            </a:graphic>
          </wp:inline>
        </w:drawing>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Перейдем к взаимному расположению 2-х </w:t>
      </w:r>
      <w:proofErr w:type="gramStart"/>
      <w:r w:rsidRPr="00422652">
        <w:rPr>
          <w:rFonts w:ascii="Times New Roman" w:eastAsia="Times New Roman" w:hAnsi="Times New Roman" w:cs="Times New Roman"/>
          <w:color w:val="1D1D1B"/>
          <w:sz w:val="24"/>
          <w:szCs w:val="24"/>
        </w:rPr>
        <w:t>прямых</w:t>
      </w:r>
      <w:proofErr w:type="gramEnd"/>
      <w:r w:rsidRPr="00422652">
        <w:rPr>
          <w:rFonts w:ascii="Times New Roman" w:eastAsia="Times New Roman" w:hAnsi="Times New Roman" w:cs="Times New Roman"/>
          <w:color w:val="1D1D1B"/>
          <w:sz w:val="24"/>
          <w:szCs w:val="24"/>
        </w:rPr>
        <w:t xml:space="preserve"> в пространстве. Как и в планиметрии, две различные прямые в пространстве либо пересекаются в одной точке, либо не пересекаются (не имеют общих точек). Но второй случай допускает две возможности: прямые лежат в одной плоскости (</w:t>
      </w:r>
      <w:r w:rsidRPr="00422652">
        <w:rPr>
          <w:rFonts w:ascii="Times New Roman" w:eastAsia="Times New Roman" w:hAnsi="Times New Roman" w:cs="Times New Roman"/>
          <w:b/>
          <w:bCs/>
          <w:color w:val="1D1D1B"/>
          <w:sz w:val="24"/>
          <w:szCs w:val="24"/>
        </w:rPr>
        <w:t>параллельны</w:t>
      </w:r>
      <w:r w:rsidRPr="00422652">
        <w:rPr>
          <w:rFonts w:ascii="Times New Roman" w:eastAsia="Times New Roman" w:hAnsi="Times New Roman" w:cs="Times New Roman"/>
          <w:color w:val="1D1D1B"/>
          <w:sz w:val="24"/>
          <w:szCs w:val="24"/>
        </w:rPr>
        <w:t xml:space="preserve">) или прямые не лежат в одной плоскости. В первом случае они параллельны, а во втором - такие прямые называются </w:t>
      </w:r>
      <w:r w:rsidRPr="00422652">
        <w:rPr>
          <w:rFonts w:ascii="Times New Roman" w:eastAsia="Times New Roman" w:hAnsi="Times New Roman" w:cs="Times New Roman"/>
          <w:b/>
          <w:bCs/>
          <w:color w:val="1D1D1B"/>
          <w:sz w:val="24"/>
          <w:szCs w:val="24"/>
        </w:rPr>
        <w:t>скрещивающимися</w:t>
      </w:r>
      <w:r w:rsidRPr="00422652">
        <w:rPr>
          <w:rFonts w:ascii="Times New Roman" w:eastAsia="Times New Roman" w:hAnsi="Times New Roman" w:cs="Times New Roman"/>
          <w:color w:val="1D1D1B"/>
          <w:sz w:val="24"/>
          <w:szCs w:val="24"/>
        </w:rPr>
        <w:t>.</w:t>
      </w:r>
    </w:p>
    <w:p w:rsid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noProof/>
          <w:color w:val="1D1D1B"/>
          <w:sz w:val="24"/>
          <w:szCs w:val="24"/>
        </w:rPr>
        <w:lastRenderedPageBreak/>
        <w:drawing>
          <wp:inline distT="0" distB="0" distL="0" distR="0">
            <wp:extent cx="2038350" cy="1495425"/>
            <wp:effectExtent l="19050" t="0" r="0" b="0"/>
            <wp:docPr id="478" name="Рисунок 478" descr="https://resh.edu.ru/uploads/lesson_extract/6065/20190322170200/OEBPS/objects/c_geom_10_4_1/5bafea44-a0fe-4899-95c9-2270a45a59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resh.edu.ru/uploads/lesson_extract/6065/20190322170200/OEBPS/objects/c_geom_10_4_1/5bafea44-a0fe-4899-95c9-2270a45a59b4.png"/>
                    <pic:cNvPicPr>
                      <a:picLocks noChangeAspect="1" noChangeArrowheads="1"/>
                    </pic:cNvPicPr>
                  </pic:nvPicPr>
                  <pic:blipFill>
                    <a:blip r:embed="rId7"/>
                    <a:srcRect/>
                    <a:stretch>
                      <a:fillRect/>
                    </a:stretch>
                  </pic:blipFill>
                  <pic:spPr bwMode="auto">
                    <a:xfrm>
                      <a:off x="0" y="0"/>
                      <a:ext cx="2038350" cy="1495425"/>
                    </a:xfrm>
                    <a:prstGeom prst="rect">
                      <a:avLst/>
                    </a:prstGeom>
                    <a:noFill/>
                    <a:ln w="9525">
                      <a:noFill/>
                      <a:miter lim="800000"/>
                      <a:headEnd/>
                      <a:tailEnd/>
                    </a:ln>
                  </pic:spPr>
                </pic:pic>
              </a:graphicData>
            </a:graphic>
          </wp:inline>
        </w:drawing>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Проиллюстрировать данные определения наглядно нам поможет куб.</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Давайте укажем некоторые пары </w:t>
      </w:r>
      <w:proofErr w:type="gramStart"/>
      <w:r w:rsidRPr="00422652">
        <w:rPr>
          <w:rFonts w:ascii="Times New Roman" w:eastAsia="Times New Roman" w:hAnsi="Times New Roman" w:cs="Times New Roman"/>
          <w:color w:val="1D1D1B"/>
          <w:sz w:val="24"/>
          <w:szCs w:val="24"/>
        </w:rPr>
        <w:t>параллельных</w:t>
      </w:r>
      <w:proofErr w:type="gramEnd"/>
      <w:r w:rsidRPr="00422652">
        <w:rPr>
          <w:rFonts w:ascii="Times New Roman" w:eastAsia="Times New Roman" w:hAnsi="Times New Roman" w:cs="Times New Roman"/>
          <w:color w:val="1D1D1B"/>
          <w:sz w:val="24"/>
          <w:szCs w:val="24"/>
        </w:rPr>
        <w:t xml:space="preserve"> прямых:</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AB||A₁B₁; AB|| CD; A₁B₁||C₁D₁; CD||C₁D₁; AD||A₁D₁; BC||B₁D₁; AD||BC; A₁D₁||B₁C₁.</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А теперь рассмотрим некоторые пары </w:t>
      </w:r>
      <w:proofErr w:type="gramStart"/>
      <w:r w:rsidRPr="00422652">
        <w:rPr>
          <w:rFonts w:ascii="Times New Roman" w:eastAsia="Times New Roman" w:hAnsi="Times New Roman" w:cs="Times New Roman"/>
          <w:color w:val="1D1D1B"/>
          <w:sz w:val="24"/>
          <w:szCs w:val="24"/>
        </w:rPr>
        <w:t>скрещивающихся</w:t>
      </w:r>
      <w:proofErr w:type="gramEnd"/>
      <w:r w:rsidRPr="00422652">
        <w:rPr>
          <w:rFonts w:ascii="Times New Roman" w:eastAsia="Times New Roman" w:hAnsi="Times New Roman" w:cs="Times New Roman"/>
          <w:color w:val="1D1D1B"/>
          <w:sz w:val="24"/>
          <w:szCs w:val="24"/>
        </w:rPr>
        <w:t xml:space="preserve"> прямых, как мы отметили, они не должны лежать в одной плоскости:</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AB A₁D₁; AB B₁C₁; CD A₁D₁; CD B₁C₁; BC C₁D₁; BC A₁B₁; AB B₁C₁; AB A₁D₁.</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b/>
          <w:bCs/>
          <w:color w:val="1D1D1B"/>
          <w:sz w:val="24"/>
          <w:szCs w:val="24"/>
        </w:rPr>
        <w:t>Теорема</w:t>
      </w:r>
      <w:proofErr w:type="gramStart"/>
      <w:r w:rsidRPr="00422652">
        <w:rPr>
          <w:rFonts w:ascii="Times New Roman" w:eastAsia="Times New Roman" w:hAnsi="Times New Roman" w:cs="Times New Roman"/>
          <w:color w:val="1D1D1B"/>
          <w:sz w:val="24"/>
          <w:szCs w:val="24"/>
        </w:rPr>
        <w:t xml:space="preserve"> Ч</w:t>
      </w:r>
      <w:proofErr w:type="gramEnd"/>
      <w:r w:rsidRPr="00422652">
        <w:rPr>
          <w:rFonts w:ascii="Times New Roman" w:eastAsia="Times New Roman" w:hAnsi="Times New Roman" w:cs="Times New Roman"/>
          <w:color w:val="1D1D1B"/>
          <w:sz w:val="24"/>
          <w:szCs w:val="24"/>
        </w:rPr>
        <w:t>ерез любую точку пространства, не лежащую на данной прямой, проходит прямая, параллельная данной, и притом только одна.</w:t>
      </w:r>
    </w:p>
    <w:p w:rsidR="000F4974" w:rsidRPr="00422652" w:rsidRDefault="00A0235A" w:rsidP="00422652">
      <w:pPr>
        <w:numPr>
          <w:ilvl w:val="0"/>
          <w:numId w:val="12"/>
        </w:numPr>
        <w:spacing w:after="0" w:line="240" w:lineRule="auto"/>
        <w:jc w:val="both"/>
        <w:rPr>
          <w:rFonts w:ascii="Times New Roman" w:eastAsia="Times New Roman" w:hAnsi="Times New Roman" w:cs="Times New Roman"/>
          <w:color w:val="1D1D1B"/>
          <w:sz w:val="24"/>
          <w:szCs w:val="24"/>
        </w:rPr>
      </w:pPr>
      <w:r>
        <w:rPr>
          <w:rFonts w:ascii="Times New Roman" w:eastAsia="Times New Roman" w:hAnsi="Times New Roman" w:cs="Times New Roman"/>
          <w:color w:val="1D1D1B"/>
          <w:sz w:val="24"/>
          <w:szCs w:val="24"/>
        </w:rPr>
        <w:t xml:space="preserve">Точка </w:t>
      </w:r>
      <w:r w:rsidR="000F4974" w:rsidRPr="00422652">
        <w:rPr>
          <w:rFonts w:ascii="Times New Roman" w:eastAsia="Times New Roman" w:hAnsi="Times New Roman" w:cs="Times New Roman"/>
          <w:color w:val="1D1D1B"/>
          <w:sz w:val="24"/>
          <w:szCs w:val="24"/>
        </w:rPr>
        <w:t xml:space="preserve">М и </w:t>
      </w:r>
      <w:proofErr w:type="gramStart"/>
      <w:r>
        <w:rPr>
          <w:rFonts w:ascii="Times New Roman" w:eastAsia="Times New Roman" w:hAnsi="Times New Roman" w:cs="Times New Roman"/>
          <w:color w:val="1D1D1B"/>
          <w:sz w:val="24"/>
          <w:szCs w:val="24"/>
        </w:rPr>
        <w:t>прямая</w:t>
      </w:r>
      <w:proofErr w:type="gramEnd"/>
      <w:r>
        <w:rPr>
          <w:rFonts w:ascii="Times New Roman" w:eastAsia="Times New Roman" w:hAnsi="Times New Roman" w:cs="Times New Roman"/>
          <w:color w:val="1D1D1B"/>
          <w:sz w:val="24"/>
          <w:szCs w:val="24"/>
        </w:rPr>
        <w:t xml:space="preserve"> </w:t>
      </w:r>
      <w:r w:rsidR="000F4974" w:rsidRPr="00422652">
        <w:rPr>
          <w:rFonts w:ascii="Times New Roman" w:eastAsia="Times New Roman" w:hAnsi="Times New Roman" w:cs="Times New Roman"/>
          <w:color w:val="1D1D1B"/>
          <w:sz w:val="24"/>
          <w:szCs w:val="24"/>
        </w:rPr>
        <w:t>а задают плоскость α</w:t>
      </w:r>
      <w:r>
        <w:rPr>
          <w:rFonts w:ascii="Times New Roman" w:eastAsia="Times New Roman" w:hAnsi="Times New Roman" w:cs="Times New Roman"/>
          <w:color w:val="1D1D1B"/>
          <w:sz w:val="24"/>
          <w:szCs w:val="24"/>
        </w:rPr>
        <w:t>.</w:t>
      </w:r>
    </w:p>
    <w:p w:rsidR="000F4974" w:rsidRPr="00422652" w:rsidRDefault="000F4974" w:rsidP="00422652">
      <w:pPr>
        <w:numPr>
          <w:ilvl w:val="0"/>
          <w:numId w:val="12"/>
        </w:numPr>
        <w:spacing w:after="0" w:line="240" w:lineRule="auto"/>
        <w:jc w:val="both"/>
        <w:rPr>
          <w:rFonts w:ascii="Times New Roman" w:eastAsia="Times New Roman" w:hAnsi="Times New Roman" w:cs="Times New Roman"/>
          <w:color w:val="1D1D1B"/>
          <w:sz w:val="24"/>
          <w:szCs w:val="24"/>
        </w:rPr>
      </w:pPr>
      <w:proofErr w:type="gramStart"/>
      <w:r w:rsidRPr="00422652">
        <w:rPr>
          <w:rFonts w:ascii="Times New Roman" w:eastAsia="Times New Roman" w:hAnsi="Times New Roman" w:cs="Times New Roman"/>
          <w:color w:val="1D1D1B"/>
          <w:sz w:val="24"/>
          <w:szCs w:val="24"/>
        </w:rPr>
        <w:t>Прямая, проходящая через точку М параллельно прямой а, должна лежать в одной плоскости с точкой М</w:t>
      </w:r>
      <w:r w:rsidR="00A0235A">
        <w:rPr>
          <w:rFonts w:ascii="Times New Roman" w:eastAsia="Times New Roman" w:hAnsi="Times New Roman" w:cs="Times New Roman"/>
          <w:color w:val="1D1D1B"/>
          <w:sz w:val="24"/>
          <w:szCs w:val="24"/>
        </w:rPr>
        <w:t xml:space="preserve"> и прямой а, т.е. в плоскости α.</w:t>
      </w:r>
      <w:proofErr w:type="gramEnd"/>
    </w:p>
    <w:p w:rsidR="000F4974" w:rsidRPr="00422652" w:rsidRDefault="000F4974" w:rsidP="00422652">
      <w:pPr>
        <w:numPr>
          <w:ilvl w:val="0"/>
          <w:numId w:val="12"/>
        </w:numPr>
        <w:spacing w:after="0" w:line="240" w:lineRule="auto"/>
        <w:jc w:val="both"/>
        <w:rPr>
          <w:rFonts w:ascii="Times New Roman" w:eastAsia="Times New Roman" w:hAnsi="Times New Roman" w:cs="Times New Roman"/>
          <w:color w:val="1D1D1B"/>
          <w:sz w:val="24"/>
          <w:szCs w:val="24"/>
        </w:rPr>
      </w:pPr>
      <w:proofErr w:type="gramStart"/>
      <w:r w:rsidRPr="00422652">
        <w:rPr>
          <w:rFonts w:ascii="Times New Roman" w:eastAsia="Times New Roman" w:hAnsi="Times New Roman" w:cs="Times New Roman"/>
          <w:color w:val="1D1D1B"/>
          <w:sz w:val="24"/>
          <w:szCs w:val="24"/>
        </w:rPr>
        <w:t>В плоскости α через точку М проходит прямая, параллельная прямой а, и притом только одна</w:t>
      </w:r>
      <w:r w:rsidR="00A0235A">
        <w:rPr>
          <w:rFonts w:ascii="Times New Roman" w:eastAsia="Times New Roman" w:hAnsi="Times New Roman" w:cs="Times New Roman"/>
          <w:color w:val="1D1D1B"/>
          <w:sz w:val="24"/>
          <w:szCs w:val="24"/>
        </w:rPr>
        <w:t xml:space="preserve"> </w:t>
      </w:r>
      <w:r w:rsidRPr="00422652">
        <w:rPr>
          <w:rFonts w:ascii="Times New Roman" w:eastAsia="Times New Roman" w:hAnsi="Times New Roman" w:cs="Times New Roman"/>
          <w:color w:val="1D1D1B"/>
          <w:sz w:val="24"/>
          <w:szCs w:val="24"/>
        </w:rPr>
        <w:t>- это нам известно из курса планиметрии.</w:t>
      </w:r>
      <w:proofErr w:type="gramEnd"/>
    </w:p>
    <w:p w:rsidR="000F4974" w:rsidRPr="00422652" w:rsidRDefault="000F4974" w:rsidP="00422652">
      <w:pPr>
        <w:numPr>
          <w:ilvl w:val="0"/>
          <w:numId w:val="12"/>
        </w:num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На чертеже эта прямая обозначена буквой </w:t>
      </w:r>
      <w:proofErr w:type="spellStart"/>
      <w:r w:rsidRPr="00422652">
        <w:rPr>
          <w:rFonts w:ascii="Times New Roman" w:eastAsia="Times New Roman" w:hAnsi="Times New Roman" w:cs="Times New Roman"/>
          <w:color w:val="1D1D1B"/>
          <w:sz w:val="24"/>
          <w:szCs w:val="24"/>
        </w:rPr>
        <w:t>b</w:t>
      </w:r>
      <w:proofErr w:type="spellEnd"/>
      <w:r w:rsidRPr="00422652">
        <w:rPr>
          <w:rFonts w:ascii="Times New Roman" w:eastAsia="Times New Roman" w:hAnsi="Times New Roman" w:cs="Times New Roman"/>
          <w:color w:val="1D1D1B"/>
          <w:sz w:val="24"/>
          <w:szCs w:val="24"/>
        </w:rPr>
        <w:t xml:space="preserve"> .</w:t>
      </w:r>
    </w:p>
    <w:p w:rsidR="000F4974" w:rsidRPr="00422652" w:rsidRDefault="000F4974" w:rsidP="00422652">
      <w:pPr>
        <w:numPr>
          <w:ilvl w:val="0"/>
          <w:numId w:val="12"/>
        </w:num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Следовательно, b-единственная </w:t>
      </w:r>
      <w:proofErr w:type="gramStart"/>
      <w:r w:rsidRPr="00422652">
        <w:rPr>
          <w:rFonts w:ascii="Times New Roman" w:eastAsia="Times New Roman" w:hAnsi="Times New Roman" w:cs="Times New Roman"/>
          <w:color w:val="1D1D1B"/>
          <w:sz w:val="24"/>
          <w:szCs w:val="24"/>
        </w:rPr>
        <w:t>прямая</w:t>
      </w:r>
      <w:proofErr w:type="gramEnd"/>
      <w:r w:rsidRPr="00422652">
        <w:rPr>
          <w:rFonts w:ascii="Times New Roman" w:eastAsia="Times New Roman" w:hAnsi="Times New Roman" w:cs="Times New Roman"/>
          <w:color w:val="1D1D1B"/>
          <w:sz w:val="24"/>
          <w:szCs w:val="24"/>
        </w:rPr>
        <w:t>, проходящая через точку М парал</w:t>
      </w:r>
      <w:r w:rsidR="00A0235A">
        <w:rPr>
          <w:rFonts w:ascii="Times New Roman" w:eastAsia="Times New Roman" w:hAnsi="Times New Roman" w:cs="Times New Roman"/>
          <w:color w:val="1D1D1B"/>
          <w:sz w:val="24"/>
          <w:szCs w:val="24"/>
        </w:rPr>
        <w:t>л</w:t>
      </w:r>
      <w:r w:rsidRPr="00422652">
        <w:rPr>
          <w:rFonts w:ascii="Times New Roman" w:eastAsia="Times New Roman" w:hAnsi="Times New Roman" w:cs="Times New Roman"/>
          <w:color w:val="1D1D1B"/>
          <w:sz w:val="24"/>
          <w:szCs w:val="24"/>
        </w:rPr>
        <w:t>ельно прямой а.</w:t>
      </w:r>
    </w:p>
    <w:p w:rsidR="00A0235A" w:rsidRDefault="000F4974" w:rsidP="00422652">
      <w:pPr>
        <w:spacing w:before="100" w:beforeAutospacing="1" w:after="300" w:line="240" w:lineRule="auto"/>
        <w:jc w:val="both"/>
        <w:rPr>
          <w:rFonts w:ascii="Times New Roman" w:eastAsia="Times New Roman" w:hAnsi="Times New Roman" w:cs="Times New Roman"/>
          <w:b/>
          <w:bCs/>
          <w:color w:val="1D1D1B"/>
          <w:sz w:val="24"/>
          <w:szCs w:val="24"/>
        </w:rPr>
      </w:pPr>
      <w:r w:rsidRPr="00422652">
        <w:rPr>
          <w:rFonts w:ascii="Times New Roman" w:eastAsia="Times New Roman" w:hAnsi="Times New Roman" w:cs="Times New Roman"/>
          <w:noProof/>
          <w:color w:val="1D1D1B"/>
          <w:sz w:val="24"/>
          <w:szCs w:val="24"/>
        </w:rPr>
        <w:drawing>
          <wp:inline distT="0" distB="0" distL="0" distR="0">
            <wp:extent cx="2038350" cy="2600325"/>
            <wp:effectExtent l="19050" t="0" r="0" b="0"/>
            <wp:docPr id="479" name="Рисунок 479" descr="https://resh.edu.ru/uploads/lesson_extract/6065/20190322170200/OEBPS/objects/c_geom_10_4_1/1c5035bc-7ad3-4c13-8ac8-93f03acf23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resh.edu.ru/uploads/lesson_extract/6065/20190322170200/OEBPS/objects/c_geom_10_4_1/1c5035bc-7ad3-4c13-8ac8-93f03acf23ff.png"/>
                    <pic:cNvPicPr>
                      <a:picLocks noChangeAspect="1" noChangeArrowheads="1"/>
                    </pic:cNvPicPr>
                  </pic:nvPicPr>
                  <pic:blipFill>
                    <a:blip r:embed="rId8"/>
                    <a:srcRect/>
                    <a:stretch>
                      <a:fillRect/>
                    </a:stretch>
                  </pic:blipFill>
                  <pic:spPr bwMode="auto">
                    <a:xfrm>
                      <a:off x="0" y="0"/>
                      <a:ext cx="2038350" cy="2600325"/>
                    </a:xfrm>
                    <a:prstGeom prst="rect">
                      <a:avLst/>
                    </a:prstGeom>
                    <a:noFill/>
                    <a:ln w="9525">
                      <a:noFill/>
                      <a:miter lim="800000"/>
                      <a:headEnd/>
                      <a:tailEnd/>
                    </a:ln>
                  </pic:spPr>
                </pic:pic>
              </a:graphicData>
            </a:graphic>
          </wp:inline>
        </w:drawing>
      </w:r>
    </w:p>
    <w:p w:rsidR="000F4974" w:rsidRPr="00422652" w:rsidRDefault="009839FB" w:rsidP="00422652">
      <w:pPr>
        <w:spacing w:before="100" w:beforeAutospacing="1" w:after="300" w:line="240" w:lineRule="auto"/>
        <w:jc w:val="both"/>
        <w:rPr>
          <w:rFonts w:ascii="Times New Roman" w:eastAsia="Times New Roman" w:hAnsi="Times New Roman" w:cs="Times New Roman"/>
          <w:color w:val="1D1D1B"/>
          <w:sz w:val="24"/>
          <w:szCs w:val="24"/>
        </w:rPr>
      </w:pPr>
      <w:r>
        <w:rPr>
          <w:rFonts w:ascii="Times New Roman" w:eastAsia="Times New Roman" w:hAnsi="Times New Roman" w:cs="Times New Roman"/>
          <w:b/>
          <w:bCs/>
          <w:color w:val="1D1D1B"/>
          <w:sz w:val="24"/>
          <w:szCs w:val="24"/>
        </w:rPr>
        <w:t>Лемма</w:t>
      </w:r>
      <w:proofErr w:type="gramStart"/>
      <w:r w:rsidR="000F4974" w:rsidRPr="00422652">
        <w:rPr>
          <w:rFonts w:ascii="Times New Roman" w:eastAsia="Times New Roman" w:hAnsi="Times New Roman" w:cs="Times New Roman"/>
          <w:b/>
          <w:bCs/>
          <w:color w:val="1D1D1B"/>
          <w:sz w:val="24"/>
          <w:szCs w:val="24"/>
        </w:rPr>
        <w:t xml:space="preserve"> </w:t>
      </w:r>
      <w:r w:rsidR="000F4974" w:rsidRPr="00422652">
        <w:rPr>
          <w:rFonts w:ascii="Times New Roman" w:eastAsia="Times New Roman" w:hAnsi="Times New Roman" w:cs="Times New Roman"/>
          <w:color w:val="1D1D1B"/>
          <w:sz w:val="24"/>
          <w:szCs w:val="24"/>
        </w:rPr>
        <w:t>Е</w:t>
      </w:r>
      <w:proofErr w:type="gramEnd"/>
      <w:r w:rsidR="000F4974" w:rsidRPr="00422652">
        <w:rPr>
          <w:rFonts w:ascii="Times New Roman" w:eastAsia="Times New Roman" w:hAnsi="Times New Roman" w:cs="Times New Roman"/>
          <w:color w:val="1D1D1B"/>
          <w:sz w:val="24"/>
          <w:szCs w:val="24"/>
        </w:rPr>
        <w:t>сли одна из двух парал</w:t>
      </w:r>
      <w:r w:rsidR="00A0235A">
        <w:rPr>
          <w:rFonts w:ascii="Times New Roman" w:eastAsia="Times New Roman" w:hAnsi="Times New Roman" w:cs="Times New Roman"/>
          <w:color w:val="1D1D1B"/>
          <w:sz w:val="24"/>
          <w:szCs w:val="24"/>
        </w:rPr>
        <w:t>л</w:t>
      </w:r>
      <w:r w:rsidR="000F4974" w:rsidRPr="00422652">
        <w:rPr>
          <w:rFonts w:ascii="Times New Roman" w:eastAsia="Times New Roman" w:hAnsi="Times New Roman" w:cs="Times New Roman"/>
          <w:color w:val="1D1D1B"/>
          <w:sz w:val="24"/>
          <w:szCs w:val="24"/>
        </w:rPr>
        <w:t>ельных прямых пересекает данную плоскость, то и другая прямая пересекает эту плоскость.</w:t>
      </w:r>
    </w:p>
    <w:p w:rsidR="000F4974" w:rsidRPr="00422652" w:rsidRDefault="000F4974" w:rsidP="00422652">
      <w:pPr>
        <w:numPr>
          <w:ilvl w:val="0"/>
          <w:numId w:val="13"/>
        </w:num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lastRenderedPageBreak/>
        <w:t>Рассмотрим две параллельные прямые </w:t>
      </w:r>
      <w:proofErr w:type="spellStart"/>
      <w:r w:rsidRPr="00422652">
        <w:rPr>
          <w:rFonts w:ascii="Times New Roman" w:eastAsia="Times New Roman" w:hAnsi="Times New Roman" w:cs="Times New Roman"/>
          <w:color w:val="1D1D1B"/>
          <w:sz w:val="24"/>
          <w:szCs w:val="24"/>
        </w:rPr>
        <w:t>a</w:t>
      </w:r>
      <w:proofErr w:type="spellEnd"/>
      <w:r w:rsidRPr="00422652">
        <w:rPr>
          <w:rFonts w:ascii="Times New Roman" w:eastAsia="Times New Roman" w:hAnsi="Times New Roman" w:cs="Times New Roman"/>
          <w:color w:val="1D1D1B"/>
          <w:sz w:val="24"/>
          <w:szCs w:val="24"/>
        </w:rPr>
        <w:t> и </w:t>
      </w:r>
      <w:proofErr w:type="spellStart"/>
      <w:r w:rsidRPr="00422652">
        <w:rPr>
          <w:rFonts w:ascii="Times New Roman" w:eastAsia="Times New Roman" w:hAnsi="Times New Roman" w:cs="Times New Roman"/>
          <w:color w:val="1D1D1B"/>
          <w:sz w:val="24"/>
          <w:szCs w:val="24"/>
        </w:rPr>
        <w:t>b</w:t>
      </w:r>
      <w:proofErr w:type="spellEnd"/>
      <w:r w:rsidRPr="00422652">
        <w:rPr>
          <w:rFonts w:ascii="Times New Roman" w:eastAsia="Times New Roman" w:hAnsi="Times New Roman" w:cs="Times New Roman"/>
          <w:color w:val="1D1D1B"/>
          <w:sz w:val="24"/>
          <w:szCs w:val="24"/>
        </w:rPr>
        <w:t> и допустим, что прямая </w:t>
      </w:r>
      <w:proofErr w:type="spellStart"/>
      <w:r w:rsidRPr="00422652">
        <w:rPr>
          <w:rFonts w:ascii="Times New Roman" w:eastAsia="Times New Roman" w:hAnsi="Times New Roman" w:cs="Times New Roman"/>
          <w:color w:val="1D1D1B"/>
          <w:sz w:val="24"/>
          <w:szCs w:val="24"/>
        </w:rPr>
        <w:t>b</w:t>
      </w:r>
      <w:proofErr w:type="spellEnd"/>
      <w:r w:rsidRPr="00422652">
        <w:rPr>
          <w:rFonts w:ascii="Times New Roman" w:eastAsia="Times New Roman" w:hAnsi="Times New Roman" w:cs="Times New Roman"/>
          <w:color w:val="1D1D1B"/>
          <w:sz w:val="24"/>
          <w:szCs w:val="24"/>
        </w:rPr>
        <w:t> пересекает плоскость </w:t>
      </w:r>
      <w:proofErr w:type="spellStart"/>
      <w:r w:rsidRPr="00422652">
        <w:rPr>
          <w:rFonts w:ascii="Times New Roman" w:eastAsia="Times New Roman" w:hAnsi="Times New Roman" w:cs="Times New Roman"/>
          <w:color w:val="1D1D1B"/>
          <w:sz w:val="24"/>
          <w:szCs w:val="24"/>
        </w:rPr>
        <w:t>α</w:t>
      </w:r>
      <w:proofErr w:type="spellEnd"/>
      <w:r w:rsidRPr="00422652">
        <w:rPr>
          <w:rFonts w:ascii="Times New Roman" w:eastAsia="Times New Roman" w:hAnsi="Times New Roman" w:cs="Times New Roman"/>
          <w:color w:val="1D1D1B"/>
          <w:sz w:val="24"/>
          <w:szCs w:val="24"/>
        </w:rPr>
        <w:t> в точке M(а рис.).</w:t>
      </w:r>
    </w:p>
    <w:p w:rsidR="00A0235A" w:rsidRPr="00A0235A" w:rsidRDefault="000F4974" w:rsidP="00A0235A">
      <w:pPr>
        <w:pStyle w:val="a3"/>
        <w:numPr>
          <w:ilvl w:val="0"/>
          <w:numId w:val="13"/>
        </w:numPr>
        <w:spacing w:before="100" w:beforeAutospacing="1"/>
        <w:jc w:val="both"/>
        <w:rPr>
          <w:rFonts w:ascii="Times New Roman" w:eastAsia="Times New Roman" w:hAnsi="Times New Roman"/>
          <w:color w:val="1D1D1B"/>
          <w:sz w:val="24"/>
          <w:szCs w:val="24"/>
        </w:rPr>
      </w:pPr>
      <w:proofErr w:type="gramStart"/>
      <w:r w:rsidRPr="00A0235A">
        <w:rPr>
          <w:rFonts w:ascii="Times New Roman" w:eastAsia="Times New Roman" w:hAnsi="Times New Roman"/>
          <w:color w:val="1D1D1B"/>
          <w:sz w:val="24"/>
          <w:szCs w:val="24"/>
        </w:rPr>
        <w:t>Мы знаем, что через параллельные прямые </w:t>
      </w:r>
      <w:proofErr w:type="spellStart"/>
      <w:r w:rsidRPr="00A0235A">
        <w:rPr>
          <w:rFonts w:ascii="Times New Roman" w:eastAsia="Times New Roman" w:hAnsi="Times New Roman"/>
          <w:color w:val="1D1D1B"/>
          <w:sz w:val="24"/>
          <w:szCs w:val="24"/>
        </w:rPr>
        <w:t>a</w:t>
      </w:r>
      <w:proofErr w:type="spellEnd"/>
      <w:r w:rsidRPr="00A0235A">
        <w:rPr>
          <w:rFonts w:ascii="Times New Roman" w:eastAsia="Times New Roman" w:hAnsi="Times New Roman"/>
          <w:color w:val="1D1D1B"/>
          <w:sz w:val="24"/>
          <w:szCs w:val="24"/>
        </w:rPr>
        <w:t> и </w:t>
      </w:r>
      <w:proofErr w:type="spellStart"/>
      <w:r w:rsidRPr="00A0235A">
        <w:rPr>
          <w:rFonts w:ascii="Times New Roman" w:eastAsia="Times New Roman" w:hAnsi="Times New Roman"/>
          <w:color w:val="1D1D1B"/>
          <w:sz w:val="24"/>
          <w:szCs w:val="24"/>
        </w:rPr>
        <w:t>b</w:t>
      </w:r>
      <w:proofErr w:type="spellEnd"/>
      <w:r w:rsidRPr="00A0235A">
        <w:rPr>
          <w:rFonts w:ascii="Times New Roman" w:eastAsia="Times New Roman" w:hAnsi="Times New Roman"/>
          <w:color w:val="1D1D1B"/>
          <w:sz w:val="24"/>
          <w:szCs w:val="24"/>
        </w:rPr>
        <w:t> можно провести только одну плоскость β. (теорема)</w:t>
      </w:r>
      <w:r w:rsidR="00A0235A" w:rsidRPr="00A0235A">
        <w:rPr>
          <w:rFonts w:ascii="Times New Roman" w:eastAsia="Times New Roman" w:hAnsi="Times New Roman"/>
          <w:color w:val="1D1D1B"/>
          <w:sz w:val="24"/>
          <w:szCs w:val="24"/>
        </w:rPr>
        <w:t>.</w:t>
      </w:r>
      <w:proofErr w:type="gramEnd"/>
    </w:p>
    <w:p w:rsidR="00A0235A" w:rsidRPr="00A0235A" w:rsidRDefault="000F4974" w:rsidP="00A0235A">
      <w:pPr>
        <w:pStyle w:val="a3"/>
        <w:numPr>
          <w:ilvl w:val="0"/>
          <w:numId w:val="13"/>
        </w:numPr>
        <w:spacing w:before="100" w:beforeAutospacing="1"/>
        <w:jc w:val="both"/>
        <w:rPr>
          <w:rFonts w:ascii="Times New Roman" w:eastAsia="Times New Roman" w:hAnsi="Times New Roman"/>
          <w:color w:val="1D1D1B"/>
          <w:sz w:val="24"/>
          <w:szCs w:val="24"/>
        </w:rPr>
      </w:pPr>
      <w:r w:rsidRPr="00A0235A">
        <w:rPr>
          <w:rFonts w:ascii="Times New Roman" w:eastAsia="Times New Roman" w:hAnsi="Times New Roman"/>
          <w:color w:val="1D1D1B"/>
          <w:sz w:val="24"/>
          <w:szCs w:val="24"/>
        </w:rPr>
        <w:t>Так как точка M находится на прямой </w:t>
      </w:r>
      <w:proofErr w:type="spellStart"/>
      <w:r w:rsidRPr="00A0235A">
        <w:rPr>
          <w:rFonts w:ascii="Times New Roman" w:eastAsia="Times New Roman" w:hAnsi="Times New Roman"/>
          <w:color w:val="1D1D1B"/>
          <w:sz w:val="24"/>
          <w:szCs w:val="24"/>
        </w:rPr>
        <w:t>b</w:t>
      </w:r>
      <w:proofErr w:type="spellEnd"/>
      <w:r w:rsidRPr="00A0235A">
        <w:rPr>
          <w:rFonts w:ascii="Times New Roman" w:eastAsia="Times New Roman" w:hAnsi="Times New Roman"/>
          <w:color w:val="1D1D1B"/>
          <w:sz w:val="24"/>
          <w:szCs w:val="24"/>
        </w:rPr>
        <w:t>, то M также принадлежит плоскости </w:t>
      </w:r>
      <w:proofErr w:type="spellStart"/>
      <w:r w:rsidRPr="00A0235A">
        <w:rPr>
          <w:rFonts w:ascii="Times New Roman" w:eastAsia="Times New Roman" w:hAnsi="Times New Roman"/>
          <w:color w:val="1D1D1B"/>
          <w:sz w:val="24"/>
          <w:szCs w:val="24"/>
        </w:rPr>
        <w:t>β</w:t>
      </w:r>
      <w:proofErr w:type="spellEnd"/>
      <w:r w:rsidRPr="00A0235A">
        <w:rPr>
          <w:rFonts w:ascii="Times New Roman" w:eastAsia="Times New Roman" w:hAnsi="Times New Roman"/>
          <w:color w:val="1D1D1B"/>
          <w:sz w:val="24"/>
          <w:szCs w:val="24"/>
        </w:rPr>
        <w:t xml:space="preserve"> (б рис.). Если у плоскостей α и β есть общая точка M, то у этих плоскостей есть общая прямая </w:t>
      </w:r>
      <w:proofErr w:type="spellStart"/>
      <w:r w:rsidRPr="00A0235A">
        <w:rPr>
          <w:rFonts w:ascii="Times New Roman" w:eastAsia="Times New Roman" w:hAnsi="Times New Roman"/>
          <w:color w:val="1D1D1B"/>
          <w:sz w:val="24"/>
          <w:szCs w:val="24"/>
        </w:rPr>
        <w:t>p</w:t>
      </w:r>
      <w:proofErr w:type="spellEnd"/>
      <w:r w:rsidRPr="00A0235A">
        <w:rPr>
          <w:rFonts w:ascii="Times New Roman" w:eastAsia="Times New Roman" w:hAnsi="Times New Roman"/>
          <w:color w:val="1D1D1B"/>
          <w:sz w:val="24"/>
          <w:szCs w:val="24"/>
        </w:rPr>
        <w:t>, которая является прямой пересечения этих плоскостей (4 аксиома).</w:t>
      </w:r>
    </w:p>
    <w:p w:rsidR="00A0235A" w:rsidRPr="00A0235A" w:rsidRDefault="000F4974" w:rsidP="00A0235A">
      <w:pPr>
        <w:pStyle w:val="a3"/>
        <w:numPr>
          <w:ilvl w:val="0"/>
          <w:numId w:val="13"/>
        </w:numPr>
        <w:spacing w:before="100" w:beforeAutospacing="1"/>
        <w:jc w:val="both"/>
        <w:rPr>
          <w:rFonts w:ascii="Times New Roman" w:eastAsia="Times New Roman" w:hAnsi="Times New Roman"/>
          <w:color w:val="1D1D1B"/>
          <w:sz w:val="24"/>
          <w:szCs w:val="24"/>
        </w:rPr>
      </w:pPr>
      <w:r w:rsidRPr="00A0235A">
        <w:rPr>
          <w:rFonts w:ascii="Times New Roman" w:eastAsia="Times New Roman" w:hAnsi="Times New Roman"/>
          <w:color w:val="1D1D1B"/>
          <w:sz w:val="24"/>
          <w:szCs w:val="24"/>
        </w:rPr>
        <w:t>Прямые </w:t>
      </w:r>
      <w:proofErr w:type="spellStart"/>
      <w:r w:rsidRPr="00A0235A">
        <w:rPr>
          <w:rFonts w:ascii="Times New Roman" w:eastAsia="Times New Roman" w:hAnsi="Times New Roman"/>
          <w:color w:val="1D1D1B"/>
          <w:sz w:val="24"/>
          <w:szCs w:val="24"/>
        </w:rPr>
        <w:t>a</w:t>
      </w:r>
      <w:proofErr w:type="spellEnd"/>
      <w:r w:rsidRPr="00A0235A">
        <w:rPr>
          <w:rFonts w:ascii="Times New Roman" w:eastAsia="Times New Roman" w:hAnsi="Times New Roman"/>
          <w:color w:val="1D1D1B"/>
          <w:sz w:val="24"/>
          <w:szCs w:val="24"/>
        </w:rPr>
        <w:t>, </w:t>
      </w:r>
      <w:proofErr w:type="spellStart"/>
      <w:r w:rsidRPr="00A0235A">
        <w:rPr>
          <w:rFonts w:ascii="Times New Roman" w:eastAsia="Times New Roman" w:hAnsi="Times New Roman"/>
          <w:color w:val="1D1D1B"/>
          <w:sz w:val="24"/>
          <w:szCs w:val="24"/>
        </w:rPr>
        <w:t>b</w:t>
      </w:r>
      <w:proofErr w:type="spellEnd"/>
      <w:r w:rsidRPr="00A0235A">
        <w:rPr>
          <w:rFonts w:ascii="Times New Roman" w:eastAsia="Times New Roman" w:hAnsi="Times New Roman"/>
          <w:color w:val="1D1D1B"/>
          <w:sz w:val="24"/>
          <w:szCs w:val="24"/>
        </w:rPr>
        <w:t> находятся в плоскости </w:t>
      </w:r>
      <w:proofErr w:type="spellStart"/>
      <w:r w:rsidRPr="00A0235A">
        <w:rPr>
          <w:rFonts w:ascii="Times New Roman" w:eastAsia="Times New Roman" w:hAnsi="Times New Roman"/>
          <w:color w:val="1D1D1B"/>
          <w:sz w:val="24"/>
          <w:szCs w:val="24"/>
        </w:rPr>
        <w:t>β</w:t>
      </w:r>
      <w:proofErr w:type="spellEnd"/>
      <w:r w:rsidRPr="00A0235A">
        <w:rPr>
          <w:rFonts w:ascii="Times New Roman" w:eastAsia="Times New Roman" w:hAnsi="Times New Roman"/>
          <w:color w:val="1D1D1B"/>
          <w:sz w:val="24"/>
          <w:szCs w:val="24"/>
        </w:rPr>
        <w:t>.Если в этой плоскости одна из параллельных прямых </w:t>
      </w:r>
      <w:proofErr w:type="spellStart"/>
      <w:r w:rsidRPr="00A0235A">
        <w:rPr>
          <w:rFonts w:ascii="Times New Roman" w:eastAsia="Times New Roman" w:hAnsi="Times New Roman"/>
          <w:color w:val="1D1D1B"/>
          <w:sz w:val="24"/>
          <w:szCs w:val="24"/>
        </w:rPr>
        <w:t>b</w:t>
      </w:r>
      <w:proofErr w:type="spellEnd"/>
      <w:r w:rsidRPr="00A0235A">
        <w:rPr>
          <w:rFonts w:ascii="Times New Roman" w:eastAsia="Times New Roman" w:hAnsi="Times New Roman"/>
          <w:color w:val="1D1D1B"/>
          <w:sz w:val="24"/>
          <w:szCs w:val="24"/>
        </w:rPr>
        <w:t xml:space="preserve"> пересекает </w:t>
      </w:r>
      <w:proofErr w:type="gramStart"/>
      <w:r w:rsidRPr="00A0235A">
        <w:rPr>
          <w:rFonts w:ascii="Times New Roman" w:eastAsia="Times New Roman" w:hAnsi="Times New Roman"/>
          <w:color w:val="1D1D1B"/>
          <w:sz w:val="24"/>
          <w:szCs w:val="24"/>
        </w:rPr>
        <w:t>прямую</w:t>
      </w:r>
      <w:proofErr w:type="gramEnd"/>
      <w:r w:rsidRPr="00A0235A">
        <w:rPr>
          <w:rFonts w:ascii="Times New Roman" w:eastAsia="Times New Roman" w:hAnsi="Times New Roman"/>
          <w:color w:val="1D1D1B"/>
          <w:sz w:val="24"/>
          <w:szCs w:val="24"/>
        </w:rPr>
        <w:t> </w:t>
      </w:r>
      <w:proofErr w:type="spellStart"/>
      <w:r w:rsidRPr="00A0235A">
        <w:rPr>
          <w:rFonts w:ascii="Times New Roman" w:eastAsia="Times New Roman" w:hAnsi="Times New Roman"/>
          <w:color w:val="1D1D1B"/>
          <w:sz w:val="24"/>
          <w:szCs w:val="24"/>
        </w:rPr>
        <w:t>p</w:t>
      </w:r>
      <w:proofErr w:type="spellEnd"/>
      <w:r w:rsidRPr="00A0235A">
        <w:rPr>
          <w:rFonts w:ascii="Times New Roman" w:eastAsia="Times New Roman" w:hAnsi="Times New Roman"/>
          <w:color w:val="1D1D1B"/>
          <w:sz w:val="24"/>
          <w:szCs w:val="24"/>
        </w:rPr>
        <w:t>, то вторая прямая </w:t>
      </w:r>
      <w:proofErr w:type="spellStart"/>
      <w:r w:rsidRPr="00A0235A">
        <w:rPr>
          <w:rFonts w:ascii="Times New Roman" w:eastAsia="Times New Roman" w:hAnsi="Times New Roman"/>
          <w:color w:val="1D1D1B"/>
          <w:sz w:val="24"/>
          <w:szCs w:val="24"/>
        </w:rPr>
        <w:t>a</w:t>
      </w:r>
      <w:proofErr w:type="spellEnd"/>
      <w:r w:rsidRPr="00A0235A">
        <w:rPr>
          <w:rFonts w:ascii="Times New Roman" w:eastAsia="Times New Roman" w:hAnsi="Times New Roman"/>
          <w:color w:val="1D1D1B"/>
          <w:sz w:val="24"/>
          <w:szCs w:val="24"/>
        </w:rPr>
        <w:t> тоже пересекает </w:t>
      </w:r>
      <w:proofErr w:type="spellStart"/>
      <w:r w:rsidRPr="00A0235A">
        <w:rPr>
          <w:rFonts w:ascii="Times New Roman" w:eastAsia="Times New Roman" w:hAnsi="Times New Roman"/>
          <w:color w:val="1D1D1B"/>
          <w:sz w:val="24"/>
          <w:szCs w:val="24"/>
        </w:rPr>
        <w:t>p</w:t>
      </w:r>
      <w:proofErr w:type="spellEnd"/>
      <w:r w:rsidRPr="00A0235A">
        <w:rPr>
          <w:rFonts w:ascii="Times New Roman" w:eastAsia="Times New Roman" w:hAnsi="Times New Roman"/>
          <w:color w:val="1D1D1B"/>
          <w:sz w:val="24"/>
          <w:szCs w:val="24"/>
        </w:rPr>
        <w:t>.</w:t>
      </w:r>
    </w:p>
    <w:p w:rsidR="00A0235A" w:rsidRPr="00A0235A" w:rsidRDefault="000F4974" w:rsidP="00A0235A">
      <w:pPr>
        <w:pStyle w:val="a3"/>
        <w:numPr>
          <w:ilvl w:val="0"/>
          <w:numId w:val="13"/>
        </w:numPr>
        <w:spacing w:before="100" w:beforeAutospacing="1"/>
        <w:jc w:val="both"/>
        <w:rPr>
          <w:rFonts w:ascii="Times New Roman" w:eastAsia="Times New Roman" w:hAnsi="Times New Roman"/>
          <w:color w:val="1D1D1B"/>
          <w:sz w:val="24"/>
          <w:szCs w:val="24"/>
        </w:rPr>
      </w:pPr>
      <w:r w:rsidRPr="00A0235A">
        <w:rPr>
          <w:rFonts w:ascii="Times New Roman" w:eastAsia="Times New Roman" w:hAnsi="Times New Roman"/>
          <w:color w:val="1D1D1B"/>
          <w:sz w:val="24"/>
          <w:szCs w:val="24"/>
        </w:rPr>
        <w:t xml:space="preserve">Точку пересечения </w:t>
      </w:r>
      <w:proofErr w:type="gramStart"/>
      <w:r w:rsidRPr="00A0235A">
        <w:rPr>
          <w:rFonts w:ascii="Times New Roman" w:eastAsia="Times New Roman" w:hAnsi="Times New Roman"/>
          <w:color w:val="1D1D1B"/>
          <w:sz w:val="24"/>
          <w:szCs w:val="24"/>
        </w:rPr>
        <w:t>прямых</w:t>
      </w:r>
      <w:proofErr w:type="gramEnd"/>
      <w:r w:rsidRPr="00A0235A">
        <w:rPr>
          <w:rFonts w:ascii="Times New Roman" w:eastAsia="Times New Roman" w:hAnsi="Times New Roman"/>
          <w:color w:val="1D1D1B"/>
          <w:sz w:val="24"/>
          <w:szCs w:val="24"/>
        </w:rPr>
        <w:t> </w:t>
      </w:r>
      <w:proofErr w:type="spellStart"/>
      <w:r w:rsidRPr="00A0235A">
        <w:rPr>
          <w:rFonts w:ascii="Times New Roman" w:eastAsia="Times New Roman" w:hAnsi="Times New Roman"/>
          <w:color w:val="1D1D1B"/>
          <w:sz w:val="24"/>
          <w:szCs w:val="24"/>
        </w:rPr>
        <w:t>a</w:t>
      </w:r>
      <w:proofErr w:type="spellEnd"/>
      <w:r w:rsidRPr="00A0235A">
        <w:rPr>
          <w:rFonts w:ascii="Times New Roman" w:eastAsia="Times New Roman" w:hAnsi="Times New Roman"/>
          <w:color w:val="1D1D1B"/>
          <w:sz w:val="24"/>
          <w:szCs w:val="24"/>
        </w:rPr>
        <w:t> и </w:t>
      </w:r>
      <w:proofErr w:type="spellStart"/>
      <w:r w:rsidRPr="00A0235A">
        <w:rPr>
          <w:rFonts w:ascii="Times New Roman" w:eastAsia="Times New Roman" w:hAnsi="Times New Roman"/>
          <w:color w:val="1D1D1B"/>
          <w:sz w:val="24"/>
          <w:szCs w:val="24"/>
        </w:rPr>
        <w:t>p</w:t>
      </w:r>
      <w:proofErr w:type="spellEnd"/>
      <w:r w:rsidRPr="00A0235A">
        <w:rPr>
          <w:rFonts w:ascii="Times New Roman" w:eastAsia="Times New Roman" w:hAnsi="Times New Roman"/>
          <w:color w:val="1D1D1B"/>
          <w:sz w:val="24"/>
          <w:szCs w:val="24"/>
        </w:rPr>
        <w:t> обозначим за N.</w:t>
      </w:r>
      <w:r w:rsidR="00A0235A" w:rsidRPr="00A0235A">
        <w:rPr>
          <w:rFonts w:ascii="Times New Roman" w:eastAsia="Times New Roman" w:hAnsi="Times New Roman"/>
          <w:color w:val="1D1D1B"/>
          <w:sz w:val="24"/>
          <w:szCs w:val="24"/>
        </w:rPr>
        <w:t xml:space="preserve"> </w:t>
      </w:r>
      <w:r w:rsidRPr="00A0235A">
        <w:rPr>
          <w:rFonts w:ascii="Times New Roman" w:eastAsia="Times New Roman" w:hAnsi="Times New Roman"/>
          <w:color w:val="1D1D1B"/>
          <w:sz w:val="24"/>
          <w:szCs w:val="24"/>
        </w:rPr>
        <w:t>Так как точка N находится на прямой </w:t>
      </w:r>
      <w:proofErr w:type="spellStart"/>
      <w:r w:rsidRPr="00A0235A">
        <w:rPr>
          <w:rFonts w:ascii="Times New Roman" w:eastAsia="Times New Roman" w:hAnsi="Times New Roman"/>
          <w:color w:val="1D1D1B"/>
          <w:sz w:val="24"/>
          <w:szCs w:val="24"/>
        </w:rPr>
        <w:t>p</w:t>
      </w:r>
      <w:proofErr w:type="spellEnd"/>
      <w:r w:rsidRPr="00A0235A">
        <w:rPr>
          <w:rFonts w:ascii="Times New Roman" w:eastAsia="Times New Roman" w:hAnsi="Times New Roman"/>
          <w:color w:val="1D1D1B"/>
          <w:sz w:val="24"/>
          <w:szCs w:val="24"/>
        </w:rPr>
        <w:t>, то N находится в плоскости </w:t>
      </w:r>
      <w:proofErr w:type="spellStart"/>
      <w:r w:rsidRPr="00A0235A">
        <w:rPr>
          <w:rFonts w:ascii="Times New Roman" w:eastAsia="Times New Roman" w:hAnsi="Times New Roman"/>
          <w:color w:val="1D1D1B"/>
          <w:sz w:val="24"/>
          <w:szCs w:val="24"/>
        </w:rPr>
        <w:t>α</w:t>
      </w:r>
      <w:proofErr w:type="spellEnd"/>
      <w:r w:rsidRPr="00A0235A">
        <w:rPr>
          <w:rFonts w:ascii="Times New Roman" w:eastAsia="Times New Roman" w:hAnsi="Times New Roman"/>
          <w:color w:val="1D1D1B"/>
          <w:sz w:val="24"/>
          <w:szCs w:val="24"/>
        </w:rPr>
        <w:t> и является единственной общей точкой прямой </w:t>
      </w:r>
      <w:proofErr w:type="spellStart"/>
      <w:r w:rsidRPr="00A0235A">
        <w:rPr>
          <w:rFonts w:ascii="Times New Roman" w:eastAsia="Times New Roman" w:hAnsi="Times New Roman"/>
          <w:color w:val="1D1D1B"/>
          <w:sz w:val="24"/>
          <w:szCs w:val="24"/>
        </w:rPr>
        <w:t>a</w:t>
      </w:r>
      <w:proofErr w:type="spellEnd"/>
      <w:r w:rsidRPr="00A0235A">
        <w:rPr>
          <w:rFonts w:ascii="Times New Roman" w:eastAsia="Times New Roman" w:hAnsi="Times New Roman"/>
          <w:color w:val="1D1D1B"/>
          <w:sz w:val="24"/>
          <w:szCs w:val="24"/>
        </w:rPr>
        <w:t> и плоскости </w:t>
      </w:r>
      <w:proofErr w:type="spellStart"/>
      <w:r w:rsidRPr="00A0235A">
        <w:rPr>
          <w:rFonts w:ascii="Times New Roman" w:eastAsia="Times New Roman" w:hAnsi="Times New Roman"/>
          <w:color w:val="1D1D1B"/>
          <w:sz w:val="24"/>
          <w:szCs w:val="24"/>
        </w:rPr>
        <w:t>α</w:t>
      </w:r>
      <w:proofErr w:type="spellEnd"/>
      <w:r w:rsidRPr="00A0235A">
        <w:rPr>
          <w:rFonts w:ascii="Times New Roman" w:eastAsia="Times New Roman" w:hAnsi="Times New Roman"/>
          <w:color w:val="1D1D1B"/>
          <w:sz w:val="24"/>
          <w:szCs w:val="24"/>
        </w:rPr>
        <w:t>.</w:t>
      </w:r>
    </w:p>
    <w:p w:rsidR="000F4974" w:rsidRPr="00A0235A" w:rsidRDefault="000F4974" w:rsidP="00A0235A">
      <w:pPr>
        <w:numPr>
          <w:ilvl w:val="0"/>
          <w:numId w:val="13"/>
        </w:numPr>
        <w:spacing w:before="100" w:beforeAutospacing="1" w:after="0" w:line="240" w:lineRule="auto"/>
        <w:jc w:val="both"/>
        <w:rPr>
          <w:rFonts w:ascii="Times New Roman" w:eastAsia="Times New Roman" w:hAnsi="Times New Roman" w:cs="Times New Roman"/>
          <w:color w:val="1D1D1B"/>
          <w:sz w:val="24"/>
          <w:szCs w:val="24"/>
        </w:rPr>
      </w:pPr>
      <w:r w:rsidRPr="00A0235A">
        <w:rPr>
          <w:rFonts w:ascii="Times New Roman" w:eastAsia="Times New Roman" w:hAnsi="Times New Roman" w:cs="Times New Roman"/>
          <w:color w:val="1D1D1B"/>
          <w:sz w:val="24"/>
          <w:szCs w:val="24"/>
        </w:rPr>
        <w:t>Значит, прямая </w:t>
      </w:r>
      <w:proofErr w:type="spellStart"/>
      <w:r w:rsidRPr="00A0235A">
        <w:rPr>
          <w:rFonts w:ascii="Times New Roman" w:eastAsia="Times New Roman" w:hAnsi="Times New Roman" w:cs="Times New Roman"/>
          <w:color w:val="1D1D1B"/>
          <w:sz w:val="24"/>
          <w:szCs w:val="24"/>
        </w:rPr>
        <w:t>a</w:t>
      </w:r>
      <w:proofErr w:type="spellEnd"/>
      <w:r w:rsidRPr="00A0235A">
        <w:rPr>
          <w:rFonts w:ascii="Times New Roman" w:eastAsia="Times New Roman" w:hAnsi="Times New Roman" w:cs="Times New Roman"/>
          <w:color w:val="1D1D1B"/>
          <w:sz w:val="24"/>
          <w:szCs w:val="24"/>
        </w:rPr>
        <w:t> пересекает плоскость </w:t>
      </w:r>
      <w:proofErr w:type="spellStart"/>
      <w:r w:rsidRPr="00A0235A">
        <w:rPr>
          <w:rFonts w:ascii="Times New Roman" w:eastAsia="Times New Roman" w:hAnsi="Times New Roman" w:cs="Times New Roman"/>
          <w:color w:val="1D1D1B"/>
          <w:sz w:val="24"/>
          <w:szCs w:val="24"/>
        </w:rPr>
        <w:t>α</w:t>
      </w:r>
      <w:proofErr w:type="spellEnd"/>
      <w:r w:rsidRPr="00A0235A">
        <w:rPr>
          <w:rFonts w:ascii="Times New Roman" w:eastAsia="Times New Roman" w:hAnsi="Times New Roman" w:cs="Times New Roman"/>
          <w:color w:val="1D1D1B"/>
          <w:sz w:val="24"/>
          <w:szCs w:val="24"/>
        </w:rPr>
        <w:t> в точке N.</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Нам известно из курса планиметрии, что если три прямые лежат в одной плоскости и две из них параллельны третьей, то эти две прямые параллельны. Похожее утверждение имеет место и для трех прямых в пространстве.</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b/>
          <w:bCs/>
          <w:color w:val="1D1D1B"/>
          <w:sz w:val="24"/>
          <w:szCs w:val="24"/>
        </w:rPr>
        <w:t>Теорема</w:t>
      </w:r>
      <w:proofErr w:type="gramStart"/>
      <w:r w:rsidRPr="00422652">
        <w:rPr>
          <w:rFonts w:ascii="Times New Roman" w:eastAsia="Times New Roman" w:hAnsi="Times New Roman" w:cs="Times New Roman"/>
          <w:color w:val="1D1D1B"/>
          <w:sz w:val="24"/>
          <w:szCs w:val="24"/>
        </w:rPr>
        <w:t xml:space="preserve"> Е</w:t>
      </w:r>
      <w:proofErr w:type="gramEnd"/>
      <w:r w:rsidRPr="00422652">
        <w:rPr>
          <w:rFonts w:ascii="Times New Roman" w:eastAsia="Times New Roman" w:hAnsi="Times New Roman" w:cs="Times New Roman"/>
          <w:color w:val="1D1D1B"/>
          <w:sz w:val="24"/>
          <w:szCs w:val="24"/>
        </w:rPr>
        <w:t>сли две прямые параллельны третьей прямой, то они параллельны.</w:t>
      </w:r>
    </w:p>
    <w:p w:rsidR="000F4974" w:rsidRPr="00422652" w:rsidRDefault="00C16D12" w:rsidP="00422652">
      <w:pPr>
        <w:spacing w:before="100" w:beforeAutospacing="1" w:after="300" w:line="240" w:lineRule="auto"/>
        <w:jc w:val="both"/>
        <w:rPr>
          <w:rFonts w:ascii="Times New Roman" w:eastAsia="Times New Roman" w:hAnsi="Times New Roman" w:cs="Times New Roman"/>
          <w:color w:val="1D1D1B"/>
          <w:sz w:val="24"/>
          <w:szCs w:val="24"/>
        </w:rPr>
      </w:pPr>
      <w:r>
        <w:rPr>
          <w:rFonts w:ascii="Times New Roman" w:eastAsia="Times New Roman" w:hAnsi="Times New Roman" w:cs="Times New Roman"/>
          <w:color w:val="1D1D1B"/>
          <w:sz w:val="24"/>
          <w:szCs w:val="24"/>
        </w:rPr>
        <w:t>В</w:t>
      </w:r>
      <w:r w:rsidR="000F4974" w:rsidRPr="00422652">
        <w:rPr>
          <w:rFonts w:ascii="Times New Roman" w:eastAsia="Times New Roman" w:hAnsi="Times New Roman" w:cs="Times New Roman"/>
          <w:color w:val="1D1D1B"/>
          <w:sz w:val="24"/>
          <w:szCs w:val="24"/>
        </w:rPr>
        <w:t>озможны три расположения прямой и плоскости:</w:t>
      </w:r>
    </w:p>
    <w:tbl>
      <w:tblPr>
        <w:tblW w:w="5000" w:type="pct"/>
        <w:tblCellMar>
          <w:top w:w="15" w:type="dxa"/>
          <w:left w:w="15" w:type="dxa"/>
          <w:bottom w:w="15" w:type="dxa"/>
          <w:right w:w="15" w:type="dxa"/>
        </w:tblCellMar>
        <w:tblLook w:val="04A0"/>
      </w:tblPr>
      <w:tblGrid>
        <w:gridCol w:w="6040"/>
        <w:gridCol w:w="3345"/>
      </w:tblGrid>
      <w:tr w:rsidR="000F4974" w:rsidRPr="00422652" w:rsidTr="00C16D12">
        <w:tc>
          <w:tcPr>
            <w:tcW w:w="3218" w:type="pct"/>
            <w:tcBorders>
              <w:top w:val="single" w:sz="6" w:space="0" w:color="000000"/>
              <w:left w:val="single" w:sz="6" w:space="0" w:color="000000"/>
              <w:bottom w:val="single" w:sz="6" w:space="0" w:color="000000"/>
              <w:right w:val="single" w:sz="6" w:space="0" w:color="000000"/>
            </w:tcBorders>
            <w:vAlign w:val="center"/>
            <w:hideMark/>
          </w:tcPr>
          <w:p w:rsidR="000F4974" w:rsidRPr="00422652" w:rsidRDefault="000F4974" w:rsidP="00422652">
            <w:pPr>
              <w:numPr>
                <w:ilvl w:val="0"/>
                <w:numId w:val="18"/>
              </w:numPr>
              <w:spacing w:after="0" w:line="240" w:lineRule="auto"/>
              <w:ind w:left="0"/>
              <w:jc w:val="both"/>
              <w:rPr>
                <w:rFonts w:ascii="Times New Roman" w:eastAsia="Times New Roman" w:hAnsi="Times New Roman" w:cs="Times New Roman"/>
                <w:color w:val="1D1D1B"/>
                <w:sz w:val="24"/>
                <w:szCs w:val="24"/>
              </w:rPr>
            </w:pPr>
          </w:p>
          <w:p w:rsidR="000F4974" w:rsidRPr="00422652" w:rsidRDefault="000F4974" w:rsidP="00C16D12">
            <w:pPr>
              <w:numPr>
                <w:ilvl w:val="1"/>
                <w:numId w:val="18"/>
              </w:numPr>
              <w:tabs>
                <w:tab w:val="clear" w:pos="1440"/>
                <w:tab w:val="num" w:pos="0"/>
              </w:tabs>
              <w:spacing w:after="0" w:line="240" w:lineRule="auto"/>
              <w:ind w:left="0" w:firstLine="0"/>
              <w:jc w:val="both"/>
              <w:rPr>
                <w:rFonts w:ascii="Times New Roman" w:eastAsia="Times New Roman" w:hAnsi="Times New Roman" w:cs="Times New Roman"/>
                <w:color w:val="1D1D1B"/>
                <w:sz w:val="24"/>
                <w:szCs w:val="24"/>
              </w:rPr>
            </w:pPr>
            <w:proofErr w:type="gramStart"/>
            <w:r w:rsidRPr="00422652">
              <w:rPr>
                <w:rFonts w:ascii="Times New Roman" w:eastAsia="Times New Roman" w:hAnsi="Times New Roman" w:cs="Times New Roman"/>
                <w:color w:val="1D1D1B"/>
                <w:sz w:val="24"/>
                <w:szCs w:val="24"/>
              </w:rPr>
              <w:t>прямая</w:t>
            </w:r>
            <w:proofErr w:type="gramEnd"/>
            <w:r w:rsidRPr="00422652">
              <w:rPr>
                <w:rFonts w:ascii="Times New Roman" w:eastAsia="Times New Roman" w:hAnsi="Times New Roman" w:cs="Times New Roman"/>
                <w:color w:val="1D1D1B"/>
                <w:sz w:val="24"/>
                <w:szCs w:val="24"/>
              </w:rPr>
              <w:t xml:space="preserve"> лежит в плоскости</w:t>
            </w:r>
          </w:p>
        </w:tc>
        <w:tc>
          <w:tcPr>
            <w:tcW w:w="1782" w:type="pct"/>
            <w:tcBorders>
              <w:top w:val="single" w:sz="6" w:space="0" w:color="000000"/>
              <w:left w:val="single" w:sz="6" w:space="0" w:color="000000"/>
              <w:bottom w:val="single" w:sz="6" w:space="0" w:color="000000"/>
              <w:right w:val="single" w:sz="6" w:space="0" w:color="000000"/>
            </w:tcBorders>
            <w:vAlign w:val="center"/>
            <w:hideMark/>
          </w:tcPr>
          <w:p w:rsidR="000F4974" w:rsidRPr="00422652" w:rsidRDefault="000F4974"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noProof/>
                <w:color w:val="1D1D1B"/>
                <w:sz w:val="24"/>
                <w:szCs w:val="24"/>
              </w:rPr>
              <w:drawing>
                <wp:inline distT="0" distB="0" distL="0" distR="0">
                  <wp:extent cx="1838325" cy="561975"/>
                  <wp:effectExtent l="19050" t="0" r="9525" b="0"/>
                  <wp:docPr id="481" name="Рисунок 481" descr="https://resh.edu.ru/uploads/lesson_extract/6065/20190322170200/OEBPS/objects/c_geom_10_4_1/e5792a58-9928-4e18-a987-f07b65ab3e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resh.edu.ru/uploads/lesson_extract/6065/20190322170200/OEBPS/objects/c_geom_10_4_1/e5792a58-9928-4e18-a987-f07b65ab3e5e.png"/>
                          <pic:cNvPicPr>
                            <a:picLocks noChangeAspect="1" noChangeArrowheads="1"/>
                          </pic:cNvPicPr>
                        </pic:nvPicPr>
                        <pic:blipFill>
                          <a:blip r:embed="rId9"/>
                          <a:srcRect/>
                          <a:stretch>
                            <a:fillRect/>
                          </a:stretch>
                        </pic:blipFill>
                        <pic:spPr bwMode="auto">
                          <a:xfrm>
                            <a:off x="0" y="0"/>
                            <a:ext cx="1838325" cy="561975"/>
                          </a:xfrm>
                          <a:prstGeom prst="rect">
                            <a:avLst/>
                          </a:prstGeom>
                          <a:noFill/>
                          <a:ln w="9525">
                            <a:noFill/>
                            <a:miter lim="800000"/>
                            <a:headEnd/>
                            <a:tailEnd/>
                          </a:ln>
                        </pic:spPr>
                      </pic:pic>
                    </a:graphicData>
                  </a:graphic>
                </wp:inline>
              </w:drawing>
            </w:r>
          </w:p>
        </w:tc>
      </w:tr>
      <w:tr w:rsidR="000F4974" w:rsidRPr="00422652" w:rsidTr="00C16D12">
        <w:tc>
          <w:tcPr>
            <w:tcW w:w="3218" w:type="pct"/>
            <w:tcBorders>
              <w:top w:val="single" w:sz="6" w:space="0" w:color="000000"/>
              <w:left w:val="single" w:sz="6" w:space="0" w:color="000000"/>
              <w:bottom w:val="single" w:sz="6" w:space="0" w:color="000000"/>
              <w:right w:val="single" w:sz="6" w:space="0" w:color="000000"/>
            </w:tcBorders>
            <w:vAlign w:val="center"/>
            <w:hideMark/>
          </w:tcPr>
          <w:p w:rsidR="000F4974" w:rsidRPr="00422652" w:rsidRDefault="000F4974" w:rsidP="00422652">
            <w:pPr>
              <w:numPr>
                <w:ilvl w:val="0"/>
                <w:numId w:val="19"/>
              </w:numPr>
              <w:spacing w:after="0" w:line="240" w:lineRule="auto"/>
              <w:ind w:left="0"/>
              <w:jc w:val="both"/>
              <w:rPr>
                <w:rFonts w:ascii="Times New Roman" w:eastAsia="Times New Roman" w:hAnsi="Times New Roman" w:cs="Times New Roman"/>
                <w:color w:val="1D1D1B"/>
                <w:sz w:val="24"/>
                <w:szCs w:val="24"/>
              </w:rPr>
            </w:pPr>
          </w:p>
          <w:p w:rsidR="000F4974" w:rsidRPr="00C16D12" w:rsidRDefault="000F4974" w:rsidP="00C16D12">
            <w:pPr>
              <w:pStyle w:val="a3"/>
              <w:numPr>
                <w:ilvl w:val="1"/>
                <w:numId w:val="18"/>
              </w:numPr>
              <w:tabs>
                <w:tab w:val="clear" w:pos="1440"/>
                <w:tab w:val="num" w:pos="0"/>
              </w:tabs>
              <w:ind w:left="0" w:firstLine="0"/>
              <w:jc w:val="both"/>
              <w:rPr>
                <w:rFonts w:ascii="Times New Roman" w:eastAsia="Times New Roman" w:hAnsi="Times New Roman"/>
                <w:color w:val="1D1D1B"/>
                <w:sz w:val="24"/>
                <w:szCs w:val="24"/>
              </w:rPr>
            </w:pPr>
            <w:r w:rsidRPr="00C16D12">
              <w:rPr>
                <w:rFonts w:ascii="Times New Roman" w:eastAsia="Times New Roman" w:hAnsi="Times New Roman"/>
                <w:color w:val="1D1D1B"/>
                <w:sz w:val="24"/>
                <w:szCs w:val="24"/>
              </w:rPr>
              <w:t>прямая и плоскость имеют только одну общую точку, т.е. пересекаются</w:t>
            </w:r>
          </w:p>
        </w:tc>
        <w:tc>
          <w:tcPr>
            <w:tcW w:w="1782" w:type="pct"/>
            <w:tcBorders>
              <w:top w:val="single" w:sz="6" w:space="0" w:color="000000"/>
              <w:left w:val="single" w:sz="6" w:space="0" w:color="000000"/>
              <w:bottom w:val="single" w:sz="6" w:space="0" w:color="000000"/>
              <w:right w:val="single" w:sz="6" w:space="0" w:color="000000"/>
            </w:tcBorders>
            <w:vAlign w:val="center"/>
            <w:hideMark/>
          </w:tcPr>
          <w:p w:rsidR="000F4974" w:rsidRPr="00422652" w:rsidRDefault="000F4974"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noProof/>
                <w:color w:val="1D1D1B"/>
                <w:sz w:val="24"/>
                <w:szCs w:val="24"/>
              </w:rPr>
              <w:drawing>
                <wp:inline distT="0" distB="0" distL="0" distR="0">
                  <wp:extent cx="1752600" cy="619125"/>
                  <wp:effectExtent l="19050" t="0" r="0" b="0"/>
                  <wp:docPr id="482" name="Рисунок 482" descr="https://resh.edu.ru/uploads/lesson_extract/6065/20190322170200/OEBPS/objects/c_geom_10_4_1/b0ff7271-69da-4208-a17d-61987839c9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resh.edu.ru/uploads/lesson_extract/6065/20190322170200/OEBPS/objects/c_geom_10_4_1/b0ff7271-69da-4208-a17d-61987839c9fc.png"/>
                          <pic:cNvPicPr>
                            <a:picLocks noChangeAspect="1" noChangeArrowheads="1"/>
                          </pic:cNvPicPr>
                        </pic:nvPicPr>
                        <pic:blipFill>
                          <a:blip r:embed="rId10"/>
                          <a:srcRect/>
                          <a:stretch>
                            <a:fillRect/>
                          </a:stretch>
                        </pic:blipFill>
                        <pic:spPr bwMode="auto">
                          <a:xfrm>
                            <a:off x="0" y="0"/>
                            <a:ext cx="1752600" cy="619125"/>
                          </a:xfrm>
                          <a:prstGeom prst="rect">
                            <a:avLst/>
                          </a:prstGeom>
                          <a:noFill/>
                          <a:ln w="9525">
                            <a:noFill/>
                            <a:miter lim="800000"/>
                            <a:headEnd/>
                            <a:tailEnd/>
                          </a:ln>
                        </pic:spPr>
                      </pic:pic>
                    </a:graphicData>
                  </a:graphic>
                </wp:inline>
              </w:drawing>
            </w:r>
          </w:p>
        </w:tc>
      </w:tr>
      <w:tr w:rsidR="000F4974" w:rsidRPr="00422652" w:rsidTr="00C16D12">
        <w:tc>
          <w:tcPr>
            <w:tcW w:w="3218" w:type="pct"/>
            <w:tcBorders>
              <w:top w:val="single" w:sz="6" w:space="0" w:color="000000"/>
              <w:left w:val="single" w:sz="6" w:space="0" w:color="000000"/>
              <w:bottom w:val="single" w:sz="6" w:space="0" w:color="000000"/>
              <w:right w:val="single" w:sz="6" w:space="0" w:color="000000"/>
            </w:tcBorders>
            <w:vAlign w:val="center"/>
            <w:hideMark/>
          </w:tcPr>
          <w:p w:rsidR="000F4974" w:rsidRPr="00422652" w:rsidRDefault="000F4974" w:rsidP="00422652">
            <w:pPr>
              <w:numPr>
                <w:ilvl w:val="0"/>
                <w:numId w:val="20"/>
              </w:numPr>
              <w:spacing w:after="0" w:line="240" w:lineRule="auto"/>
              <w:ind w:left="0"/>
              <w:jc w:val="both"/>
              <w:rPr>
                <w:rFonts w:ascii="Times New Roman" w:eastAsia="Times New Roman" w:hAnsi="Times New Roman" w:cs="Times New Roman"/>
                <w:color w:val="1D1D1B"/>
                <w:sz w:val="24"/>
                <w:szCs w:val="24"/>
              </w:rPr>
            </w:pPr>
          </w:p>
          <w:p w:rsidR="000F4974" w:rsidRPr="00C16D12" w:rsidRDefault="000F4974" w:rsidP="00C16D12">
            <w:pPr>
              <w:pStyle w:val="a3"/>
              <w:numPr>
                <w:ilvl w:val="1"/>
                <w:numId w:val="18"/>
              </w:numPr>
              <w:tabs>
                <w:tab w:val="clear" w:pos="1440"/>
                <w:tab w:val="num" w:pos="0"/>
              </w:tabs>
              <w:ind w:left="0" w:firstLine="0"/>
              <w:jc w:val="both"/>
              <w:rPr>
                <w:rFonts w:ascii="Times New Roman" w:eastAsia="Times New Roman" w:hAnsi="Times New Roman"/>
                <w:color w:val="1D1D1B"/>
                <w:sz w:val="24"/>
                <w:szCs w:val="24"/>
              </w:rPr>
            </w:pPr>
            <w:r w:rsidRPr="00C16D12">
              <w:rPr>
                <w:rFonts w:ascii="Times New Roman" w:eastAsia="Times New Roman" w:hAnsi="Times New Roman"/>
                <w:color w:val="1D1D1B"/>
                <w:sz w:val="24"/>
                <w:szCs w:val="24"/>
              </w:rPr>
              <w:t>прямая и плоскость не имеют ни одной общей точки</w:t>
            </w:r>
            <w:r w:rsidR="00C16D12">
              <w:rPr>
                <w:rFonts w:ascii="Times New Roman" w:eastAsia="Times New Roman" w:hAnsi="Times New Roman"/>
                <w:color w:val="1D1D1B"/>
                <w:sz w:val="24"/>
                <w:szCs w:val="24"/>
              </w:rPr>
              <w:t xml:space="preserve">, две плоскости α и β пересекаются </w:t>
            </w:r>
            <w:proofErr w:type="gramStart"/>
            <w:r w:rsidR="00C16D12">
              <w:rPr>
                <w:rFonts w:ascii="Times New Roman" w:eastAsia="Times New Roman" w:hAnsi="Times New Roman"/>
                <w:color w:val="1D1D1B"/>
                <w:sz w:val="24"/>
                <w:szCs w:val="24"/>
              </w:rPr>
              <w:t>по</w:t>
            </w:r>
            <w:proofErr w:type="gramEnd"/>
            <w:r w:rsidR="00C16D12">
              <w:rPr>
                <w:rFonts w:ascii="Times New Roman" w:eastAsia="Times New Roman" w:hAnsi="Times New Roman"/>
                <w:color w:val="1D1D1B"/>
                <w:sz w:val="24"/>
                <w:szCs w:val="24"/>
              </w:rPr>
              <w:t xml:space="preserve"> прямой а</w:t>
            </w:r>
          </w:p>
        </w:tc>
        <w:tc>
          <w:tcPr>
            <w:tcW w:w="1782" w:type="pct"/>
            <w:tcBorders>
              <w:top w:val="single" w:sz="6" w:space="0" w:color="000000"/>
              <w:left w:val="single" w:sz="6" w:space="0" w:color="000000"/>
              <w:bottom w:val="single" w:sz="6" w:space="0" w:color="000000"/>
              <w:right w:val="single" w:sz="6" w:space="0" w:color="000000"/>
            </w:tcBorders>
            <w:vAlign w:val="center"/>
            <w:hideMark/>
          </w:tcPr>
          <w:p w:rsidR="000F4974" w:rsidRPr="00422652" w:rsidRDefault="000F4974"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noProof/>
                <w:color w:val="1D1D1B"/>
                <w:sz w:val="24"/>
                <w:szCs w:val="24"/>
              </w:rPr>
              <w:drawing>
                <wp:inline distT="0" distB="0" distL="0" distR="0">
                  <wp:extent cx="1695450" cy="1038225"/>
                  <wp:effectExtent l="19050" t="0" r="0" b="0"/>
                  <wp:docPr id="483" name="Рисунок 483" descr="https://resh.edu.ru/uploads/lesson_extract/6065/20190322170200/OEBPS/objects/c_geom_10_4_1/950f3283-4201-425e-be8f-2db76bbadc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resh.edu.ru/uploads/lesson_extract/6065/20190322170200/OEBPS/objects/c_geom_10_4_1/950f3283-4201-425e-be8f-2db76bbadcd6.png"/>
                          <pic:cNvPicPr>
                            <a:picLocks noChangeAspect="1" noChangeArrowheads="1"/>
                          </pic:cNvPicPr>
                        </pic:nvPicPr>
                        <pic:blipFill>
                          <a:blip r:embed="rId11"/>
                          <a:srcRect/>
                          <a:stretch>
                            <a:fillRect/>
                          </a:stretch>
                        </pic:blipFill>
                        <pic:spPr bwMode="auto">
                          <a:xfrm>
                            <a:off x="0" y="0"/>
                            <a:ext cx="1695450" cy="1038225"/>
                          </a:xfrm>
                          <a:prstGeom prst="rect">
                            <a:avLst/>
                          </a:prstGeom>
                          <a:noFill/>
                          <a:ln w="9525">
                            <a:noFill/>
                            <a:miter lim="800000"/>
                            <a:headEnd/>
                            <a:tailEnd/>
                          </a:ln>
                        </pic:spPr>
                      </pic:pic>
                    </a:graphicData>
                  </a:graphic>
                </wp:inline>
              </w:drawing>
            </w:r>
          </w:p>
        </w:tc>
      </w:tr>
    </w:tbl>
    <w:p w:rsidR="000F4974" w:rsidRPr="00422652" w:rsidRDefault="004F1ACC" w:rsidP="00422652">
      <w:pPr>
        <w:spacing w:before="100" w:beforeAutospacing="1" w:after="300" w:line="240" w:lineRule="auto"/>
        <w:jc w:val="both"/>
        <w:rPr>
          <w:rFonts w:ascii="Times New Roman" w:eastAsia="Times New Roman" w:hAnsi="Times New Roman" w:cs="Times New Roman"/>
          <w:color w:val="1D1D1B"/>
          <w:sz w:val="24"/>
          <w:szCs w:val="24"/>
        </w:rPr>
      </w:pPr>
      <w:r>
        <w:rPr>
          <w:rFonts w:ascii="Times New Roman" w:eastAsia="Times New Roman" w:hAnsi="Times New Roman" w:cs="Times New Roman"/>
          <w:b/>
          <w:bCs/>
          <w:color w:val="1D1D1B"/>
          <w:sz w:val="24"/>
          <w:szCs w:val="24"/>
        </w:rPr>
        <w:t>Определение</w:t>
      </w:r>
      <w:r w:rsidR="000F4974" w:rsidRPr="00422652">
        <w:rPr>
          <w:rFonts w:ascii="Times New Roman" w:eastAsia="Times New Roman" w:hAnsi="Times New Roman" w:cs="Times New Roman"/>
          <w:b/>
          <w:bCs/>
          <w:color w:val="1D1D1B"/>
          <w:sz w:val="24"/>
          <w:szCs w:val="24"/>
        </w:rPr>
        <w:t xml:space="preserve"> </w:t>
      </w:r>
      <w:r w:rsidR="000F4974" w:rsidRPr="00422652">
        <w:rPr>
          <w:rFonts w:ascii="Times New Roman" w:eastAsia="Times New Roman" w:hAnsi="Times New Roman" w:cs="Times New Roman"/>
          <w:color w:val="1D1D1B"/>
          <w:sz w:val="24"/>
          <w:szCs w:val="24"/>
        </w:rPr>
        <w:t>Прямая и плоскость называются параллельными, если они не имеют общих точек.</w:t>
      </w:r>
      <w:r w:rsidR="003010FF">
        <w:rPr>
          <w:rFonts w:ascii="Times New Roman" w:eastAsia="Times New Roman" w:hAnsi="Times New Roman" w:cs="Times New Roman"/>
          <w:color w:val="1D1D1B"/>
          <w:sz w:val="24"/>
          <w:szCs w:val="24"/>
        </w:rPr>
        <w:t xml:space="preserve">  </w:t>
      </w:r>
      <w:r w:rsidR="000F4974" w:rsidRPr="00422652">
        <w:rPr>
          <w:rFonts w:ascii="Times New Roman" w:eastAsia="Times New Roman" w:hAnsi="Times New Roman" w:cs="Times New Roman"/>
          <w:color w:val="1D1D1B"/>
          <w:sz w:val="24"/>
          <w:szCs w:val="24"/>
        </w:rPr>
        <w:t>Обозначение: a||α.</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Наглядный пример, который дает представление о прямой, параллельной плоскост</w:t>
      </w:r>
      <w:proofErr w:type="gramStart"/>
      <w:r w:rsidRPr="00422652">
        <w:rPr>
          <w:rFonts w:ascii="Times New Roman" w:eastAsia="Times New Roman" w:hAnsi="Times New Roman" w:cs="Times New Roman"/>
          <w:color w:val="1D1D1B"/>
          <w:sz w:val="24"/>
          <w:szCs w:val="24"/>
        </w:rPr>
        <w:t>и-</w:t>
      </w:r>
      <w:proofErr w:type="gramEnd"/>
      <w:r w:rsidRPr="00422652">
        <w:rPr>
          <w:rFonts w:ascii="Times New Roman" w:eastAsia="Times New Roman" w:hAnsi="Times New Roman" w:cs="Times New Roman"/>
          <w:color w:val="1D1D1B"/>
          <w:sz w:val="24"/>
          <w:szCs w:val="24"/>
        </w:rPr>
        <w:t xml:space="preserve"> это линия пересечения стены и потолка</w:t>
      </w:r>
      <w:r w:rsidR="003010FF">
        <w:rPr>
          <w:rFonts w:ascii="Times New Roman" w:eastAsia="Times New Roman" w:hAnsi="Times New Roman" w:cs="Times New Roman"/>
          <w:color w:val="1D1D1B"/>
          <w:sz w:val="24"/>
          <w:szCs w:val="24"/>
        </w:rPr>
        <w:t xml:space="preserve"> </w:t>
      </w:r>
      <w:r w:rsidRPr="00422652">
        <w:rPr>
          <w:rFonts w:ascii="Times New Roman" w:eastAsia="Times New Roman" w:hAnsi="Times New Roman" w:cs="Times New Roman"/>
          <w:color w:val="1D1D1B"/>
          <w:sz w:val="24"/>
          <w:szCs w:val="24"/>
        </w:rPr>
        <w:t>-она параллельна плоскости пола.</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noProof/>
          <w:color w:val="1D1D1B"/>
          <w:sz w:val="24"/>
          <w:szCs w:val="24"/>
        </w:rPr>
        <w:drawing>
          <wp:inline distT="0" distB="0" distL="0" distR="0">
            <wp:extent cx="1466850" cy="1476375"/>
            <wp:effectExtent l="19050" t="0" r="0" b="0"/>
            <wp:docPr id="484" name="Рисунок 484" descr="https://resh.edu.ru/uploads/lesson_extract/6065/20190322170200/OEBPS/objects/c_geom_10_4_1/9889f538-00c3-4b80-b551-d97fb5a1f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resh.edu.ru/uploads/lesson_extract/6065/20190322170200/OEBPS/objects/c_geom_10_4_1/9889f538-00c3-4b80-b551-d97fb5a1fc20.png"/>
                    <pic:cNvPicPr>
                      <a:picLocks noChangeAspect="1" noChangeArrowheads="1"/>
                    </pic:cNvPicPr>
                  </pic:nvPicPr>
                  <pic:blipFill>
                    <a:blip r:embed="rId12"/>
                    <a:srcRect/>
                    <a:stretch>
                      <a:fillRect/>
                    </a:stretch>
                  </pic:blipFill>
                  <pic:spPr bwMode="auto">
                    <a:xfrm>
                      <a:off x="0" y="0"/>
                      <a:ext cx="1466850" cy="1476375"/>
                    </a:xfrm>
                    <a:prstGeom prst="rect">
                      <a:avLst/>
                    </a:prstGeom>
                    <a:noFill/>
                    <a:ln w="9525">
                      <a:noFill/>
                      <a:miter lim="800000"/>
                      <a:headEnd/>
                      <a:tailEnd/>
                    </a:ln>
                  </pic:spPr>
                </pic:pic>
              </a:graphicData>
            </a:graphic>
          </wp:inline>
        </w:drawing>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b/>
          <w:bCs/>
          <w:color w:val="1D1D1B"/>
          <w:sz w:val="24"/>
          <w:szCs w:val="24"/>
        </w:rPr>
        <w:lastRenderedPageBreak/>
        <w:t>Теорема (</w:t>
      </w:r>
      <w:r w:rsidR="004F1ACC">
        <w:rPr>
          <w:rFonts w:ascii="Times New Roman" w:eastAsia="Times New Roman" w:hAnsi="Times New Roman" w:cs="Times New Roman"/>
          <w:b/>
          <w:bCs/>
          <w:color w:val="1D1D1B"/>
          <w:sz w:val="24"/>
          <w:szCs w:val="24"/>
        </w:rPr>
        <w:t>п</w:t>
      </w:r>
      <w:r w:rsidRPr="00422652">
        <w:rPr>
          <w:rFonts w:ascii="Times New Roman" w:eastAsia="Times New Roman" w:hAnsi="Times New Roman" w:cs="Times New Roman"/>
          <w:b/>
          <w:bCs/>
          <w:color w:val="1D1D1B"/>
          <w:sz w:val="24"/>
          <w:szCs w:val="24"/>
        </w:rPr>
        <w:t>ризнак параллельности прямой и плоскости)</w:t>
      </w:r>
      <w:r w:rsidRPr="00422652">
        <w:rPr>
          <w:rFonts w:ascii="Times New Roman" w:eastAsia="Times New Roman" w:hAnsi="Times New Roman" w:cs="Times New Roman"/>
          <w:color w:val="1D1D1B"/>
          <w:sz w:val="24"/>
          <w:szCs w:val="24"/>
        </w:rPr>
        <w:br/>
        <w:t>Если прямая, не лежащая в данной плоскости, параллельна какой-нибудь прямой на этой плоскости, то эта прямая параллельна данной плоскости. </w:t>
      </w:r>
    </w:p>
    <w:p w:rsidR="000F4974" w:rsidRPr="00422652" w:rsidRDefault="000F4974" w:rsidP="00422652">
      <w:pPr>
        <w:spacing w:before="100" w:beforeAutospacing="1" w:after="30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Существует еще два утверждения, которые используются при решении задач:</w:t>
      </w:r>
    </w:p>
    <w:p w:rsidR="000F4974" w:rsidRPr="00422652" w:rsidRDefault="000F4974" w:rsidP="00422652">
      <w:pPr>
        <w:numPr>
          <w:ilvl w:val="0"/>
          <w:numId w:val="21"/>
        </w:numPr>
        <w:spacing w:after="0" w:line="240" w:lineRule="auto"/>
        <w:jc w:val="both"/>
        <w:rPr>
          <w:rFonts w:ascii="Times New Roman" w:eastAsia="Times New Roman" w:hAnsi="Times New Roman" w:cs="Times New Roman"/>
          <w:color w:val="1D1D1B"/>
          <w:sz w:val="24"/>
          <w:szCs w:val="24"/>
        </w:rPr>
      </w:pPr>
      <w:proofErr w:type="gramStart"/>
      <w:r w:rsidRPr="00422652">
        <w:rPr>
          <w:rFonts w:ascii="Times New Roman" w:eastAsia="Times New Roman" w:hAnsi="Times New Roman" w:cs="Times New Roman"/>
          <w:color w:val="1D1D1B"/>
          <w:sz w:val="24"/>
          <w:szCs w:val="24"/>
        </w:rPr>
        <w:t>Если плоскость проходит через данную прямую, параллельную другой плоскости, и пересекает эту плоскость, то линия пересечения плоскостей параллельна данной прямой.</w:t>
      </w:r>
      <w:proofErr w:type="gramEnd"/>
    </w:p>
    <w:p w:rsidR="000F4974" w:rsidRPr="00422652" w:rsidRDefault="000F4974" w:rsidP="00422652">
      <w:pPr>
        <w:numPr>
          <w:ilvl w:val="0"/>
          <w:numId w:val="21"/>
        </w:num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 xml:space="preserve">Если одна из двух параллельных прямых параллельна данной плоскости, то другая </w:t>
      </w:r>
      <w:proofErr w:type="gramStart"/>
      <w:r w:rsidRPr="00422652">
        <w:rPr>
          <w:rFonts w:ascii="Times New Roman" w:eastAsia="Times New Roman" w:hAnsi="Times New Roman" w:cs="Times New Roman"/>
          <w:color w:val="1D1D1B"/>
          <w:sz w:val="24"/>
          <w:szCs w:val="24"/>
        </w:rPr>
        <w:t>прямая</w:t>
      </w:r>
      <w:proofErr w:type="gramEnd"/>
      <w:r w:rsidRPr="00422652">
        <w:rPr>
          <w:rFonts w:ascii="Times New Roman" w:eastAsia="Times New Roman" w:hAnsi="Times New Roman" w:cs="Times New Roman"/>
          <w:color w:val="1D1D1B"/>
          <w:sz w:val="24"/>
          <w:szCs w:val="24"/>
        </w:rPr>
        <w:t xml:space="preserve"> либо тоже параллельна данной плоскости, либо лежит в этой плоскости.</w:t>
      </w:r>
    </w:p>
    <w:p w:rsidR="000F4974" w:rsidRPr="004F1ACC" w:rsidRDefault="004F1ACC" w:rsidP="004F1ACC">
      <w:pPr>
        <w:pStyle w:val="a3"/>
        <w:numPr>
          <w:ilvl w:val="0"/>
          <w:numId w:val="21"/>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F1ACC">
        <w:rPr>
          <w:rFonts w:ascii="Times New Roman" w:eastAsia="Times New Roman" w:hAnsi="Times New Roman"/>
          <w:vanish/>
          <w:color w:val="1D1D1B"/>
          <w:sz w:val="24"/>
          <w:szCs w:val="24"/>
        </w:rPr>
        <w:t xml:space="preserve"> </w:t>
      </w:r>
      <w:r w:rsidR="000F4974" w:rsidRPr="004F1ACC">
        <w:rPr>
          <w:rFonts w:ascii="Times New Roman" w:eastAsia="Times New Roman" w:hAnsi="Times New Roman"/>
          <w:vanish/>
          <w:color w:val="1D1D1B"/>
          <w:sz w:val="24"/>
          <w:szCs w:val="24"/>
        </w:rPr>
        <w:t xml:space="preserve">Две прямые в пространстве называются </w:t>
      </w:r>
      <w:r w:rsidR="000F4974" w:rsidRPr="004F1ACC">
        <w:rPr>
          <w:rFonts w:ascii="Times New Roman" w:eastAsia="Times New Roman" w:hAnsi="Times New Roman"/>
          <w:b/>
          <w:bCs/>
          <w:vanish/>
          <w:color w:val="1D1D1B"/>
          <w:sz w:val="24"/>
          <w:szCs w:val="24"/>
        </w:rPr>
        <w:t>параллельными</w:t>
      </w:r>
      <w:r w:rsidR="000F4974" w:rsidRPr="004F1ACC">
        <w:rPr>
          <w:rFonts w:ascii="Times New Roman" w:eastAsia="Times New Roman" w:hAnsi="Times New Roman"/>
          <w:vanish/>
          <w:color w:val="1D1D1B"/>
          <w:sz w:val="24"/>
          <w:szCs w:val="24"/>
        </w:rPr>
        <w:t>, если они лежат в одной плоскости и не пересекаются.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Скрещивающиеся прямые</w:t>
      </w:r>
      <w:r w:rsidRPr="00422652">
        <w:rPr>
          <w:rFonts w:ascii="Times New Roman" w:eastAsia="Times New Roman" w:hAnsi="Times New Roman" w:cs="Times New Roman"/>
          <w:vanish/>
          <w:color w:val="1D1D1B"/>
          <w:sz w:val="24"/>
          <w:szCs w:val="24"/>
        </w:rPr>
        <w:t> — прямые, которые не лежат в одной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Два отрезка называются</w:t>
      </w:r>
      <w:r w:rsidRPr="00422652">
        <w:rPr>
          <w:rFonts w:ascii="Times New Roman" w:eastAsia="Times New Roman" w:hAnsi="Times New Roman" w:cs="Times New Roman"/>
          <w:b/>
          <w:bCs/>
          <w:vanish/>
          <w:color w:val="1D1D1B"/>
          <w:sz w:val="24"/>
          <w:szCs w:val="24"/>
        </w:rPr>
        <w:t xml:space="preserve"> параллельными</w:t>
      </w:r>
      <w:r w:rsidRPr="00422652">
        <w:rPr>
          <w:rFonts w:ascii="Times New Roman" w:eastAsia="Times New Roman" w:hAnsi="Times New Roman" w:cs="Times New Roman"/>
          <w:vanish/>
          <w:color w:val="1D1D1B"/>
          <w:sz w:val="24"/>
          <w:szCs w:val="24"/>
        </w:rPr>
        <w:t>, если они лежат на паралельных прямых.</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Основная литература:</w:t>
      </w:r>
    </w:p>
    <w:p w:rsidR="000F4974" w:rsidRPr="00422652" w:rsidRDefault="000F4974" w:rsidP="00422652">
      <w:pPr>
        <w:numPr>
          <w:ilvl w:val="0"/>
          <w:numId w:val="23"/>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Учебник Л.С. Атанасян, В.Ф. Бутузов, С.Б. Кадомцев и др. Геометрия 10-11 кл.– М.: Просвещение, 2014.</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Дополнительная литература:</w:t>
      </w:r>
    </w:p>
    <w:p w:rsidR="000F4974" w:rsidRPr="00422652" w:rsidRDefault="000F4974" w:rsidP="00422652">
      <w:pPr>
        <w:numPr>
          <w:ilvl w:val="0"/>
          <w:numId w:val="24"/>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Зив Б.Г. Дидактические материалы Геометрия 10 кл.– М.: Просвещение, 2014.</w:t>
      </w:r>
    </w:p>
    <w:p w:rsidR="000F4974" w:rsidRPr="00422652" w:rsidRDefault="000F4974" w:rsidP="00422652">
      <w:pPr>
        <w:numPr>
          <w:ilvl w:val="0"/>
          <w:numId w:val="24"/>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Глазков Ю.А., Юдина И.И., Бутузов В.Ф. Рабочая тетрадь Геометрия 10 кл.-М.: Просвещение, 2013.</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Открытый электронный ресурс:</w:t>
      </w:r>
    </w:p>
    <w:p w:rsidR="000F4974" w:rsidRPr="00422652" w:rsidRDefault="000F4974" w:rsidP="00422652">
      <w:pPr>
        <w:numPr>
          <w:ilvl w:val="0"/>
          <w:numId w:val="25"/>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hyperlink r:id="rId13" w:tgtFrame="_blank" w:history="1">
        <w:r w:rsidRPr="00422652">
          <w:rPr>
            <w:rFonts w:ascii="Times New Roman" w:eastAsia="Times New Roman" w:hAnsi="Times New Roman" w:cs="Times New Roman"/>
            <w:vanish/>
            <w:color w:val="0000FF"/>
            <w:sz w:val="24"/>
            <w:szCs w:val="24"/>
          </w:rPr>
          <w:t>https://ege.sdamgia.ru/</w:t>
        </w:r>
      </w:hyperlink>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Теоретический материал для самостоятельного изучения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Мы уже знаем, что прямы в пространстве могут располагаться параллельно или пересекаться. Существует еще один вид- </w:t>
      </w:r>
      <w:r w:rsidRPr="00422652">
        <w:rPr>
          <w:rFonts w:ascii="Times New Roman" w:eastAsia="Times New Roman" w:hAnsi="Times New Roman" w:cs="Times New Roman"/>
          <w:b/>
          <w:bCs/>
          <w:vanish/>
          <w:color w:val="1D1D1B"/>
          <w:sz w:val="24"/>
          <w:szCs w:val="24"/>
        </w:rPr>
        <w:t>скрещивающиеся прямые</w:t>
      </w:r>
      <w:r w:rsidRPr="00422652">
        <w:rPr>
          <w:rFonts w:ascii="Times New Roman" w:eastAsia="Times New Roman" w:hAnsi="Times New Roman" w:cs="Times New Roman"/>
          <w:vanish/>
          <w:color w:val="1D1D1B"/>
          <w:sz w:val="24"/>
          <w:szCs w:val="24"/>
        </w:rPr>
        <w:t>. С ним мы мимолетно познакомились на предыдущем уроке. А сегодня нам предстоит разобраться с этой темой более подробно.</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 xml:space="preserve">Определение. </w:t>
      </w:r>
      <w:r w:rsidRPr="00422652">
        <w:rPr>
          <w:rFonts w:ascii="Times New Roman" w:eastAsia="Times New Roman" w:hAnsi="Times New Roman" w:cs="Times New Roman"/>
          <w:vanish/>
          <w:color w:val="1D1D1B"/>
          <w:sz w:val="24"/>
          <w:szCs w:val="24"/>
        </w:rPr>
        <w:t>Скрещивающиеся прямые — прямые, которые не лежат в одной плоскости. (рис. 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3914775" cy="1876425"/>
            <wp:effectExtent l="19050" t="0" r="9525" b="0"/>
            <wp:docPr id="506" name="Рисунок 506" descr="https://resh.edu.ru/uploads/lesson_extract/6133/20200305105326/OEBPS/objects/c_geom_10_5_1/d2aa1590-e551-43d6-acfe-e943c61efe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resh.edu.ru/uploads/lesson_extract/6133/20200305105326/OEBPS/objects/c_geom_10_5_1/d2aa1590-e551-43d6-acfe-e943c61efeb8.png"/>
                    <pic:cNvPicPr>
                      <a:picLocks noChangeAspect="1" noChangeArrowheads="1"/>
                    </pic:cNvPicPr>
                  </pic:nvPicPr>
                  <pic:blipFill>
                    <a:blip r:embed="rId14"/>
                    <a:srcRect/>
                    <a:stretch>
                      <a:fillRect/>
                    </a:stretch>
                  </pic:blipFill>
                  <pic:spPr bwMode="auto">
                    <a:xfrm>
                      <a:off x="0" y="0"/>
                      <a:ext cx="3914775" cy="18764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Рисунок 1 – скрещивающиеся прямые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На прошлом уроке в качестве наглядного примера нами был приведен куб.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Сегодня предлагаем вам обратить внимание на окружающую вас обстановку и найти в ней скрещивающиеся прямые.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Примеры скрещивающихся прямых вокруг нас:</w:t>
      </w:r>
    </w:p>
    <w:p w:rsidR="000F4974" w:rsidRPr="00422652" w:rsidRDefault="004F1ACC"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 </w:t>
      </w:r>
      <w:r w:rsidR="000F4974" w:rsidRPr="00422652">
        <w:rPr>
          <w:rFonts w:ascii="Times New Roman" w:eastAsia="Times New Roman" w:hAnsi="Times New Roman" w:cs="Times New Roman"/>
          <w:vanish/>
          <w:color w:val="1D1D1B"/>
          <w:sz w:val="24"/>
          <w:szCs w:val="24"/>
        </w:rPr>
        <w:t>Разберем и докажем теорему, которая выражает признак скрещивающихся прямых.</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Теорема.</w:t>
      </w:r>
      <w:r w:rsidRPr="00422652">
        <w:rPr>
          <w:rFonts w:ascii="Times New Roman" w:eastAsia="Times New Roman" w:hAnsi="Times New Roman" w:cs="Times New Roman"/>
          <w:vanish/>
          <w:color w:val="1D1D1B"/>
          <w:sz w:val="24"/>
          <w:szCs w:val="24"/>
        </w:rPr>
        <w:t xml:space="preserve"> Если одна из двух прямых лежит в некоторой плоскости, а другая прямая пересекает эту плоскость в точке, не лежащей на первой прямой, то эти прямые скрещивающиеся (не лежат в одной плоскости).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Доказательство.</w:t>
      </w:r>
      <w:r w:rsidRPr="00422652">
        <w:rPr>
          <w:rFonts w:ascii="Times New Roman" w:eastAsia="Times New Roman" w:hAnsi="Times New Roman" w:cs="Times New Roman"/>
          <w:b/>
          <w:bCs/>
          <w:vanish/>
          <w:color w:val="1D1D1B"/>
          <w:sz w:val="24"/>
          <w:szCs w:val="24"/>
        </w:rPr>
        <w:br/>
      </w:r>
      <w:r w:rsidRPr="00422652">
        <w:rPr>
          <w:rFonts w:ascii="Times New Roman" w:eastAsia="Times New Roman" w:hAnsi="Times New Roman" w:cs="Times New Roman"/>
          <w:vanish/>
          <w:color w:val="1D1D1B"/>
          <w:sz w:val="24"/>
          <w:szCs w:val="24"/>
        </w:rPr>
        <w:t>Рассмотрим прямую AB лежащую в плоскости и прямую CD, которая пересекает плоскoсть в точке D, не лежащей на прямой AB (рис. 2).</w:t>
      </w:r>
    </w:p>
    <w:p w:rsidR="000F4974" w:rsidRPr="00422652" w:rsidRDefault="000F4974" w:rsidP="00422652">
      <w:pPr>
        <w:numPr>
          <w:ilvl w:val="0"/>
          <w:numId w:val="26"/>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Допустим, что прямые AB и CD всё-таки лежат в одной плоскости.</w:t>
      </w:r>
      <w:r w:rsidRPr="00422652">
        <w:rPr>
          <w:rFonts w:ascii="Times New Roman" w:eastAsia="Times New Roman" w:hAnsi="Times New Roman" w:cs="Times New Roman"/>
          <w:vanish/>
          <w:color w:val="1D1D1B"/>
          <w:sz w:val="24"/>
          <w:szCs w:val="24"/>
        </w:rPr>
        <w:br/>
        <w:t>2. Значит эта плоскость идёт через прямую AB и точку D, то есть она совпадает с плоскостью α.</w:t>
      </w:r>
      <w:r w:rsidRPr="00422652">
        <w:rPr>
          <w:rFonts w:ascii="Times New Roman" w:eastAsia="Times New Roman" w:hAnsi="Times New Roman" w:cs="Times New Roman"/>
          <w:vanish/>
          <w:color w:val="1D1D1B"/>
          <w:sz w:val="24"/>
          <w:szCs w:val="24"/>
        </w:rPr>
        <w:br/>
        <w:t>3. Это противоречит условиям теоремы, что прямая CD не находится в плоскости α, а пересекает её.</w:t>
      </w:r>
      <w:r w:rsidRPr="00422652">
        <w:rPr>
          <w:rFonts w:ascii="Times New Roman" w:eastAsia="Times New Roman" w:hAnsi="Times New Roman" w:cs="Times New Roman"/>
          <w:vanish/>
          <w:color w:val="1D1D1B"/>
          <w:sz w:val="24"/>
          <w:szCs w:val="24"/>
        </w:rPr>
        <w:br/>
        <w:t>Теорема доказана.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6276975" cy="2933700"/>
            <wp:effectExtent l="19050" t="0" r="9525" b="0"/>
            <wp:docPr id="510" name="Рисунок 510" descr="https://resh.edu.ru/uploads/lesson_extract/6133/20200305105326/OEBPS/objects/c_geom_10_5_1/65b569a1-6f20-4e90-aaef-bd9169d431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resh.edu.ru/uploads/lesson_extract/6133/20200305105326/OEBPS/objects/c_geom_10_5_1/65b569a1-6f20-4e90-aaef-bd9169d431c3.png"/>
                    <pic:cNvPicPr>
                      <a:picLocks noChangeAspect="1" noChangeArrowheads="1"/>
                    </pic:cNvPicPr>
                  </pic:nvPicPr>
                  <pic:blipFill>
                    <a:blip r:embed="rId15"/>
                    <a:srcRect/>
                    <a:stretch>
                      <a:fillRect/>
                    </a:stretch>
                  </pic:blipFill>
                  <pic:spPr bwMode="auto">
                    <a:xfrm>
                      <a:off x="0" y="0"/>
                      <a:ext cx="6276975" cy="293370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Рисунок 2 – скрещивающиеся прямые АВ и СD</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Итак, возможны три случая расположения прямых в пространстве: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Разберем и докажем еще одну теорему о скрещивающихся прямых.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Теорема.</w:t>
      </w:r>
      <w:r w:rsidRPr="00422652">
        <w:rPr>
          <w:rFonts w:ascii="Times New Roman" w:eastAsia="Times New Roman" w:hAnsi="Times New Roman" w:cs="Times New Roman"/>
          <w:vanish/>
          <w:color w:val="1D1D1B"/>
          <w:sz w:val="24"/>
          <w:szCs w:val="24"/>
        </w:rPr>
        <w:t xml:space="preserve"> Через каждую из двух скрещивающихся прямых проходит плоскость, параллельная другой прямой, и притом только одна.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Доказательство</w:t>
      </w:r>
      <w:r w:rsidRPr="00422652">
        <w:rPr>
          <w:rFonts w:ascii="Times New Roman" w:eastAsia="Times New Roman" w:hAnsi="Times New Roman" w:cs="Times New Roman"/>
          <w:b/>
          <w:bCs/>
          <w:vanish/>
          <w:color w:val="1D1D1B"/>
          <w:sz w:val="24"/>
          <w:szCs w:val="24"/>
        </w:rPr>
        <w:br/>
      </w:r>
      <w:r w:rsidRPr="00422652">
        <w:rPr>
          <w:rFonts w:ascii="Times New Roman" w:eastAsia="Times New Roman" w:hAnsi="Times New Roman" w:cs="Times New Roman"/>
          <w:vanish/>
          <w:color w:val="1D1D1B"/>
          <w:sz w:val="24"/>
          <w:szCs w:val="24"/>
        </w:rPr>
        <w:t>Рассмотрим скрещивающиеся прямые AB и CD.(рис. 3)</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1. Через точку D можно провести прямую DE параллельную AB. </w:t>
      </w:r>
      <w:r w:rsidRPr="00422652">
        <w:rPr>
          <w:rFonts w:ascii="Times New Roman" w:eastAsia="Times New Roman" w:hAnsi="Times New Roman" w:cs="Times New Roman"/>
          <w:vanish/>
          <w:color w:val="1D1D1B"/>
          <w:sz w:val="24"/>
          <w:szCs w:val="24"/>
        </w:rPr>
        <w:br/>
        <w:t>2. Через пересекающиеся прямые CD и DE можно провести плоскость α</w:t>
      </w:r>
      <w:r w:rsidRPr="00422652">
        <w:rPr>
          <w:rFonts w:ascii="Times New Roman" w:eastAsia="Times New Roman" w:hAnsi="Times New Roman" w:cs="Times New Roman"/>
          <w:vanish/>
          <w:color w:val="1D1D1B"/>
          <w:sz w:val="24"/>
          <w:szCs w:val="24"/>
        </w:rPr>
        <w:br/>
        <w:t>3. Так как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B не лежит в этой плоскости и параллельна прямой DE, то она параллельна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4. Эта плоскость единственная, так как любая другая плоскость, проходящая через CD, будет пересекаться с DE и AB, которая ей параллельна.</w:t>
      </w:r>
      <w:r w:rsidRPr="00422652">
        <w:rPr>
          <w:rFonts w:ascii="Times New Roman" w:eastAsia="Times New Roman" w:hAnsi="Times New Roman" w:cs="Times New Roman"/>
          <w:vanish/>
          <w:color w:val="1D1D1B"/>
          <w:sz w:val="24"/>
          <w:szCs w:val="24"/>
        </w:rPr>
        <w:br/>
        <w:t> Теорема доказана.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5524500" cy="2238375"/>
            <wp:effectExtent l="19050" t="0" r="0" b="0"/>
            <wp:docPr id="514" name="Рисунок 514" descr="https://resh.edu.ru/uploads/lesson_extract/6133/20200305105326/OEBPS/objects/c_geom_10_5_1/6fb7c724-cb86-4f50-b880-0515d4a76e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resh.edu.ru/uploads/lesson_extract/6133/20200305105326/OEBPS/objects/c_geom_10_5_1/6fb7c724-cb86-4f50-b880-0515d4a76e8f.png"/>
                    <pic:cNvPicPr>
                      <a:picLocks noChangeAspect="1" noChangeArrowheads="1"/>
                    </pic:cNvPicPr>
                  </pic:nvPicPr>
                  <pic:blipFill>
                    <a:blip r:embed="rId16"/>
                    <a:srcRect/>
                    <a:stretch>
                      <a:fillRect/>
                    </a:stretch>
                  </pic:blipFill>
                  <pic:spPr bwMode="auto">
                    <a:xfrm>
                      <a:off x="0" y="0"/>
                      <a:ext cx="5524500" cy="223837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Рисунок 3 – прямые АВ, СD, DЕ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Любая прямая, например ОО</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рассекает плоскость на две полуплоскости. Если лучи ОА и О</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параллельны и лежат в одной полуплоскости, то они называются сонаправленными.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Лучи О</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и ОА не являются сонаправленными. Они параллельны, но не лежат в одной полуплоскости. (рис. 4)</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3800475" cy="2695575"/>
            <wp:effectExtent l="19050" t="0" r="9525" b="0"/>
            <wp:docPr id="515" name="Рисунок 515" descr="https://resh.edu.ru/uploads/lesson_extract/6133/20200305105326/OEBPS/objects/c_geom_10_5_1/c8499712-f609-4034-b6ff-3228605b79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resh.edu.ru/uploads/lesson_extract/6133/20200305105326/OEBPS/objects/c_geom_10_5_1/c8499712-f609-4034-b6ff-3228605b79be.png"/>
                    <pic:cNvPicPr>
                      <a:picLocks noChangeAspect="1" noChangeArrowheads="1"/>
                    </pic:cNvPicPr>
                  </pic:nvPicPr>
                  <pic:blipFill>
                    <a:blip r:embed="rId17"/>
                    <a:srcRect/>
                    <a:stretch>
                      <a:fillRect/>
                    </a:stretch>
                  </pic:blipFill>
                  <pic:spPr bwMode="auto">
                    <a:xfrm>
                      <a:off x="0" y="0"/>
                      <a:ext cx="3800475" cy="269557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Рисунок 4 – сонаправленные лучи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Теорема.</w:t>
      </w:r>
      <w:r w:rsidRPr="00422652">
        <w:rPr>
          <w:rFonts w:ascii="Times New Roman" w:eastAsia="Times New Roman" w:hAnsi="Times New Roman" w:cs="Times New Roman"/>
          <w:vanish/>
          <w:color w:val="1D1D1B"/>
          <w:sz w:val="24"/>
          <w:szCs w:val="24"/>
        </w:rPr>
        <w:t>Если стороны двух углов соответственно сонаправленны, то такие углы равны. (рис. 5)</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Доказательство:</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при доказательстве  ограничимся случаем, когда углы лежат в разных плоскостях.</w:t>
      </w:r>
    </w:p>
    <w:p w:rsidR="000F4974" w:rsidRPr="00422652" w:rsidRDefault="000F4974" w:rsidP="00422652">
      <w:pPr>
        <w:numPr>
          <w:ilvl w:val="0"/>
          <w:numId w:val="30"/>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Стороны углов сонаправлены, а, значит, параллельны. Проведем через них плоскости-   как показано на чертеже.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Отметим на сторонах угла O произвольные точки A и B.</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На соответствующих сторонах угла 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отложим отрезки OA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O₁B₁ равные соответственно ОA и OB.</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2. В плоскости    рассмотрим четырехугольник OAA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Так как противолежащие стороны OA и 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этого четырехугольника равны и параллельны по условию, то этот четырехугольник– параллелограмм и, следовательно, равны и параллельны стороны  AA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и OO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3. В плоскости, аналогично можно доказать, что OBB</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параллелограмм, поэтому равны и параллельны стороны ВВ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и OO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4. Если две отрезка AA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и BB</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равны параллельны третьему отрезку OO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значит, они равны и параллельны, т. е. АА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||BB</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AA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 BB</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По определению четырехугольник АВВ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А</w:t>
      </w:r>
      <w:r w:rsidRPr="00422652">
        <w:rPr>
          <w:rFonts w:ascii="Times New Roman" w:eastAsia="Times New Roman" w:hAnsi="Times New Roman" w:cs="Times New Roman"/>
          <w:vanish/>
          <w:color w:val="1D1D1B"/>
          <w:sz w:val="24"/>
          <w:szCs w:val="24"/>
          <w:vertAlign w:val="subscript"/>
        </w:rPr>
        <w:t xml:space="preserve">1 </w:t>
      </w:r>
      <w:r w:rsidRPr="00422652">
        <w:rPr>
          <w:rFonts w:ascii="Times New Roman" w:eastAsia="Times New Roman" w:hAnsi="Times New Roman" w:cs="Times New Roman"/>
          <w:vanish/>
          <w:color w:val="1D1D1B"/>
          <w:sz w:val="24"/>
          <w:szCs w:val="24"/>
        </w:rPr>
        <w:t>– параллелограмм и из этого получаем АВ=А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5.Из выше построенного и доказанного АВ=А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ОA =O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OB =O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B</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следует, что треугольники AOB и 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O</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B</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равны по трем сторонам, и поэтому  О= О</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114550" cy="2647950"/>
            <wp:effectExtent l="19050" t="0" r="0" b="0"/>
            <wp:docPr id="516" name="Рисунок 516" descr="https://resh.edu.ru/uploads/lesson_extract/6133/20200305105326/OEBPS/objects/c_geom_10_5_1/5f85717e-7bc6-41a6-a5c8-ac4eada650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resh.edu.ru/uploads/lesson_extract/6133/20200305105326/OEBPS/objects/c_geom_10_5_1/5f85717e-7bc6-41a6-a5c8-ac4eada6503e.png"/>
                    <pic:cNvPicPr>
                      <a:picLocks noChangeAspect="1" noChangeArrowheads="1"/>
                    </pic:cNvPicPr>
                  </pic:nvPicPr>
                  <pic:blipFill>
                    <a:blip r:embed="rId18"/>
                    <a:srcRect/>
                    <a:stretch>
                      <a:fillRect/>
                    </a:stretch>
                  </pic:blipFill>
                  <pic:spPr bwMode="auto">
                    <a:xfrm>
                      <a:off x="0" y="0"/>
                      <a:ext cx="2114550" cy="26479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Рисунок 5 – равные углы с сонаправленными сторонами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Любые две пересекающиеся прямые лежат в одной плоскости и образуют четыре неразвернутых угла. Если известен один из этих углов, то можно найти и другие три угла. Пусть а - тот из углов, который не превосходит любого из трех остальных углов. Тогда говорят, что угол между пересекающимися прямыми равен а. Очевидно, 0° &lt; а ≤ 90°.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Введем теперь понятие угла между </w:t>
      </w:r>
      <w:r w:rsidRPr="00422652">
        <w:rPr>
          <w:rFonts w:ascii="Times New Roman" w:eastAsia="Times New Roman" w:hAnsi="Times New Roman" w:cs="Times New Roman"/>
          <w:b/>
          <w:bCs/>
          <w:vanish/>
          <w:color w:val="1D1D1B"/>
          <w:sz w:val="24"/>
          <w:szCs w:val="24"/>
        </w:rPr>
        <w:t>скрещивающимися прямыми</w:t>
      </w:r>
      <w:r w:rsidRPr="00422652">
        <w:rPr>
          <w:rFonts w:ascii="Times New Roman" w:eastAsia="Times New Roman" w:hAnsi="Times New Roman" w:cs="Times New Roman"/>
          <w:vanish/>
          <w:color w:val="1D1D1B"/>
          <w:sz w:val="24"/>
          <w:szCs w:val="24"/>
        </w:rPr>
        <w:t>(рис. 6, 7).Пусть АВ и СD- две скрещивающиеся прямые (рис. а.) Через произвольную точку М</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проведем прямые 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соответственно параллельные прямым АВ и СВ (рис. б). Если угол между прямыми 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C</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равен φ, то будем говорить, что </w:t>
      </w:r>
      <w:r w:rsidRPr="00422652">
        <w:rPr>
          <w:rFonts w:ascii="Times New Roman" w:eastAsia="Times New Roman" w:hAnsi="Times New Roman" w:cs="Times New Roman"/>
          <w:b/>
          <w:bCs/>
          <w:vanish/>
          <w:color w:val="1D1D1B"/>
          <w:sz w:val="24"/>
          <w:szCs w:val="24"/>
        </w:rPr>
        <w:t>угол между скрещивающимися прямыми АВ и CD равен φ</w:t>
      </w:r>
      <w:r w:rsidRPr="00422652">
        <w:rPr>
          <w:rFonts w:ascii="Times New Roman" w:eastAsia="Times New Roman" w:hAnsi="Times New Roman" w:cs="Times New Roman"/>
          <w:vanish/>
          <w:color w:val="1D1D1B"/>
          <w:sz w:val="24"/>
          <w:szCs w:val="24"/>
        </w:rPr>
        <w:t xml:space="preserve">. Докажем, что угол между скрещивающимися прямыми не зависит от выбора точки М₁.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Действительно, возьмем любую другую точку М₂ и проведем через нее прямые 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соответственно параллельные прямым АВ и СD (рис. б).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Так как 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C</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то стороны углов с вершинами М</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М</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попарно сонаправлены (рис. б, такими углами являются ∟A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M</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C</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M</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C</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M</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∟A</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M</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т.д.) Поэтому эти углы соответственно равны. Отсюда следует, что угол между прямыми 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В</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D</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также равен φ. В качестве точки М, можно взять любую точку на одной из скрещивающихся прямых.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На рисунке в на прямой СD отмечена точка М и через нее проведена прямая А'В', параллельная АВ. Угол между прямыми А'В' и СD также равен φ.</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038350" cy="1990725"/>
            <wp:effectExtent l="19050" t="0" r="0" b="0"/>
            <wp:docPr id="517" name="Рисунок 517" descr="https://resh.edu.ru/uploads/lesson_extract/6133/20200305105326/OEBPS/objects/c_geom_10_5_1/52c6565b-1640-4011-97de-e331f986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resh.edu.ru/uploads/lesson_extract/6133/20200305105326/OEBPS/objects/c_geom_10_5_1/52c6565b-1640-4011-97de-e331f9860843.png"/>
                    <pic:cNvPicPr>
                      <a:picLocks noChangeAspect="1" noChangeArrowheads="1"/>
                    </pic:cNvPicPr>
                  </pic:nvPicPr>
                  <pic:blipFill>
                    <a:blip r:embed="rId19"/>
                    <a:srcRect/>
                    <a:stretch>
                      <a:fillRect/>
                    </a:stretch>
                  </pic:blipFill>
                  <pic:spPr bwMode="auto">
                    <a:xfrm>
                      <a:off x="0" y="0"/>
                      <a:ext cx="2038350" cy="19907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Рисунок 6 – угол между скрещивающимися прямыми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noProof/>
          <w:vanish/>
          <w:color w:val="1D1D1B"/>
          <w:sz w:val="24"/>
          <w:szCs w:val="24"/>
        </w:rPr>
        <w:drawing>
          <wp:inline distT="0" distB="0" distL="0" distR="0">
            <wp:extent cx="2019300" cy="4076700"/>
            <wp:effectExtent l="19050" t="0" r="0" b="0"/>
            <wp:docPr id="518" name="Рисунок 518" descr="https://resh.edu.ru/uploads/lesson_extract/6133/20200305105326/OEBPS/objects/c_geom_10_5_1/5417aab4-879e-4fa5-8962-6722c9c02d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resh.edu.ru/uploads/lesson_extract/6133/20200305105326/OEBPS/objects/c_geom_10_5_1/5417aab4-879e-4fa5-8962-6722c9c02d9a.png"/>
                    <pic:cNvPicPr>
                      <a:picLocks noChangeAspect="1" noChangeArrowheads="1"/>
                    </pic:cNvPicPr>
                  </pic:nvPicPr>
                  <pic:blipFill>
                    <a:blip r:embed="rId20"/>
                    <a:srcRect/>
                    <a:stretch>
                      <a:fillRect/>
                    </a:stretch>
                  </pic:blipFill>
                  <pic:spPr bwMode="auto">
                    <a:xfrm>
                      <a:off x="0" y="0"/>
                      <a:ext cx="2019300" cy="407670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Рисунок 7 – угол между скрещивающимися прямыми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Примеры и разбор решения заданий тренировочного модуля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 1.</w:t>
      </w:r>
      <w:r w:rsidRPr="00422652">
        <w:rPr>
          <w:rFonts w:ascii="Times New Roman" w:eastAsia="Times New Roman" w:hAnsi="Times New Roman" w:cs="Times New Roman"/>
          <w:vanish/>
          <w:color w:val="1D1D1B"/>
          <w:sz w:val="24"/>
          <w:szCs w:val="24"/>
        </w:rPr>
        <w:t xml:space="preserve"> Прямая с пересекает прямую а и не пересекает прямую b, параллельна прямой а. Докажите, что b и с- скрещивающиеся прямые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Доказательство:</w:t>
      </w:r>
    </w:p>
    <w:p w:rsidR="000F4974" w:rsidRPr="00422652" w:rsidRDefault="000F4974" w:rsidP="00422652">
      <w:pPr>
        <w:numPr>
          <w:ilvl w:val="0"/>
          <w:numId w:val="31"/>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a||b- через a и b проведем плоскость α (эта плоскость существует по определению параллельных прямых);</w:t>
      </w:r>
    </w:p>
    <w:p w:rsidR="000F4974" w:rsidRPr="00422652" w:rsidRDefault="000F4974" w:rsidP="00422652">
      <w:pPr>
        <w:numPr>
          <w:ilvl w:val="0"/>
          <w:numId w:val="31"/>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пусть с пересекает а в точке М. a||b</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xml:space="preserve"> М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b.</w:t>
      </w:r>
    </w:p>
    <w:p w:rsidR="000F4974" w:rsidRPr="00422652" w:rsidRDefault="000F4974" w:rsidP="00422652">
      <w:pPr>
        <w:numPr>
          <w:ilvl w:val="0"/>
          <w:numId w:val="31"/>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по теореме о признаке скрещивающихся прямых, с и b скрещиваются.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 xml:space="preserve">Пример 2. </w:t>
      </w:r>
      <w:r w:rsidRPr="00422652">
        <w:rPr>
          <w:rFonts w:ascii="Times New Roman" w:eastAsia="Times New Roman" w:hAnsi="Times New Roman" w:cs="Times New Roman"/>
          <w:vanish/>
          <w:color w:val="1D1D1B"/>
          <w:sz w:val="24"/>
          <w:szCs w:val="24"/>
        </w:rPr>
        <w:t>Выделите цветом верный ответ:</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 xml:space="preserve">Дано: </w:t>
      </w:r>
      <w:r w:rsidRPr="00422652">
        <w:rPr>
          <w:rFonts w:ascii="Times New Roman" w:eastAsia="Times New Roman" w:hAnsi="Times New Roman" w:cs="Times New Roman"/>
          <w:vanish/>
          <w:color w:val="1D1D1B"/>
          <w:sz w:val="24"/>
          <w:szCs w:val="24"/>
        </w:rPr>
        <w:t>ОВ||CD</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ОА и CD- скрещивающиеся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∟АОВ= 40°</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 xml:space="preserve">Найти: </w:t>
      </w:r>
      <w:r w:rsidRPr="00422652">
        <w:rPr>
          <w:rFonts w:ascii="Times New Roman" w:eastAsia="Times New Roman" w:hAnsi="Times New Roman" w:cs="Times New Roman"/>
          <w:vanish/>
          <w:color w:val="1D1D1B"/>
          <w:sz w:val="24"/>
          <w:szCs w:val="24"/>
        </w:rPr>
        <w:t>угол между ОА и CD</w:t>
      </w:r>
    </w:p>
    <w:p w:rsidR="000F4974" w:rsidRPr="00422652" w:rsidRDefault="000F4974" w:rsidP="00422652">
      <w:pPr>
        <w:numPr>
          <w:ilvl w:val="0"/>
          <w:numId w:val="32"/>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50</w:t>
      </w:r>
      <w:r w:rsidRPr="00422652">
        <w:rPr>
          <w:rFonts w:ascii="Times New Roman" w:eastAsia="Times New Roman" w:hAnsi="Times New Roman" w:cs="Times New Roman"/>
          <w:vanish/>
          <w:color w:val="1D1D1B"/>
          <w:sz w:val="24"/>
          <w:szCs w:val="24"/>
        </w:rPr>
        <w:t>°</w:t>
      </w:r>
    </w:p>
    <w:p w:rsidR="000F4974" w:rsidRPr="00422652" w:rsidRDefault="000F4974" w:rsidP="00422652">
      <w:pPr>
        <w:numPr>
          <w:ilvl w:val="0"/>
          <w:numId w:val="32"/>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40</w:t>
      </w:r>
      <w:r w:rsidRPr="00422652">
        <w:rPr>
          <w:rFonts w:ascii="Times New Roman" w:eastAsia="Times New Roman" w:hAnsi="Times New Roman" w:cs="Times New Roman"/>
          <w:vanish/>
          <w:color w:val="1D1D1B"/>
          <w:sz w:val="24"/>
          <w:szCs w:val="24"/>
        </w:rPr>
        <w:t>°</w:t>
      </w:r>
    </w:p>
    <w:p w:rsidR="000F4974" w:rsidRPr="00422652" w:rsidRDefault="000F4974" w:rsidP="00422652">
      <w:pPr>
        <w:numPr>
          <w:ilvl w:val="0"/>
          <w:numId w:val="32"/>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140</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Решение:</w:t>
      </w:r>
    </w:p>
    <w:p w:rsidR="000F4974" w:rsidRPr="00422652" w:rsidRDefault="000F4974" w:rsidP="00422652">
      <w:pPr>
        <w:numPr>
          <w:ilvl w:val="0"/>
          <w:numId w:val="33"/>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 xml:space="preserve">D </w:t>
      </w:r>
      <w:r w:rsidRPr="00422652">
        <w:rPr>
          <w:rFonts w:ascii="Cambria Math" w:eastAsia="Times New Roman" w:hAnsi="Cambria Math" w:cs="Cambria Math"/>
          <w:i/>
          <w:iCs/>
          <w:vanish/>
          <w:color w:val="1D1D1B"/>
          <w:sz w:val="24"/>
          <w:szCs w:val="24"/>
        </w:rPr>
        <w:t>∈</w:t>
      </w:r>
      <w:r w:rsidRPr="00422652">
        <w:rPr>
          <w:rFonts w:ascii="Times New Roman" w:eastAsia="Times New Roman" w:hAnsi="Times New Roman" w:cs="Times New Roman"/>
          <w:i/>
          <w:iCs/>
          <w:vanish/>
          <w:color w:val="1D1D1B"/>
          <w:sz w:val="24"/>
          <w:szCs w:val="24"/>
        </w:rPr>
        <w:t xml:space="preserve"> 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 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D||AO</w:t>
      </w:r>
    </w:p>
    <w:p w:rsidR="000F4974" w:rsidRPr="00422652" w:rsidRDefault="000F4974" w:rsidP="00422652">
      <w:pPr>
        <w:numPr>
          <w:ilvl w:val="0"/>
          <w:numId w:val="33"/>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угол между ОА и CD=∟A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DC</w:t>
      </w:r>
    </w:p>
    <w:p w:rsidR="000F4974" w:rsidRPr="00422652" w:rsidRDefault="000F4974" w:rsidP="00422652">
      <w:pPr>
        <w:numPr>
          <w:ilvl w:val="0"/>
          <w:numId w:val="33"/>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DC=∟AOB=40</w:t>
      </w:r>
      <w:r w:rsidRPr="00422652">
        <w:rPr>
          <w:rFonts w:ascii="Times New Roman" w:eastAsia="Times New Roman" w:hAnsi="Times New Roman" w:cs="Times New Roman"/>
          <w:vanish/>
          <w:color w:val="1D1D1B"/>
          <w:sz w:val="24"/>
          <w:szCs w:val="24"/>
        </w:rPr>
        <w:t>°</w:t>
      </w:r>
      <w:r w:rsidRPr="00422652">
        <w:rPr>
          <w:rFonts w:ascii="Times New Roman" w:eastAsia="Times New Roman" w:hAnsi="Times New Roman" w:cs="Times New Roman"/>
          <w:i/>
          <w:iCs/>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Ответ</w:t>
      </w:r>
      <w:r w:rsidRPr="00422652">
        <w:rPr>
          <w:rFonts w:ascii="Times New Roman" w:eastAsia="Times New Roman" w:hAnsi="Times New Roman" w:cs="Times New Roman"/>
          <w:i/>
          <w:iCs/>
          <w:vanish/>
          <w:color w:val="1D1D1B"/>
          <w:sz w:val="24"/>
          <w:szCs w:val="24"/>
        </w:rPr>
        <w:t>: ∟A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DC=40</w:t>
      </w:r>
      <w:r w:rsidRPr="00422652">
        <w:rPr>
          <w:rFonts w:ascii="Times New Roman" w:eastAsia="Times New Roman" w:hAnsi="Times New Roman" w:cs="Times New Roman"/>
          <w:vanish/>
          <w:color w:val="1D1D1B"/>
          <w:sz w:val="24"/>
          <w:szCs w:val="24"/>
        </w:rPr>
        <w:t>°</w:t>
      </w:r>
      <w:r w:rsidRPr="00422652">
        <w:rPr>
          <w:rFonts w:ascii="Times New Roman" w:eastAsia="Times New Roman" w:hAnsi="Times New Roman" w:cs="Times New Roman"/>
          <w:i/>
          <w:iCs/>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Правильный ответ:</w:t>
      </w:r>
    </w:p>
    <w:p w:rsidR="000F4974" w:rsidRPr="00422652" w:rsidRDefault="000F4974" w:rsidP="00422652">
      <w:pPr>
        <w:numPr>
          <w:ilvl w:val="0"/>
          <w:numId w:val="34"/>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50</w:t>
      </w:r>
      <w:r w:rsidRPr="00422652">
        <w:rPr>
          <w:rFonts w:ascii="Times New Roman" w:eastAsia="Times New Roman" w:hAnsi="Times New Roman" w:cs="Times New Roman"/>
          <w:vanish/>
          <w:color w:val="1D1D1B"/>
          <w:sz w:val="24"/>
          <w:szCs w:val="24"/>
        </w:rPr>
        <w:t>°</w:t>
      </w:r>
    </w:p>
    <w:p w:rsidR="000F4974" w:rsidRPr="00422652" w:rsidRDefault="000F4974" w:rsidP="00422652">
      <w:pPr>
        <w:numPr>
          <w:ilvl w:val="0"/>
          <w:numId w:val="34"/>
        </w:numPr>
        <w:shd w:val="clear" w:color="auto" w:fill="FFFFFF"/>
        <w:spacing w:after="0"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40</w:t>
      </w:r>
      <w:r w:rsidRPr="00422652">
        <w:rPr>
          <w:rFonts w:ascii="Times New Roman" w:eastAsia="Times New Roman" w:hAnsi="Times New Roman" w:cs="Times New Roman"/>
          <w:vanish/>
          <w:color w:val="1D1D1B"/>
          <w:sz w:val="24"/>
          <w:szCs w:val="24"/>
        </w:rPr>
        <w:t>°</w:t>
      </w:r>
    </w:p>
    <w:p w:rsidR="000F4974" w:rsidRPr="00422652" w:rsidRDefault="000F4974" w:rsidP="00422652">
      <w:pPr>
        <w:numPr>
          <w:ilvl w:val="0"/>
          <w:numId w:val="34"/>
        </w:numPr>
        <w:shd w:val="clear" w:color="auto" w:fill="FFFFFF"/>
        <w:spacing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140</w:t>
      </w:r>
      <w:r w:rsidRPr="00422652">
        <w:rPr>
          <w:rFonts w:ascii="Times New Roman" w:eastAsia="Times New Roman" w:hAnsi="Times New Roman" w:cs="Times New Roman"/>
          <w:vanish/>
          <w:color w:val="1D1D1B"/>
          <w:sz w:val="24"/>
          <w:szCs w:val="24"/>
        </w:rPr>
        <w:t>°</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Глоссарий по теме</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Определение.</w:t>
      </w:r>
      <w:r w:rsidRPr="00422652">
        <w:rPr>
          <w:rFonts w:ascii="Times New Roman" w:eastAsia="Times New Roman" w:hAnsi="Times New Roman"/>
          <w:vanish/>
          <w:color w:val="1D1D1B"/>
          <w:sz w:val="24"/>
          <w:szCs w:val="24"/>
        </w:rPr>
        <w:t xml:space="preserve"> Две прямые в пространстве называются параллельными, если они лежат в одной плоскости и не пересекаются.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Определение.</w:t>
      </w:r>
      <w:r w:rsidRPr="00422652">
        <w:rPr>
          <w:rFonts w:ascii="Times New Roman" w:eastAsia="Times New Roman" w:hAnsi="Times New Roman"/>
          <w:vanish/>
          <w:color w:val="1D1D1B"/>
          <w:sz w:val="24"/>
          <w:szCs w:val="24"/>
        </w:rPr>
        <w:t xml:space="preserve"> Скрещивающиеся прямые — прямые, которые не лежат в одной плоскости.</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Определение.</w:t>
      </w:r>
      <w:r w:rsidRPr="00422652">
        <w:rPr>
          <w:rFonts w:ascii="Times New Roman" w:eastAsia="Times New Roman" w:hAnsi="Times New Roman"/>
          <w:vanish/>
          <w:color w:val="1D1D1B"/>
          <w:sz w:val="24"/>
          <w:szCs w:val="24"/>
        </w:rPr>
        <w:t xml:space="preserve"> Два отрезка называются параллельными, если они лежат на паралельных прямых.</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Определение.</w:t>
      </w:r>
      <w:r w:rsidRPr="00422652">
        <w:rPr>
          <w:rFonts w:ascii="Times New Roman" w:eastAsia="Times New Roman" w:hAnsi="Times New Roman"/>
          <w:vanish/>
          <w:color w:val="1D1D1B"/>
          <w:sz w:val="24"/>
          <w:szCs w:val="24"/>
        </w:rPr>
        <w:t xml:space="preserve"> Плоскости, которые не пересекаются, называются параллельными.</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Основная литература:</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Глазков Ю. А., Юдина И. И., Бутузов В. Ф. Рабочая тетрадь по геометрии 10 Москва «Просвещение» 2013 год. С. 1-4.</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Дополнительная литература:</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Зив Б. Г. Геометрия 10 класс Дидактические материалы Москва «Просвещение» 2013 год. С.4, 14, 24</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Теоретический материал для самостоятельного изучения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Как известно из аксиом стереометрии, если плоскости имеют одну общую точку, то они пересекаются по прямой, проходящей через эту точку. Значит две плоскости или пересекаются, или не пересекаются.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Определение.</w:t>
      </w:r>
      <w:r w:rsidRPr="00422652">
        <w:rPr>
          <w:rFonts w:ascii="Times New Roman" w:eastAsia="Times New Roman" w:hAnsi="Times New Roman"/>
          <w:vanish/>
          <w:color w:val="1D1D1B"/>
          <w:sz w:val="24"/>
          <w:szCs w:val="24"/>
        </w:rPr>
        <w:t xml:space="preserve"> Плоскости, которые не пересекаются, называются параллельными.</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Параллельные плоскости α и β обозначаются α</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vanish/>
          <w:color w:val="1D1D1B"/>
          <w:sz w:val="24"/>
          <w:szCs w:val="24"/>
        </w:rPr>
        <w:t>β.</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Изображение:</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Пример 1.</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Любая конструкция с полом, потолком и стенами даёт нам представление о параллельных плоскостях - пол и потолок как две параллельные плоскости, боковые стены как параллельные плоскости.</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Признак параллельности плоскостей.</w:t>
      </w:r>
      <w:r w:rsidRPr="00422652">
        <w:rPr>
          <w:rFonts w:ascii="Times New Roman" w:eastAsia="Times New Roman" w:hAnsi="Times New Roman"/>
          <w:vanish/>
          <w:color w:val="1D1D1B"/>
          <w:sz w:val="24"/>
          <w:szCs w:val="24"/>
        </w:rPr>
        <w:t xml:space="preserve"> Если две пересекающиеся прямые одной плоскости соответственно параллельны двум пересекающимся прямым другой плоскости, то эти плоскости параллельны.</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Пусть α и β - данные плоскости, a</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и a</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 пересекающиеся прямые в плоскости α, а b</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и b</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соответственно параллельные им прямые в плоскости β.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Допустим, что плоскости α и β не параллельны, то есть они пересекаются по некоторой прямой c.</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Прямая a</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параллельна прямой b</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значит она параллельна и самой плоскости β.</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Прямая a</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параллельна прямой b</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значит она параллельна и самой плоскости β (признак параллельности прямой и плоскости).</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Прямая c принадлежит плоскости α, значит хотя бы одна из прямых a</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или a</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пересекает прямую c, то есть имеет с ней общую точку. Но прямая c также принадлежит и плоскости β, значит, пересекая прямую c, прямая a</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или a</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пересекает плоскость β, чего </w:t>
      </w:r>
      <w:r w:rsidRPr="00422652">
        <w:rPr>
          <w:rFonts w:ascii="Times New Roman" w:eastAsia="Times New Roman" w:hAnsi="Times New Roman"/>
          <w:b/>
          <w:bCs/>
          <w:vanish/>
          <w:color w:val="1D1D1B"/>
          <w:sz w:val="24"/>
          <w:szCs w:val="24"/>
        </w:rPr>
        <w:t>быть не может</w:t>
      </w:r>
      <w:r w:rsidRPr="00422652">
        <w:rPr>
          <w:rFonts w:ascii="Times New Roman" w:eastAsia="Times New Roman" w:hAnsi="Times New Roman"/>
          <w:vanish/>
          <w:color w:val="1D1D1B"/>
          <w:sz w:val="24"/>
          <w:szCs w:val="24"/>
        </w:rPr>
        <w:t>, так как прямые a</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и a</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параллельны плоскости β.</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Из этого следует, что плоскости α и β не пересекаются, то есть они </w:t>
      </w:r>
      <w:r w:rsidRPr="00422652">
        <w:rPr>
          <w:rFonts w:ascii="Times New Roman" w:eastAsia="Times New Roman" w:hAnsi="Times New Roman"/>
          <w:b/>
          <w:bCs/>
          <w:vanish/>
          <w:color w:val="1D1D1B"/>
          <w:sz w:val="24"/>
          <w:szCs w:val="24"/>
        </w:rPr>
        <w:t>параллельны</w:t>
      </w:r>
      <w:r w:rsidRPr="00422652">
        <w:rPr>
          <w:rFonts w:ascii="Times New Roman" w:eastAsia="Times New Roman" w:hAnsi="Times New Roman"/>
          <w:vanish/>
          <w:color w:val="1D1D1B"/>
          <w:sz w:val="24"/>
          <w:szCs w:val="24"/>
        </w:rPr>
        <w:t>.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Теорема доказана.</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Свойства параллельных плоскостей.</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Теорема 1. Если две параллельные плоскости пересекаются третьей, то линии их пересечения параллельны.</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Пусть α и β - параллельные плоскости, а γ- плоскость, пересекающая их.</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Плоскость α пересекается с плоскостью γ по прямой a.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Плоскость β пересекается с плоскостью γ по прямой b.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Линии пересечения a и b лежат в одной плоскости γ и потому могут быть либо пересекающимися, либо параллельными прямыми. Но, принадлежа двум параллельным плоскостям, они не могут иметь общих точек. Следовательно, они </w:t>
      </w:r>
      <w:r w:rsidRPr="00422652">
        <w:rPr>
          <w:rFonts w:ascii="Times New Roman" w:eastAsia="Times New Roman" w:hAnsi="Times New Roman"/>
          <w:b/>
          <w:bCs/>
          <w:vanish/>
          <w:color w:val="1D1D1B"/>
          <w:sz w:val="24"/>
          <w:szCs w:val="24"/>
        </w:rPr>
        <w:t>параллельны</w:t>
      </w:r>
      <w:r w:rsidRPr="00422652">
        <w:rPr>
          <w:rFonts w:ascii="Times New Roman" w:eastAsia="Times New Roman" w:hAnsi="Times New Roman"/>
          <w:vanish/>
          <w:color w:val="1D1D1B"/>
          <w:sz w:val="24"/>
          <w:szCs w:val="24"/>
        </w:rPr>
        <w:t>.</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Теорема 2. Отрезки параллельных прямых, заключенных между двумя параллельными плоскостями, равны.</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Пусть α и β - параллельные плоскости, а a и b – параллельные прямые, пересекающие их.</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Через прямые a и b можно провести плоскость - эти прямые параллельны, значит определяют плоскость, причём только одну.</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Проведённая плоскость пересекается с плоскостью α по прямой AB, а с плоскостью β по прямой CD.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По предыдущей теореме прямые AB и CD параллельны. Четырехугольник ABCD есть параллелограмм (у него противоположные стороны параллельны). А раз это параллелограмм, то противоположные стороны у него </w:t>
      </w:r>
      <w:r w:rsidRPr="00422652">
        <w:rPr>
          <w:rFonts w:ascii="Times New Roman" w:eastAsia="Times New Roman" w:hAnsi="Times New Roman"/>
          <w:b/>
          <w:bCs/>
          <w:vanish/>
          <w:color w:val="1D1D1B"/>
          <w:sz w:val="24"/>
          <w:szCs w:val="24"/>
        </w:rPr>
        <w:t>равны</w:t>
      </w:r>
      <w:r w:rsidRPr="00422652">
        <w:rPr>
          <w:rFonts w:ascii="Times New Roman" w:eastAsia="Times New Roman" w:hAnsi="Times New Roman"/>
          <w:vanish/>
          <w:color w:val="1D1D1B"/>
          <w:sz w:val="24"/>
          <w:szCs w:val="24"/>
        </w:rPr>
        <w:t>, то есть BC=AD.</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 xml:space="preserve">Теорема 3. </w:t>
      </w:r>
      <w:r w:rsidRPr="00422652">
        <w:rPr>
          <w:rFonts w:ascii="Times New Roman" w:eastAsia="Times New Roman" w:hAnsi="Times New Roman"/>
          <w:vanish/>
          <w:color w:val="1D1D1B"/>
          <w:sz w:val="24"/>
          <w:szCs w:val="24"/>
        </w:rPr>
        <w:t>Если прямая пересекает одну из двух параллельных плоскостей, то она пересекает и другую.</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Пусть α||β, a пересекает α в точке А.</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Выберем в плоскости любую точку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Через эту точку и прямую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проведём плоскость.</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Так как плоскость имеет с плоскостями α и β общие точки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соответственно, то она пересекает эти плоскости по некоторым прямым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которые проходят соответственно через точки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По предыдущей теореме прямые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параллельны. Тогда в плоскости прямая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пересекает (в точке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прямую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которая параллельна прямой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Значит, прямая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пересекает и прямую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в некоторой точке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Так как прямая </w:t>
      </w:r>
      <w:r w:rsidRPr="00422652">
        <w:rPr>
          <w:rFonts w:ascii="Times New Roman" w:eastAsia="Times New Roman" w:hAnsi="Times New Roman"/>
          <w:i/>
          <w:iCs/>
          <w:vanish/>
          <w:color w:val="1D1D1B"/>
          <w:sz w:val="24"/>
          <w:szCs w:val="24"/>
        </w:rPr>
        <w:t>c</w:t>
      </w:r>
      <w:r w:rsidRPr="00422652">
        <w:rPr>
          <w:rFonts w:ascii="Times New Roman" w:eastAsia="Times New Roman" w:hAnsi="Times New Roman"/>
          <w:vanish/>
          <w:color w:val="1D1D1B"/>
          <w:sz w:val="24"/>
          <w:szCs w:val="24"/>
        </w:rPr>
        <w:t> лежит в плоскости, то точка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является точкой пересечения прямой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и плоскости. Теорема доказана.</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 xml:space="preserve">Теорема 4. </w:t>
      </w:r>
      <w:r w:rsidRPr="00422652">
        <w:rPr>
          <w:rFonts w:ascii="Times New Roman" w:eastAsia="Times New Roman" w:hAnsi="Times New Roman"/>
          <w:vanish/>
          <w:color w:val="1D1D1B"/>
          <w:sz w:val="24"/>
          <w:szCs w:val="24"/>
        </w:rPr>
        <w:t>Если плоскость пересекает одну из двух параллельных плоскостей, то она пересекает и другую плоскость.</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Пусть α||β, α и γ пересекаются.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Докажем, что плоскости β и γ пересекаются.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Проведём в плоскости γ прямую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пересекающую плоскость α в некоторой точке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Тогда по теореме 3 прямая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пересекает и плоскость β в некоторой точке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Следовательно, плоскости β и γ имеют общую точку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т. е. пересекаются. Теорема доказана.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Теорема 5.</w:t>
      </w:r>
      <w:r w:rsidRPr="00422652">
        <w:rPr>
          <w:rFonts w:ascii="Times New Roman" w:eastAsia="Times New Roman" w:hAnsi="Times New Roman"/>
          <w:vanish/>
          <w:color w:val="1D1D1B"/>
          <w:sz w:val="24"/>
          <w:szCs w:val="24"/>
        </w:rPr>
        <w:t xml:space="preserve"> Через точку, не лежащую в данной плоскости, можно провести плоскость, параллельную данной, и притом только одну.</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Пусть нам даны плоскость α и точка М, ей не принадлежащая.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Докажем, что существует плоскость β, которой принадлежит точка М, параллельная плоскости α.</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В данной плоскости α проведём две произвольные пересекающиеся прямые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Через точку </w:t>
      </w:r>
      <w:r w:rsidRPr="00422652">
        <w:rPr>
          <w:rFonts w:ascii="Times New Roman" w:eastAsia="Times New Roman" w:hAnsi="Times New Roman"/>
          <w:i/>
          <w:iCs/>
          <w:vanish/>
          <w:color w:val="1D1D1B"/>
          <w:sz w:val="24"/>
          <w:szCs w:val="24"/>
        </w:rPr>
        <w:t>M</w:t>
      </w:r>
      <w:r w:rsidRPr="00422652">
        <w:rPr>
          <w:rFonts w:ascii="Times New Roman" w:eastAsia="Times New Roman" w:hAnsi="Times New Roman"/>
          <w:vanish/>
          <w:color w:val="1D1D1B"/>
          <w:sz w:val="24"/>
          <w:szCs w:val="24"/>
        </w:rPr>
        <w:t> проведём прямые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параллельные соответственно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rPr>
        <w:t>. Плоскость, проходящую через пересекающиеся прямые </w:t>
      </w:r>
      <w:r w:rsidRPr="00422652">
        <w:rPr>
          <w:rFonts w:ascii="Times New Roman" w:eastAsia="Times New Roman" w:hAnsi="Times New Roman"/>
          <w:i/>
          <w:iCs/>
          <w:vanish/>
          <w:color w:val="1D1D1B"/>
          <w:sz w:val="24"/>
          <w:szCs w:val="24"/>
        </w:rPr>
        <w:t>a</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и </w:t>
      </w:r>
      <w:r w:rsidRPr="00422652">
        <w:rPr>
          <w:rFonts w:ascii="Times New Roman" w:eastAsia="Times New Roman" w:hAnsi="Times New Roman"/>
          <w:i/>
          <w:iCs/>
          <w:vanish/>
          <w:color w:val="1D1D1B"/>
          <w:sz w:val="24"/>
          <w:szCs w:val="24"/>
        </w:rPr>
        <w:t>b</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обозначим β. На основании признака параллельности плоскостей плоскость β параллельна плоскости α.</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Докажем методом от противного, что β — единственная плоскость, удовлетворяющая условию теоремы.</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Допустим, что через точку </w:t>
      </w:r>
      <w:r w:rsidRPr="00422652">
        <w:rPr>
          <w:rFonts w:ascii="Times New Roman" w:eastAsia="Times New Roman" w:hAnsi="Times New Roman"/>
          <w:i/>
          <w:iCs/>
          <w:vanish/>
          <w:color w:val="1D1D1B"/>
          <w:sz w:val="24"/>
          <w:szCs w:val="24"/>
        </w:rPr>
        <w:t>M</w:t>
      </w:r>
      <w:r w:rsidRPr="00422652">
        <w:rPr>
          <w:rFonts w:ascii="Times New Roman" w:eastAsia="Times New Roman" w:hAnsi="Times New Roman"/>
          <w:vanish/>
          <w:color w:val="1D1D1B"/>
          <w:sz w:val="24"/>
          <w:szCs w:val="24"/>
        </w:rPr>
        <w:t> проходит другая плоскость, например 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параллельная α.</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Так как 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пересекает плоскость β (они имеют общую точку </w:t>
      </w:r>
      <w:r w:rsidRPr="00422652">
        <w:rPr>
          <w:rFonts w:ascii="Times New Roman" w:eastAsia="Times New Roman" w:hAnsi="Times New Roman"/>
          <w:i/>
          <w:iCs/>
          <w:vanish/>
          <w:color w:val="1D1D1B"/>
          <w:sz w:val="24"/>
          <w:szCs w:val="24"/>
        </w:rPr>
        <w:t>M</w:t>
      </w:r>
      <w:r w:rsidRPr="00422652">
        <w:rPr>
          <w:rFonts w:ascii="Times New Roman" w:eastAsia="Times New Roman" w:hAnsi="Times New Roman"/>
          <w:vanish/>
          <w:color w:val="1D1D1B"/>
          <w:sz w:val="24"/>
          <w:szCs w:val="24"/>
        </w:rPr>
        <w:t>), то по теореме 4 плоскость 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пересекает и плоскость α (β ‖ α). Мы пришли к противоречию. Таким образом, предположение о том, что через точку </w:t>
      </w:r>
      <w:r w:rsidRPr="00422652">
        <w:rPr>
          <w:rFonts w:ascii="Times New Roman" w:eastAsia="Times New Roman" w:hAnsi="Times New Roman"/>
          <w:i/>
          <w:iCs/>
          <w:vanish/>
          <w:color w:val="1D1D1B"/>
          <w:sz w:val="24"/>
          <w:szCs w:val="24"/>
        </w:rPr>
        <w:t>M</w:t>
      </w:r>
      <w:r w:rsidRPr="00422652">
        <w:rPr>
          <w:rFonts w:ascii="Times New Roman" w:eastAsia="Times New Roman" w:hAnsi="Times New Roman"/>
          <w:vanish/>
          <w:color w:val="1D1D1B"/>
          <w:sz w:val="24"/>
          <w:szCs w:val="24"/>
        </w:rPr>
        <w:t> можно провести плоскость, отличную от плоскости β и параллельную плоскости α, неверно. Значит, плоскость β — единственна. Теорема доказана.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Рассмотрим несколько примеров на применение данных свойств.</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Пример 2.</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Даны две пересекающиеся прямые a и b точка А, не лежащая в плоскости этих прямых. Докажите, что через точку А проходит плоскость, параллельная прямым a и b, и притом только одна.</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Прямые a и b пересекаются по условию, следовательно, по следствию из аксиомы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эти прямые единственным образом определяют плоскость α.</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Известно, что через точку А, не принадлежащую плоскости α, проходит единственная плоскость, параллельная α, т.е. параллельная прямым a и b</w:t>
      </w:r>
      <w:r w:rsidRPr="00422652">
        <w:rPr>
          <w:rFonts w:ascii="Times New Roman" w:eastAsia="Times New Roman" w:hAnsi="Times New Roman"/>
          <w:b/>
          <w:bCs/>
          <w:vanish/>
          <w:color w:val="1D1D1B"/>
          <w:sz w:val="24"/>
          <w:szCs w:val="24"/>
        </w:rPr>
        <w:t xml:space="preserve"> </w:t>
      </w:r>
      <w:r w:rsidRPr="00422652">
        <w:rPr>
          <w:rFonts w:ascii="Times New Roman" w:eastAsia="Times New Roman" w:hAnsi="Times New Roman"/>
          <w:vanish/>
          <w:color w:val="1D1D1B"/>
          <w:sz w:val="24"/>
          <w:szCs w:val="24"/>
        </w:rPr>
        <w:t>(по теореме 5)</w:t>
      </w:r>
      <w:r w:rsidRPr="00422652">
        <w:rPr>
          <w:rFonts w:ascii="Times New Roman" w:eastAsia="Times New Roman" w:hAnsi="Times New Roman"/>
          <w:b/>
          <w:bCs/>
          <w:vanish/>
          <w:color w:val="1D1D1B"/>
          <w:sz w:val="24"/>
          <w:szCs w:val="24"/>
        </w:rPr>
        <w:t xml:space="preserve">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Пример 3.</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Плоскости α и β параллельны, прямая m лежит в плоскости α. Докажите, что прямая m параллельна плоскости β.</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Предположим, что прямая m пересекает плоскость β в точке М. Тогда точка М принадлежит плоскости α (т.к. прямая m лежит в плоскости α) и М принадлежит плоскости β, значит, α и β пересекаются, но они параллельны по условию. Очевидно, m не пересекает плоскость α, т.е. параллельна ей.</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Примеры и разбор решения заданий тренировочного модуля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 xml:space="preserve">№1. </w:t>
      </w:r>
      <w:r w:rsidRPr="00422652">
        <w:rPr>
          <w:rFonts w:ascii="Times New Roman" w:eastAsia="Times New Roman" w:hAnsi="Times New Roman"/>
          <w:vanish/>
          <w:color w:val="1D1D1B"/>
          <w:sz w:val="24"/>
          <w:szCs w:val="24"/>
        </w:rPr>
        <w:t xml:space="preserve">Тип задания: </w:t>
      </w:r>
      <w:r w:rsidRPr="00422652">
        <w:rPr>
          <w:rFonts w:ascii="Times New Roman" w:eastAsia="Times New Roman" w:hAnsi="Times New Roman"/>
          <w:b/>
          <w:bCs/>
          <w:vanish/>
          <w:color w:val="1D1D1B"/>
          <w:sz w:val="24"/>
          <w:szCs w:val="24"/>
        </w:rPr>
        <w:t>ввод с клавиатуры пропущенных элементов в тексте</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Три отрезка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и С</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не лежащие в одной плоскости, имеют общую середину. Докажите, что плоскости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параллельны.</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Доказательство.</w:t>
      </w:r>
      <w:r w:rsidRPr="00422652">
        <w:rPr>
          <w:rFonts w:ascii="Times New Roman" w:eastAsia="Times New Roman" w:hAnsi="Times New Roman"/>
          <w:vanish/>
          <w:color w:val="1D1D1B"/>
          <w:sz w:val="24"/>
          <w:szCs w:val="24"/>
        </w:rPr>
        <w:t xml:space="preserve">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Докажем параллельность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Рассмотрим плоскость, проходящую через прямые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и 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(она существует и </w:t>
      </w:r>
      <w:r w:rsidRPr="00422652">
        <w:rPr>
          <w:rFonts w:ascii="Times New Roman" w:eastAsia="Times New Roman" w:hAnsi="Times New Roman"/>
          <w:b/>
          <w:bCs/>
          <w:vanish/>
          <w:color w:val="1D1D1B"/>
          <w:sz w:val="24"/>
          <w:szCs w:val="24"/>
        </w:rPr>
        <w:t>единственная</w:t>
      </w:r>
      <w:r w:rsidRPr="00422652">
        <w:rPr>
          <w:rFonts w:ascii="Times New Roman" w:eastAsia="Times New Roman" w:hAnsi="Times New Roman"/>
          <w:vanish/>
          <w:color w:val="1D1D1B"/>
          <w:sz w:val="24"/>
          <w:szCs w:val="24"/>
        </w:rPr>
        <w:t xml:space="preserve">, т.к. прямые </w:t>
      </w:r>
      <w:r w:rsidRPr="00422652">
        <w:rPr>
          <w:rFonts w:ascii="Times New Roman" w:eastAsia="Times New Roman" w:hAnsi="Times New Roman"/>
          <w:b/>
          <w:bCs/>
          <w:vanish/>
          <w:color w:val="1D1D1B"/>
          <w:sz w:val="24"/>
          <w:szCs w:val="24"/>
        </w:rPr>
        <w:t>пересекаются</w:t>
      </w:r>
      <w:r w:rsidRPr="00422652">
        <w:rPr>
          <w:rFonts w:ascii="Times New Roman" w:eastAsia="Times New Roman" w:hAnsi="Times New Roman"/>
          <w:vanish/>
          <w:color w:val="1D1D1B"/>
          <w:sz w:val="24"/>
          <w:szCs w:val="24"/>
        </w:rPr>
        <w:t>).</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В этой плоскости лежит </w:t>
      </w:r>
      <w:r w:rsidRPr="00422652">
        <w:rPr>
          <w:rFonts w:ascii="Times New Roman" w:eastAsia="Times New Roman" w:hAnsi="Times New Roman"/>
          <w:b/>
          <w:bCs/>
          <w:vanish/>
          <w:color w:val="1D1D1B"/>
          <w:sz w:val="24"/>
          <w:szCs w:val="24"/>
        </w:rPr>
        <w:t xml:space="preserve">четырехугольник </w:t>
      </w:r>
      <w:r w:rsidRPr="00422652">
        <w:rPr>
          <w:rFonts w:ascii="Times New Roman" w:eastAsia="Times New Roman" w:hAnsi="Times New Roman"/>
          <w:vanish/>
          <w:color w:val="1D1D1B"/>
          <w:sz w:val="24"/>
          <w:szCs w:val="24"/>
        </w:rPr>
        <w:t>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диагонали которого точкой пересечения делятся </w:t>
      </w:r>
      <w:r w:rsidRPr="00422652">
        <w:rPr>
          <w:rFonts w:ascii="Times New Roman" w:eastAsia="Times New Roman" w:hAnsi="Times New Roman"/>
          <w:b/>
          <w:bCs/>
          <w:vanish/>
          <w:color w:val="1D1D1B"/>
          <w:sz w:val="24"/>
          <w:szCs w:val="24"/>
        </w:rPr>
        <w:t>пополам</w:t>
      </w:r>
      <w:r w:rsidRPr="00422652">
        <w:rPr>
          <w:rFonts w:ascii="Times New Roman" w:eastAsia="Times New Roman" w:hAnsi="Times New Roman"/>
          <w:vanish/>
          <w:color w:val="1D1D1B"/>
          <w:sz w:val="24"/>
          <w:szCs w:val="24"/>
        </w:rPr>
        <w:t xml:space="preserve">. Следовательно, данный четырехугольник является </w:t>
      </w:r>
      <w:r w:rsidRPr="00422652">
        <w:rPr>
          <w:rFonts w:ascii="Times New Roman" w:eastAsia="Times New Roman" w:hAnsi="Times New Roman"/>
          <w:b/>
          <w:bCs/>
          <w:vanish/>
          <w:color w:val="1D1D1B"/>
          <w:sz w:val="24"/>
          <w:szCs w:val="24"/>
        </w:rPr>
        <w:t>параллелограммом</w:t>
      </w:r>
      <w:r w:rsidRPr="00422652">
        <w:rPr>
          <w:rFonts w:ascii="Times New Roman" w:eastAsia="Times New Roman" w:hAnsi="Times New Roman"/>
          <w:vanish/>
          <w:color w:val="1D1D1B"/>
          <w:sz w:val="24"/>
          <w:szCs w:val="24"/>
        </w:rPr>
        <w:t xml:space="preserve"> (признак </w:t>
      </w:r>
      <w:r w:rsidRPr="00422652">
        <w:rPr>
          <w:rFonts w:ascii="Times New Roman" w:eastAsia="Times New Roman" w:hAnsi="Times New Roman"/>
          <w:b/>
          <w:bCs/>
          <w:vanish/>
          <w:color w:val="1D1D1B"/>
          <w:sz w:val="24"/>
          <w:szCs w:val="24"/>
        </w:rPr>
        <w:t>параллелограмма</w:t>
      </w:r>
      <w:r w:rsidRPr="00422652">
        <w:rPr>
          <w:rFonts w:ascii="Times New Roman" w:eastAsia="Times New Roman" w:hAnsi="Times New Roman"/>
          <w:vanish/>
          <w:color w:val="1D1D1B"/>
          <w:sz w:val="24"/>
          <w:szCs w:val="24"/>
        </w:rPr>
        <w:t>), значит,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w:t>
      </w:r>
      <w:r w:rsidRPr="00422652">
        <w:rPr>
          <w:rFonts w:ascii="Times New Roman" w:eastAsia="Times New Roman" w:hAnsi="Times New Roman"/>
          <w:b/>
          <w:bCs/>
          <w:vanish/>
          <w:color w:val="1D1D1B"/>
          <w:sz w:val="24"/>
          <w:szCs w:val="24"/>
        </w:rPr>
        <w:t>параллельны.</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Аналогично доказывается параллельность 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Из вышеперечисленного следует, что плоскости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параллельны по признаку </w:t>
      </w:r>
      <w:r w:rsidRPr="00422652">
        <w:rPr>
          <w:rFonts w:ascii="Times New Roman" w:eastAsia="Times New Roman" w:hAnsi="Times New Roman"/>
          <w:b/>
          <w:bCs/>
          <w:vanish/>
          <w:color w:val="1D1D1B"/>
          <w:sz w:val="24"/>
          <w:szCs w:val="24"/>
        </w:rPr>
        <w:t>параллельности</w:t>
      </w:r>
      <w:r w:rsidRPr="00422652">
        <w:rPr>
          <w:rFonts w:ascii="Times New Roman" w:eastAsia="Times New Roman" w:hAnsi="Times New Roman"/>
          <w:vanish/>
          <w:color w:val="1D1D1B"/>
          <w:sz w:val="24"/>
          <w:szCs w:val="24"/>
        </w:rPr>
        <w:t xml:space="preserve"> плоскостей.</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Верное решение:</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Докажем параллельность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Рассмотрим плоскость, проходящую через прямые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и 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(она существует и </w:t>
      </w:r>
      <w:r w:rsidRPr="00422652">
        <w:rPr>
          <w:rFonts w:ascii="Times New Roman" w:eastAsia="Times New Roman" w:hAnsi="Times New Roman"/>
          <w:b/>
          <w:bCs/>
          <w:vanish/>
          <w:color w:val="1D1D1B"/>
          <w:sz w:val="24"/>
          <w:szCs w:val="24"/>
        </w:rPr>
        <w:t>единственная</w:t>
      </w:r>
      <w:r w:rsidRPr="00422652">
        <w:rPr>
          <w:rFonts w:ascii="Times New Roman" w:eastAsia="Times New Roman" w:hAnsi="Times New Roman"/>
          <w:vanish/>
          <w:color w:val="1D1D1B"/>
          <w:sz w:val="24"/>
          <w:szCs w:val="24"/>
        </w:rPr>
        <w:t xml:space="preserve">, т.к. прямые </w:t>
      </w:r>
      <w:r w:rsidRPr="00422652">
        <w:rPr>
          <w:rFonts w:ascii="Times New Roman" w:eastAsia="Times New Roman" w:hAnsi="Times New Roman"/>
          <w:b/>
          <w:bCs/>
          <w:vanish/>
          <w:color w:val="1D1D1B"/>
          <w:sz w:val="24"/>
          <w:szCs w:val="24"/>
        </w:rPr>
        <w:t>пересекаются</w:t>
      </w:r>
      <w:r w:rsidRPr="00422652">
        <w:rPr>
          <w:rFonts w:ascii="Times New Roman" w:eastAsia="Times New Roman" w:hAnsi="Times New Roman"/>
          <w:vanish/>
          <w:color w:val="1D1D1B"/>
          <w:sz w:val="24"/>
          <w:szCs w:val="24"/>
        </w:rPr>
        <w:t>).</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В этой плоскости лежит </w:t>
      </w:r>
      <w:r w:rsidRPr="00422652">
        <w:rPr>
          <w:rFonts w:ascii="Times New Roman" w:eastAsia="Times New Roman" w:hAnsi="Times New Roman"/>
          <w:b/>
          <w:bCs/>
          <w:vanish/>
          <w:color w:val="1D1D1B"/>
          <w:sz w:val="24"/>
          <w:szCs w:val="24"/>
        </w:rPr>
        <w:t xml:space="preserve">четырехугольник </w:t>
      </w:r>
      <w:r w:rsidRPr="00422652">
        <w:rPr>
          <w:rFonts w:ascii="Times New Roman" w:eastAsia="Times New Roman" w:hAnsi="Times New Roman"/>
          <w:vanish/>
          <w:color w:val="1D1D1B"/>
          <w:sz w:val="24"/>
          <w:szCs w:val="24"/>
        </w:rPr>
        <w:t>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диагонали которого точкой пересечения делятся </w:t>
      </w:r>
      <w:r w:rsidRPr="00422652">
        <w:rPr>
          <w:rFonts w:ascii="Times New Roman" w:eastAsia="Times New Roman" w:hAnsi="Times New Roman"/>
          <w:b/>
          <w:bCs/>
          <w:vanish/>
          <w:color w:val="1D1D1B"/>
          <w:sz w:val="24"/>
          <w:szCs w:val="24"/>
        </w:rPr>
        <w:t>пополам</w:t>
      </w:r>
      <w:r w:rsidRPr="00422652">
        <w:rPr>
          <w:rFonts w:ascii="Times New Roman" w:eastAsia="Times New Roman" w:hAnsi="Times New Roman"/>
          <w:vanish/>
          <w:color w:val="1D1D1B"/>
          <w:sz w:val="24"/>
          <w:szCs w:val="24"/>
        </w:rPr>
        <w:t xml:space="preserve">. Следовательно, данный четырехугольник является </w:t>
      </w:r>
      <w:r w:rsidRPr="00422652">
        <w:rPr>
          <w:rFonts w:ascii="Times New Roman" w:eastAsia="Times New Roman" w:hAnsi="Times New Roman"/>
          <w:b/>
          <w:bCs/>
          <w:vanish/>
          <w:color w:val="1D1D1B"/>
          <w:sz w:val="24"/>
          <w:szCs w:val="24"/>
        </w:rPr>
        <w:t>параллелограммом</w:t>
      </w:r>
      <w:r w:rsidRPr="00422652">
        <w:rPr>
          <w:rFonts w:ascii="Times New Roman" w:eastAsia="Times New Roman" w:hAnsi="Times New Roman"/>
          <w:vanish/>
          <w:color w:val="1D1D1B"/>
          <w:sz w:val="24"/>
          <w:szCs w:val="24"/>
        </w:rPr>
        <w:t xml:space="preserve"> (признак </w:t>
      </w:r>
      <w:r w:rsidRPr="00422652">
        <w:rPr>
          <w:rFonts w:ascii="Times New Roman" w:eastAsia="Times New Roman" w:hAnsi="Times New Roman"/>
          <w:b/>
          <w:bCs/>
          <w:vanish/>
          <w:color w:val="1D1D1B"/>
          <w:sz w:val="24"/>
          <w:szCs w:val="24"/>
        </w:rPr>
        <w:t>параллелограмма</w:t>
      </w:r>
      <w:r w:rsidRPr="00422652">
        <w:rPr>
          <w:rFonts w:ascii="Times New Roman" w:eastAsia="Times New Roman" w:hAnsi="Times New Roman"/>
          <w:vanish/>
          <w:color w:val="1D1D1B"/>
          <w:sz w:val="24"/>
          <w:szCs w:val="24"/>
        </w:rPr>
        <w:t>), значит,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w:t>
      </w:r>
      <w:r w:rsidRPr="00422652">
        <w:rPr>
          <w:rFonts w:ascii="Times New Roman" w:eastAsia="Times New Roman" w:hAnsi="Times New Roman"/>
          <w:b/>
          <w:bCs/>
          <w:vanish/>
          <w:color w:val="1D1D1B"/>
          <w:sz w:val="24"/>
          <w:szCs w:val="24"/>
        </w:rPr>
        <w:t>параллельны.</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Аналогично доказывается параллельность 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Из вышеперечисленного следует, что плоскости А</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1</w:t>
      </w:r>
      <w:r w:rsidRPr="00422652">
        <w:rPr>
          <w:rFonts w:ascii="Times New Roman" w:eastAsia="Times New Roman" w:hAnsi="Times New Roman"/>
          <w:vanish/>
          <w:color w:val="1D1D1B"/>
          <w:sz w:val="24"/>
          <w:szCs w:val="24"/>
        </w:rPr>
        <w:t xml:space="preserve"> и А</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В</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С</w:t>
      </w:r>
      <w:r w:rsidRPr="00422652">
        <w:rPr>
          <w:rFonts w:ascii="Times New Roman" w:eastAsia="Times New Roman" w:hAnsi="Times New Roman"/>
          <w:vanish/>
          <w:color w:val="1D1D1B"/>
          <w:sz w:val="24"/>
          <w:szCs w:val="24"/>
          <w:vertAlign w:val="subscript"/>
        </w:rPr>
        <w:t>2</w:t>
      </w:r>
      <w:r w:rsidRPr="00422652">
        <w:rPr>
          <w:rFonts w:ascii="Times New Roman" w:eastAsia="Times New Roman" w:hAnsi="Times New Roman"/>
          <w:vanish/>
          <w:color w:val="1D1D1B"/>
          <w:sz w:val="24"/>
          <w:szCs w:val="24"/>
        </w:rPr>
        <w:t xml:space="preserve"> параллельны по признаку </w:t>
      </w:r>
      <w:r w:rsidRPr="00422652">
        <w:rPr>
          <w:rFonts w:ascii="Times New Roman" w:eastAsia="Times New Roman" w:hAnsi="Times New Roman"/>
          <w:b/>
          <w:bCs/>
          <w:vanish/>
          <w:color w:val="1D1D1B"/>
          <w:sz w:val="24"/>
          <w:szCs w:val="24"/>
        </w:rPr>
        <w:t>параллельности</w:t>
      </w:r>
      <w:r w:rsidRPr="00422652">
        <w:rPr>
          <w:rFonts w:ascii="Times New Roman" w:eastAsia="Times New Roman" w:hAnsi="Times New Roman"/>
          <w:vanish/>
          <w:color w:val="1D1D1B"/>
          <w:sz w:val="24"/>
          <w:szCs w:val="24"/>
        </w:rPr>
        <w:t xml:space="preserve"> плоскостей.</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b/>
          <w:bCs/>
          <w:vanish/>
          <w:color w:val="1D1D1B"/>
          <w:sz w:val="24"/>
          <w:szCs w:val="24"/>
        </w:rPr>
        <w:t xml:space="preserve">№2.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Тип задания: </w:t>
      </w:r>
      <w:r w:rsidRPr="00422652">
        <w:rPr>
          <w:rFonts w:ascii="Times New Roman" w:eastAsia="Times New Roman" w:hAnsi="Times New Roman"/>
          <w:b/>
          <w:bCs/>
          <w:vanish/>
          <w:color w:val="1D1D1B"/>
          <w:sz w:val="24"/>
          <w:szCs w:val="24"/>
        </w:rPr>
        <w:t>выделение цветом</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Два равнобедренных треугольника FKС и FKD с общим основанием FK расположены так, что точка С не лежит в плоскости FKD. Определите взаимное расположение прямых, содержащих медианы треугольников, проведенных к сторонам KС и KD.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Решение:</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Прямые, которые содержат медианы треугольников к KC и KD- выходят из одной точки F. Соответственно, можно сделать вывод, что данные прямые пересекаются.</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Ответ:</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1) они параллельны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 xml:space="preserve">2) скрещиваются </w:t>
      </w:r>
    </w:p>
    <w:p w:rsidR="000F4974" w:rsidRPr="00422652" w:rsidRDefault="000F4974" w:rsidP="00422652">
      <w:pPr>
        <w:pStyle w:val="a3"/>
        <w:numPr>
          <w:ilvl w:val="0"/>
          <w:numId w:val="34"/>
        </w:numPr>
        <w:shd w:val="clear" w:color="auto" w:fill="FFFFFF"/>
        <w:spacing w:before="100" w:beforeAutospacing="1" w:after="100" w:afterAutospacing="1"/>
        <w:jc w:val="both"/>
        <w:textAlignment w:val="top"/>
        <w:rPr>
          <w:rFonts w:ascii="Times New Roman" w:eastAsia="Times New Roman" w:hAnsi="Times New Roman"/>
          <w:vanish/>
          <w:color w:val="1D1D1B"/>
          <w:sz w:val="24"/>
          <w:szCs w:val="24"/>
        </w:rPr>
      </w:pPr>
      <w:r w:rsidRPr="00422652">
        <w:rPr>
          <w:rFonts w:ascii="Times New Roman" w:eastAsia="Times New Roman" w:hAnsi="Times New Roman"/>
          <w:vanish/>
          <w:color w:val="1D1D1B"/>
          <w:sz w:val="24"/>
          <w:szCs w:val="24"/>
        </w:rPr>
        <w:t>3) пересекаются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Глоссарий по теме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Две прямые в пространстве называются перпендикулярными, если угол между ними равен 90</w:t>
      </w:r>
      <w:r w:rsidRPr="00422652">
        <w:rPr>
          <w:rFonts w:ascii="Times New Roman" w:eastAsia="Times New Roman" w:hAnsi="Times New Roman" w:cs="Times New Roman"/>
          <w:noProof/>
          <w:vanish/>
          <w:color w:val="1D1D1B"/>
          <w:sz w:val="24"/>
          <w:szCs w:val="24"/>
        </w:rPr>
        <w:drawing>
          <wp:inline distT="0" distB="0" distL="0" distR="0">
            <wp:extent cx="57150" cy="161925"/>
            <wp:effectExtent l="19050" t="0" r="0" b="0"/>
            <wp:docPr id="554" name="Рисунок 554" descr="https://resh.edu.ru/uploads/lesson_extract/4724/20190201102523/OEBPS/objects/c_geom_10_8_1/594d809e-e846-4cf4-b07a-0d63526b9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resh.edu.ru/uploads/lesson_extract/4724/20190201102523/OEBPS/objects/c_geom_10_8_1/594d809e-e846-4cf4-b07a-0d63526b9720.png"/>
                    <pic:cNvPicPr>
                      <a:picLocks noChangeAspect="1" noChangeArrowheads="1"/>
                    </pic:cNvPicPr>
                  </pic:nvPicPr>
                  <pic:blipFill>
                    <a:blip r:embed="rId21"/>
                    <a:srcRect/>
                    <a:stretch>
                      <a:fillRect/>
                    </a:stretch>
                  </pic:blipFill>
                  <pic:spPr bwMode="auto">
                    <a:xfrm>
                      <a:off x="0" y="0"/>
                      <a:ext cx="57150" cy="161925"/>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Перпендикулярные прямые могут пересекаться и могут быть скрещивающимися.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Прямая называется </w:t>
      </w:r>
      <w:r w:rsidRPr="00422652">
        <w:rPr>
          <w:rFonts w:ascii="Times New Roman" w:eastAsia="Times New Roman" w:hAnsi="Times New Roman" w:cs="Times New Roman"/>
          <w:b/>
          <w:bCs/>
          <w:vanish/>
          <w:color w:val="1D1D1B"/>
          <w:sz w:val="24"/>
          <w:szCs w:val="24"/>
        </w:rPr>
        <w:t>перпендикулярной</w:t>
      </w:r>
      <w:r w:rsidRPr="00422652">
        <w:rPr>
          <w:rFonts w:ascii="Times New Roman" w:eastAsia="Times New Roman" w:hAnsi="Times New Roman" w:cs="Times New Roman"/>
          <w:vanish/>
          <w:color w:val="1D1D1B"/>
          <w:sz w:val="24"/>
          <w:szCs w:val="24"/>
        </w:rPr>
        <w:t xml:space="preserve"> к плоскости, если она перпендикулярна к любой прямой, лежащей в этой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Лемма о перпендикулярности двух параллельных прямых к третьей прямой. Если одна из двух параллельных прямых перпендикулярна к третьей прямой, то и другая прямая перпендикулярна к этой прямой.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Признак перпендикулярности прямой и плоскости. Если прямая перпендикулярна к двум пересекающимся прямым, лежащим в одной плоскости, то она перпендикулярна к этой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Теорема о прямой перпендикулярной к плоскости. Через любую точку пространства проходит плоскость, перпендикулярная к данной прямой.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Основная литература: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Атанасян Л. С., Бутузов В. Ф., Кадомцев С. Б. и др. Геометрия 10-11 кл. Базовый и профильный уровень. М.: Просвещение, 2015. С.1-10.</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Глазков Ю. А., Юдина И. И., Бутузов В. Ф. Рабочая тетрадь по геометрии для 9 класса. Базовый и профильный уровень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Дополнительная литература: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Зив Б.Г. Геометрия. Дидактические материалы. 10-11 класс М.: Просвещение, 2015.</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Открытые электронные ресурсы:</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Перпендикулярность прямой и плоскости. </w:t>
      </w:r>
      <w:hyperlink r:id="rId22" w:tgtFrame="_blank" w:history="1">
        <w:r w:rsidRPr="00422652">
          <w:rPr>
            <w:rFonts w:ascii="Times New Roman" w:eastAsia="Times New Roman" w:hAnsi="Times New Roman" w:cs="Times New Roman"/>
            <w:vanish/>
            <w:color w:val="0000FF"/>
            <w:sz w:val="24"/>
            <w:szCs w:val="24"/>
          </w:rPr>
          <w:t>http://school-collection.edu.ru</w:t>
        </w:r>
      </w:hyperlink>
      <w:r w:rsidRPr="00422652">
        <w:rPr>
          <w:rFonts w:ascii="Times New Roman" w:eastAsia="Times New Roman" w:hAnsi="Times New Roman" w:cs="Times New Roman"/>
          <w:vanish/>
          <w:color w:val="1D1D1B"/>
          <w:sz w:val="24"/>
          <w:szCs w:val="24"/>
        </w:rPr>
        <w:t> // Единая коллекция цифровых образовательных ресурсов.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Перпендикулярность прямой и плоскости. </w:t>
      </w:r>
      <w:hyperlink r:id="rId23" w:tgtFrame="_blank" w:history="1">
        <w:r w:rsidRPr="00422652">
          <w:rPr>
            <w:rFonts w:ascii="Times New Roman" w:eastAsia="Times New Roman" w:hAnsi="Times New Roman" w:cs="Times New Roman"/>
            <w:vanish/>
            <w:color w:val="0000FF"/>
            <w:sz w:val="24"/>
            <w:szCs w:val="24"/>
          </w:rPr>
          <w:t>https://www.yaklass.ru</w:t>
        </w:r>
      </w:hyperlink>
      <w:r w:rsidRPr="00422652">
        <w:rPr>
          <w:rFonts w:ascii="Times New Roman" w:eastAsia="Times New Roman" w:hAnsi="Times New Roman" w:cs="Times New Roman"/>
          <w:vanish/>
          <w:color w:val="1D1D1B"/>
          <w:sz w:val="24"/>
          <w:szCs w:val="24"/>
        </w:rPr>
        <w:t> // Я-класс. Образовательный портал Сколково.</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Теоретический материал для самостоятельного изучения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Лемма о перпендикулярности двух параллельных прямых к третьей прямой. Если одна из двух параллельных прямых перпендикулярна к третьей прямой, то и другая прямая перпендикулярна к этой прямой..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647825" cy="1104900"/>
            <wp:effectExtent l="19050" t="0" r="9525" b="0"/>
            <wp:docPr id="555" name="Рисунок 555" descr="https://resh.edu.ru/uploads/lesson_extract/4724/20190201102523/OEBPS/objects/c_geom_10_8_1/187c1ae9-2560-4b12-b417-80eee0691c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resh.edu.ru/uploads/lesson_extract/4724/20190201102523/OEBPS/objects/c_geom_10_8_1/187c1ae9-2560-4b12-b417-80eee0691c8d.png"/>
                    <pic:cNvPicPr>
                      <a:picLocks noChangeAspect="1" noChangeArrowheads="1"/>
                    </pic:cNvPicPr>
                  </pic:nvPicPr>
                  <pic:blipFill>
                    <a:blip r:embed="rId24"/>
                    <a:srcRect/>
                    <a:stretch>
                      <a:fillRect/>
                    </a:stretch>
                  </pic:blipFill>
                  <pic:spPr bwMode="auto">
                    <a:xfrm>
                      <a:off x="0" y="0"/>
                      <a:ext cx="1647825" cy="110490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Доказательство:</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Дано: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a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c</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Доказать: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w:t>
      </w:r>
      <w:r w:rsidRPr="00422652">
        <w:rPr>
          <w:rFonts w:ascii="Times New Roman" w:eastAsia="Times New Roman" w:hAnsi="Times New Roman" w:cs="Times New Roman"/>
          <w:i/>
          <w:iCs/>
          <w:vanish/>
          <w:color w:val="1D1D1B"/>
          <w:sz w:val="24"/>
          <w:szCs w:val="24"/>
        </w:rPr>
        <w:t>c</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Через точку М пространства, не лежащую на данных прямых, проведем прямые МА и МС, параллельные соответственно прямым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xml:space="preserve">. Так как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то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АМС=90</w:t>
      </w:r>
      <w:r w:rsidRPr="00422652">
        <w:rPr>
          <w:rFonts w:ascii="Times New Roman" w:eastAsia="Times New Roman" w:hAnsi="Times New Roman" w:cs="Times New Roman"/>
          <w:vanish/>
          <w:color w:val="1D1D1B"/>
          <w:sz w:val="24"/>
          <w:szCs w:val="24"/>
          <w:vertAlign w:val="superscript"/>
        </w:rPr>
        <w:t>о</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а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 МА, то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 МА.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Итак, прямые b и с параллельны соответственно прямым МА и МС, угол между ними равен 90</w:t>
      </w:r>
      <w:r w:rsidRPr="00422652">
        <w:rPr>
          <w:rFonts w:ascii="Times New Roman" w:eastAsia="Times New Roman" w:hAnsi="Times New Roman" w:cs="Times New Roman"/>
          <w:vanish/>
          <w:color w:val="1D1D1B"/>
          <w:sz w:val="24"/>
          <w:szCs w:val="24"/>
          <w:vertAlign w:val="superscript"/>
        </w:rPr>
        <w:t>о</w:t>
      </w:r>
      <w:r w:rsidRPr="00422652">
        <w:rPr>
          <w:rFonts w:ascii="Times New Roman" w:eastAsia="Times New Roman" w:hAnsi="Times New Roman" w:cs="Times New Roman"/>
          <w:vanish/>
          <w:color w:val="1D1D1B"/>
          <w:sz w:val="24"/>
          <w:szCs w:val="24"/>
        </w:rPr>
        <w:t>, т.е. b ‖ МА, с ‖ МС, угол между МА и МС равен 90</w:t>
      </w:r>
      <w:r w:rsidRPr="00422652">
        <w:rPr>
          <w:rFonts w:ascii="Times New Roman" w:eastAsia="Times New Roman" w:hAnsi="Times New Roman" w:cs="Times New Roman"/>
          <w:vanish/>
          <w:color w:val="1D1D1B"/>
          <w:sz w:val="24"/>
          <w:szCs w:val="24"/>
          <w:vertAlign w:val="superscript"/>
        </w:rPr>
        <w:t>о</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Это означает, что угол между прямыми b и с также равен 90</w:t>
      </w:r>
      <w:r w:rsidRPr="00422652">
        <w:rPr>
          <w:rFonts w:ascii="Times New Roman" w:eastAsia="Times New Roman" w:hAnsi="Times New Roman" w:cs="Times New Roman"/>
          <w:vanish/>
          <w:color w:val="1D1D1B"/>
          <w:sz w:val="24"/>
          <w:szCs w:val="24"/>
          <w:vertAlign w:val="superscript"/>
        </w:rPr>
        <w:t>о</w:t>
      </w:r>
      <w:r w:rsidRPr="00422652">
        <w:rPr>
          <w:rFonts w:ascii="Times New Roman" w:eastAsia="Times New Roman" w:hAnsi="Times New Roman" w:cs="Times New Roman"/>
          <w:vanish/>
          <w:color w:val="1D1D1B"/>
          <w:sz w:val="24"/>
          <w:szCs w:val="24"/>
        </w:rPr>
        <w:t>, то есть b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с.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Теорема. Если одна из двух параллельных прямых перпендикулярна к плоскости, то и другая прямая перпендикулярна к этой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457325" cy="1162050"/>
            <wp:effectExtent l="19050" t="0" r="9525" b="0"/>
            <wp:docPr id="556" name="Рисунок 556" descr="https://resh.edu.ru/uploads/lesson_extract/4724/20190201102523/OEBPS/objects/c_geom_10_8_1/337c0575-ffbb-4b3b-843d-6f224f348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resh.edu.ru/uploads/lesson_extract/4724/20190201102523/OEBPS/objects/c_geom_10_8_1/337c0575-ffbb-4b3b-843d-6f224f3489ef.png"/>
                    <pic:cNvPicPr>
                      <a:picLocks noChangeAspect="1" noChangeArrowheads="1"/>
                    </pic:cNvPicPr>
                  </pic:nvPicPr>
                  <pic:blipFill>
                    <a:blip r:embed="rId25"/>
                    <a:srcRect/>
                    <a:stretch>
                      <a:fillRect/>
                    </a:stretch>
                  </pic:blipFill>
                  <pic:spPr bwMode="auto">
                    <a:xfrm>
                      <a:off x="0" y="0"/>
                      <a:ext cx="1457325" cy="11620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Доказательство:</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Дано: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Доказать, что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Проведем какую-нибудь прямую x в плоскости α, т.е. x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xml:space="preserve"> α.Так как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xml:space="preserve"> α, то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w:t>
      </w:r>
      <w:r w:rsidRPr="00422652">
        <w:rPr>
          <w:rFonts w:ascii="Times New Roman" w:eastAsia="Times New Roman" w:hAnsi="Times New Roman" w:cs="Times New Roman"/>
          <w:i/>
          <w:iCs/>
          <w:vanish/>
          <w:color w:val="1D1D1B"/>
          <w:sz w:val="24"/>
          <w:szCs w:val="24"/>
        </w:rPr>
        <w:t>x</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По лемме о перпендикулярности двух параллельных прямых к третьей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vertAlign w:val="subscript"/>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x.</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Таким образом,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vertAlign w:val="subscript"/>
        </w:rPr>
        <w:t xml:space="preserve"> </w:t>
      </w:r>
      <w:r w:rsidRPr="00422652">
        <w:rPr>
          <w:rFonts w:ascii="Times New Roman" w:eastAsia="Times New Roman" w:hAnsi="Times New Roman" w:cs="Times New Roman"/>
          <w:vanish/>
          <w:color w:val="1D1D1B"/>
          <w:sz w:val="24"/>
          <w:szCs w:val="24"/>
        </w:rPr>
        <w:t xml:space="preserve">перпендикулярна к любой прямой, лежащей в плоскости α, т. е.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Теорема. Ели две прямые перпендикулярны плоскости, то они параллельны.</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676400" cy="1828800"/>
            <wp:effectExtent l="19050" t="0" r="0" b="0"/>
            <wp:docPr id="557" name="Рисунок 557" descr="https://resh.edu.ru/uploads/lesson_extract/4724/20190201102523/OEBPS/objects/c_geom_10_8_1/b173c843-0bec-4170-bd22-795929ba04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resh.edu.ru/uploads/lesson_extract/4724/20190201102523/OEBPS/objects/c_geom_10_8_1/b173c843-0bec-4170-bd22-795929ba043b.png"/>
                    <pic:cNvPicPr>
                      <a:picLocks noChangeAspect="1" noChangeArrowheads="1"/>
                    </pic:cNvPicPr>
                  </pic:nvPicPr>
                  <pic:blipFill>
                    <a:blip r:embed="rId26"/>
                    <a:srcRect/>
                    <a:stretch>
                      <a:fillRect/>
                    </a:stretch>
                  </pic:blipFill>
                  <pic:spPr bwMode="auto">
                    <a:xfrm>
                      <a:off x="0" y="0"/>
                      <a:ext cx="1676400" cy="182880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Дано: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xml:space="preserve"> α,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Доказать, что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 </w:t>
      </w:r>
      <w:r w:rsidRPr="00422652">
        <w:rPr>
          <w:rFonts w:ascii="Times New Roman" w:eastAsia="Times New Roman" w:hAnsi="Times New Roman" w:cs="Times New Roman"/>
          <w:i/>
          <w:iCs/>
          <w:vanish/>
          <w:color w:val="1D1D1B"/>
          <w:sz w:val="24"/>
          <w:szCs w:val="24"/>
        </w:rPr>
        <w:t>b</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Доказательство:</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Через какую-нибудь точку М прямой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проведем прямую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параллельную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М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M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vertAlign w:val="subscript"/>
        </w:rPr>
        <w:t> </w:t>
      </w:r>
      <w:r w:rsidRPr="00422652">
        <w:rPr>
          <w:rFonts w:ascii="Times New Roman" w:eastAsia="Times New Roman" w:hAnsi="Times New Roman" w:cs="Times New Roman"/>
          <w:vanish/>
          <w:color w:val="1D1D1B"/>
          <w:sz w:val="24"/>
          <w:szCs w:val="24"/>
        </w:rPr>
        <w:t>‖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По предыдущей теореме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Докажем, что прямая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совпадает с прямой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Тем самым будем доказано, что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Допустим, что прямые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vertAlign w:val="subscript"/>
        </w:rPr>
        <w:t xml:space="preserve"> </w:t>
      </w:r>
      <w:r w:rsidRPr="00422652">
        <w:rPr>
          <w:rFonts w:ascii="Times New Roman" w:eastAsia="Times New Roman" w:hAnsi="Times New Roman" w:cs="Times New Roman"/>
          <w:vanish/>
          <w:color w:val="1D1D1B"/>
          <w:sz w:val="24"/>
          <w:szCs w:val="24"/>
        </w:rPr>
        <w:t xml:space="preserve">и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не совпадают. Тогда в плоскости β, содержащей прямые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через точку М проходят две прямые, перпендикулярные к прямой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xml:space="preserve">, по которой пересекаются плоскости α и β. Но это невозможно, следовательно,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т.е.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xml:space="preserve">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xml:space="preserve"> β,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vanish/>
          <w:color w:val="1D1D1B"/>
          <w:sz w:val="24"/>
          <w:szCs w:val="24"/>
        </w:rPr>
        <w:t xml:space="preserve"> β, α </w:t>
      </w:r>
      <w:r w:rsidRPr="00422652">
        <w:rPr>
          <w:rFonts w:ascii="Times New Roman" w:eastAsia="Times New Roman" w:hAnsi="Times New Roman" w:cs="Times New Roman"/>
          <w:noProof/>
          <w:vanish/>
          <w:color w:val="1D1D1B"/>
          <w:sz w:val="24"/>
          <w:szCs w:val="24"/>
        </w:rPr>
        <w:drawing>
          <wp:inline distT="0" distB="0" distL="0" distR="0">
            <wp:extent cx="133350" cy="142875"/>
            <wp:effectExtent l="19050" t="0" r="0" b="0"/>
            <wp:docPr id="558" name="Рисунок 558" descr="https://resh.edu.ru/uploads/lesson_extract/4724/20190201102523/OEBPS/objects/c_geom_10_8_1/b51ac7fe-6c96-4078-aab0-874266b52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resh.edu.ru/uploads/lesson_extract/4724/20190201102523/OEBPS/objects/c_geom_10_8_1/b51ac7fe-6c96-4078-aab0-874266b52860.png"/>
                    <pic:cNvPicPr>
                      <a:picLocks noChangeAspect="1" noChangeArrowheads="1"/>
                    </pic:cNvPicPr>
                  </pic:nvPicPr>
                  <pic:blipFill>
                    <a:blip r:embed="rId27"/>
                    <a:srcRect/>
                    <a:stretch>
                      <a:fillRect/>
                    </a:stretch>
                  </pic:blipFill>
                  <pic:spPr bwMode="auto">
                    <a:xfrm>
                      <a:off x="0" y="0"/>
                      <a:ext cx="133350" cy="142875"/>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xml:space="preserve"> β = </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vanish/>
          <w:color w:val="1D1D1B"/>
          <w:sz w:val="24"/>
          <w:szCs w:val="24"/>
        </w:rPr>
        <w:t xml:space="preserve"> (невозможно)→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 </w:t>
      </w:r>
      <w:r w:rsidRPr="00422652">
        <w:rPr>
          <w:rFonts w:ascii="Times New Roman" w:eastAsia="Times New Roman" w:hAnsi="Times New Roman" w:cs="Times New Roman"/>
          <w:i/>
          <w:iCs/>
          <w:vanish/>
          <w:color w:val="1D1D1B"/>
          <w:sz w:val="24"/>
          <w:szCs w:val="24"/>
        </w:rPr>
        <w:t>b</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Признак перпендикулярности прямой и плоскости. Если прямая перпендикулярна к двум пересекающимся прямым, лежащим в одной плоскости, то она перпендикулярна к этой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095500" cy="1771650"/>
            <wp:effectExtent l="19050" t="0" r="0" b="0"/>
            <wp:docPr id="559" name="Рисунок 559" descr="https://resh.edu.ru/uploads/lesson_extract/4724/20190201102523/OEBPS/objects/c_geom_10_8_1/a0db045e-884c-4390-a957-fe8f3566b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resh.edu.ru/uploads/lesson_extract/4724/20190201102523/OEBPS/objects/c_geom_10_8_1/a0db045e-884c-4390-a957-fe8f3566b307.jpeg"/>
                    <pic:cNvPicPr>
                      <a:picLocks noChangeAspect="1" noChangeArrowheads="1"/>
                    </pic:cNvPicPr>
                  </pic:nvPicPr>
                  <pic:blipFill>
                    <a:blip r:embed="rId28"/>
                    <a:srcRect/>
                    <a:stretch>
                      <a:fillRect/>
                    </a:stretch>
                  </pic:blipFill>
                  <pic:spPr bwMode="auto">
                    <a:xfrm>
                      <a:off x="0" y="0"/>
                      <a:ext cx="2095500" cy="17716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 xml:space="preserve">Теорема. </w:t>
      </w:r>
      <w:r w:rsidRPr="00422652">
        <w:rPr>
          <w:rFonts w:ascii="Times New Roman" w:eastAsia="Times New Roman" w:hAnsi="Times New Roman" w:cs="Times New Roman"/>
          <w:vanish/>
          <w:color w:val="1D1D1B"/>
          <w:sz w:val="24"/>
          <w:szCs w:val="24"/>
        </w:rPr>
        <w:t>Через любую точку пространства проходит прямая, перпендикулярная к данной плоскости, и притом только одна.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762125" cy="1657350"/>
            <wp:effectExtent l="19050" t="0" r="9525" b="0"/>
            <wp:docPr id="560" name="Рисунок 560" descr="https://resh.edu.ru/uploads/lesson_extract/4724/20190201102523/OEBPS/objects/c_geom_10_8_1/d1bde26c-eb32-4d6b-951c-31c72cc41e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resh.edu.ru/uploads/lesson_extract/4724/20190201102523/OEBPS/objects/c_geom_10_8_1/d1bde26c-eb32-4d6b-951c-31c72cc41ec7.png"/>
                    <pic:cNvPicPr>
                      <a:picLocks noChangeAspect="1" noChangeArrowheads="1"/>
                    </pic:cNvPicPr>
                  </pic:nvPicPr>
                  <pic:blipFill>
                    <a:blip r:embed="rId29"/>
                    <a:srcRect/>
                    <a:stretch>
                      <a:fillRect/>
                    </a:stretch>
                  </pic:blipFill>
                  <pic:spPr bwMode="auto">
                    <a:xfrm>
                      <a:off x="0" y="0"/>
                      <a:ext cx="1762125" cy="16573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2.</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Доказательство</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Пусть дана плоскость α и точка </w:t>
      </w:r>
      <w:r w:rsidRPr="00422652">
        <w:rPr>
          <w:rFonts w:ascii="Times New Roman" w:eastAsia="Times New Roman" w:hAnsi="Times New Roman" w:cs="Times New Roman"/>
          <w:i/>
          <w:iCs/>
          <w:vanish/>
          <w:color w:val="1D1D1B"/>
          <w:sz w:val="24"/>
          <w:szCs w:val="24"/>
        </w:rPr>
        <w:t>М </w:t>
      </w:r>
      <w:r w:rsidRPr="00422652">
        <w:rPr>
          <w:rFonts w:ascii="Times New Roman" w:eastAsia="Times New Roman" w:hAnsi="Times New Roman" w:cs="Times New Roman"/>
          <w:vanish/>
          <w:color w:val="1D1D1B"/>
          <w:sz w:val="24"/>
          <w:szCs w:val="24"/>
        </w:rPr>
        <w:t>(см. рис. 2). Нужно доказать, что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проходит единственная прямая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перпендикулярная плоскости </w:t>
      </w:r>
      <w:r w:rsidRPr="00422652">
        <w:rPr>
          <w:rFonts w:ascii="Times New Roman" w:eastAsia="Times New Roman" w:hAnsi="Times New Roman" w:cs="Times New Roman"/>
          <w:i/>
          <w:iCs/>
          <w:vanish/>
          <w:color w:val="1D1D1B"/>
          <w:sz w:val="24"/>
          <w:szCs w:val="24"/>
        </w:rPr>
        <w:t>α</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Проведем прямую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в плоскости α (см. рис. 3). Согласно доказанному выше утверждению,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можно провести плоскость γ перпендикулярную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Пусть прямая </w:t>
      </w:r>
      <w:r w:rsidRPr="00422652">
        <w:rPr>
          <w:rFonts w:ascii="Times New Roman" w:eastAsia="Times New Roman" w:hAnsi="Times New Roman" w:cs="Times New Roman"/>
          <w:i/>
          <w:iCs/>
          <w:vanish/>
          <w:color w:val="1D1D1B"/>
          <w:sz w:val="24"/>
          <w:szCs w:val="24"/>
        </w:rPr>
        <w:t xml:space="preserve">b </w:t>
      </w:r>
      <w:r w:rsidRPr="00422652">
        <w:rPr>
          <w:rFonts w:ascii="Times New Roman" w:eastAsia="Times New Roman" w:hAnsi="Times New Roman" w:cs="Times New Roman"/>
          <w:vanish/>
          <w:color w:val="1D1D1B"/>
          <w:sz w:val="24"/>
          <w:szCs w:val="24"/>
        </w:rPr>
        <w:t>– линия пересечения плоскостей α и γ.</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962150" cy="1676400"/>
            <wp:effectExtent l="19050" t="0" r="0" b="0"/>
            <wp:docPr id="561" name="Рисунок 561" descr="https://resh.edu.ru/uploads/lesson_extract/4724/20190201102523/OEBPS/objects/c_geom_10_8_1/ba64b727-139b-48bb-9216-5ad10d7590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resh.edu.ru/uploads/lesson_extract/4724/20190201102523/OEBPS/objects/c_geom_10_8_1/ba64b727-139b-48bb-9216-5ad10d7590c5.png"/>
                    <pic:cNvPicPr>
                      <a:picLocks noChangeAspect="1" noChangeArrowheads="1"/>
                    </pic:cNvPicPr>
                  </pic:nvPicPr>
                  <pic:blipFill>
                    <a:blip r:embed="rId30"/>
                    <a:srcRect/>
                    <a:stretch>
                      <a:fillRect/>
                    </a:stretch>
                  </pic:blipFill>
                  <pic:spPr bwMode="auto">
                    <a:xfrm>
                      <a:off x="0" y="0"/>
                      <a:ext cx="1962150" cy="167640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3.</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В плоскости γ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проведем прямую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перпендикулярную прямой </w:t>
      </w:r>
      <w:r w:rsidRPr="00422652">
        <w:rPr>
          <w:rFonts w:ascii="Times New Roman" w:eastAsia="Times New Roman" w:hAnsi="Times New Roman" w:cs="Times New Roman"/>
          <w:i/>
          <w:iCs/>
          <w:vanish/>
          <w:color w:val="1D1D1B"/>
          <w:sz w:val="24"/>
          <w:szCs w:val="24"/>
        </w:rPr>
        <w:t>b.</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Прямая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перпендикулярна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по построению, прямая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перпендикулярна </w:t>
      </w:r>
      <w:r w:rsidRPr="00422652">
        <w:rPr>
          <w:rFonts w:ascii="Times New Roman" w:eastAsia="Times New Roman" w:hAnsi="Times New Roman" w:cs="Times New Roman"/>
          <w:i/>
          <w:iCs/>
          <w:vanish/>
          <w:color w:val="1D1D1B"/>
          <w:sz w:val="24"/>
          <w:szCs w:val="24"/>
        </w:rPr>
        <w:t>а </w:t>
      </w:r>
      <w:r w:rsidRPr="00422652">
        <w:rPr>
          <w:rFonts w:ascii="Times New Roman" w:eastAsia="Times New Roman" w:hAnsi="Times New Roman" w:cs="Times New Roman"/>
          <w:vanish/>
          <w:color w:val="1D1D1B"/>
          <w:sz w:val="24"/>
          <w:szCs w:val="24"/>
        </w:rPr>
        <w:t>(так как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перпендикулярна плоскости γ, а значит, и прямой </w:t>
      </w:r>
      <w:r w:rsidRPr="00422652">
        <w:rPr>
          <w:rFonts w:ascii="Times New Roman" w:eastAsia="Times New Roman" w:hAnsi="Times New Roman" w:cs="Times New Roman"/>
          <w:i/>
          <w:iCs/>
          <w:vanish/>
          <w:color w:val="1D1D1B"/>
          <w:sz w:val="24"/>
          <w:szCs w:val="24"/>
        </w:rPr>
        <w:t>с, </w:t>
      </w:r>
      <w:r w:rsidRPr="00422652">
        <w:rPr>
          <w:rFonts w:ascii="Times New Roman" w:eastAsia="Times New Roman" w:hAnsi="Times New Roman" w:cs="Times New Roman"/>
          <w:vanish/>
          <w:color w:val="1D1D1B"/>
          <w:sz w:val="24"/>
          <w:szCs w:val="24"/>
        </w:rPr>
        <w:t>лежащей в плоскости γ). Получаем, что прямая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перпендикулярна двум пересекающимся прямым из плоскости α. Значит, по признаку перпендикулярности прямой и плоскости, прямая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перпендикулярна плоскости α. Докажем, что такая прямая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единственная.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Предположим, что существует прямая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проходящая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и перпендикулярная плоскости α. Получаем, что прямые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и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перпендикулярны плоскости α. Значит, прямые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и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параллельны. Но по построению прямые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vanish/>
          <w:color w:val="1D1D1B"/>
          <w:sz w:val="24"/>
          <w:szCs w:val="24"/>
        </w:rPr>
        <w:t> и </w:t>
      </w:r>
      <w:r w:rsidRPr="00422652">
        <w:rPr>
          <w:rFonts w:ascii="Times New Roman" w:eastAsia="Times New Roman" w:hAnsi="Times New Roman" w:cs="Times New Roman"/>
          <w:i/>
          <w:iCs/>
          <w:vanish/>
          <w:color w:val="1D1D1B"/>
          <w:sz w:val="24"/>
          <w:szCs w:val="24"/>
        </w:rPr>
        <w:t>с</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пересекаются в точке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Получили противоречие. Значит, существует единственная прямая, проходящая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и перпендикулярная плоскости α, что и требовалось доказать.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Теоретический материал для углубленного изучения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Теорема о прямой перпендикулярной к плоскости. Через любую точку пространства проходит плоскость, перпендикулярная к данной прямой.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838325" cy="1581150"/>
            <wp:effectExtent l="19050" t="0" r="9525" b="0"/>
            <wp:docPr id="562" name="Рисунок 562" descr="https://resh.edu.ru/uploads/lesson_extract/4724/20190201102523/OEBPS/objects/c_geom_10_8_1/1b013e50-1bf1-4c80-a3ac-37e14f497f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resh.edu.ru/uploads/lesson_extract/4724/20190201102523/OEBPS/objects/c_geom_10_8_1/1b013e50-1bf1-4c80-a3ac-37e14f497f48.png"/>
                    <pic:cNvPicPr>
                      <a:picLocks noChangeAspect="1" noChangeArrowheads="1"/>
                    </pic:cNvPicPr>
                  </pic:nvPicPr>
                  <pic:blipFill>
                    <a:blip r:embed="rId31"/>
                    <a:srcRect/>
                    <a:stretch>
                      <a:fillRect/>
                    </a:stretch>
                  </pic:blipFill>
                  <pic:spPr bwMode="auto">
                    <a:xfrm>
                      <a:off x="0" y="0"/>
                      <a:ext cx="1838325" cy="15811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Доказательство </w:t>
      </w:r>
      <w:r w:rsidRPr="00422652">
        <w:rPr>
          <w:rFonts w:ascii="Times New Roman" w:eastAsia="Times New Roman" w:hAnsi="Times New Roman" w:cs="Times New Roman"/>
          <w:vanish/>
          <w:color w:val="1D1D1B"/>
          <w:sz w:val="24"/>
          <w:szCs w:val="24"/>
        </w:rPr>
        <w:t>(см. рис. 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Пусть нам дана прямая </w:t>
      </w:r>
      <w:r w:rsidRPr="00422652">
        <w:rPr>
          <w:rFonts w:ascii="Times New Roman" w:eastAsia="Times New Roman" w:hAnsi="Times New Roman" w:cs="Times New Roman"/>
          <w:i/>
          <w:iCs/>
          <w:vanish/>
          <w:color w:val="1D1D1B"/>
          <w:sz w:val="24"/>
          <w:szCs w:val="24"/>
        </w:rPr>
        <w:t>а </w:t>
      </w:r>
      <w:r w:rsidRPr="00422652">
        <w:rPr>
          <w:rFonts w:ascii="Times New Roman" w:eastAsia="Times New Roman" w:hAnsi="Times New Roman" w:cs="Times New Roman"/>
          <w:vanish/>
          <w:color w:val="1D1D1B"/>
          <w:sz w:val="24"/>
          <w:szCs w:val="24"/>
        </w:rPr>
        <w:t>и точка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Докажем, что существует плоскость γ, которая проходит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и которая перпендикулярна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Через прямую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проведем плоскости α и β так, что точка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принадлежит плоскости α. Плоскости α и β пересекаются по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В плоскости α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проведем перпендикуляр </w:t>
      </w:r>
      <w:r w:rsidRPr="00422652">
        <w:rPr>
          <w:rFonts w:ascii="Times New Roman" w:eastAsia="Times New Roman" w:hAnsi="Times New Roman" w:cs="Times New Roman"/>
          <w:i/>
          <w:iCs/>
          <w:vanish/>
          <w:color w:val="1D1D1B"/>
          <w:sz w:val="24"/>
          <w:szCs w:val="24"/>
        </w:rPr>
        <w:t>MN</w:t>
      </w:r>
      <w:r w:rsidRPr="00422652">
        <w:rPr>
          <w:rFonts w:ascii="Times New Roman" w:eastAsia="Times New Roman" w:hAnsi="Times New Roman" w:cs="Times New Roman"/>
          <w:vanish/>
          <w:color w:val="1D1D1B"/>
          <w:sz w:val="24"/>
          <w:szCs w:val="24"/>
        </w:rPr>
        <w:t> (или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к прямой </w:t>
      </w:r>
      <w:r w:rsidRPr="00422652">
        <w:rPr>
          <w:rFonts w:ascii="Times New Roman" w:eastAsia="Times New Roman" w:hAnsi="Times New Roman" w:cs="Times New Roman"/>
          <w:i/>
          <w:iCs/>
          <w:vanish/>
          <w:color w:val="1D1D1B"/>
          <w:sz w:val="24"/>
          <w:szCs w:val="24"/>
        </w:rPr>
        <w:t>а, </w:t>
      </w:r>
      <w:r w:rsidRPr="00422652">
        <w:rPr>
          <w:rFonts w:ascii="Times New Roman" w:eastAsia="Times New Roman" w:hAnsi="Times New Roman" w:cs="Times New Roman"/>
          <w:noProof/>
          <w:vanish/>
          <w:color w:val="1D1D1B"/>
          <w:sz w:val="24"/>
          <w:szCs w:val="24"/>
        </w:rPr>
        <w:drawing>
          <wp:inline distT="0" distB="0" distL="0" distR="0">
            <wp:extent cx="381000" cy="209550"/>
            <wp:effectExtent l="19050" t="0" r="0" b="0"/>
            <wp:docPr id="563" name="Рисунок 563" descr="https://resh.edu.ru/uploads/lesson_extract/4724/20190201102523/OEBPS/objects/c_geom_10_8_1/a5f0bd77-338e-43c2-a782-8d153b4d8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resh.edu.ru/uploads/lesson_extract/4724/20190201102523/OEBPS/objects/c_geom_10_8_1/a5f0bd77-338e-43c2-a782-8d153b4d8509.png"/>
                    <pic:cNvPicPr>
                      <a:picLocks noChangeAspect="1" noChangeArrowheads="1"/>
                    </pic:cNvPicPr>
                  </pic:nvPicPr>
                  <pic:blipFill>
                    <a:blip r:embed="rId32"/>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i/>
          <w:iCs/>
          <w:vanish/>
          <w:color w:val="1D1D1B"/>
          <w:sz w:val="24"/>
          <w:szCs w:val="24"/>
        </w:rPr>
        <w:t>. </w:t>
      </w:r>
      <w:r w:rsidRPr="00422652">
        <w:rPr>
          <w:rFonts w:ascii="Times New Roman" w:eastAsia="Times New Roman" w:hAnsi="Times New Roman" w:cs="Times New Roman"/>
          <w:vanish/>
          <w:color w:val="1D1D1B"/>
          <w:sz w:val="24"/>
          <w:szCs w:val="24"/>
        </w:rPr>
        <w:t>В плоскости β из точки </w:t>
      </w:r>
      <w:r w:rsidRPr="00422652">
        <w:rPr>
          <w:rFonts w:ascii="Times New Roman" w:eastAsia="Times New Roman" w:hAnsi="Times New Roman" w:cs="Times New Roman"/>
          <w:i/>
          <w:iCs/>
          <w:vanish/>
          <w:color w:val="1D1D1B"/>
          <w:sz w:val="24"/>
          <w:szCs w:val="24"/>
        </w:rPr>
        <w:t xml:space="preserve">N </w:t>
      </w:r>
      <w:r w:rsidRPr="00422652">
        <w:rPr>
          <w:rFonts w:ascii="Times New Roman" w:eastAsia="Times New Roman" w:hAnsi="Times New Roman" w:cs="Times New Roman"/>
          <w:vanish/>
          <w:color w:val="1D1D1B"/>
          <w:sz w:val="24"/>
          <w:szCs w:val="24"/>
        </w:rPr>
        <w:t>восстановим перпендикуляр </w:t>
      </w:r>
      <w:r w:rsidRPr="00422652">
        <w:rPr>
          <w:rFonts w:ascii="Times New Roman" w:eastAsia="Times New Roman" w:hAnsi="Times New Roman" w:cs="Times New Roman"/>
          <w:i/>
          <w:iCs/>
          <w:vanish/>
          <w:color w:val="1D1D1B"/>
          <w:sz w:val="24"/>
          <w:szCs w:val="24"/>
        </w:rPr>
        <w:t>q</w:t>
      </w:r>
      <w:r w:rsidRPr="00422652">
        <w:rPr>
          <w:rFonts w:ascii="Times New Roman" w:eastAsia="Times New Roman" w:hAnsi="Times New Roman" w:cs="Times New Roman"/>
          <w:vanish/>
          <w:color w:val="1D1D1B"/>
          <w:sz w:val="24"/>
          <w:szCs w:val="24"/>
        </w:rPr>
        <w:t> к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Прямые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и </w:t>
      </w:r>
      <w:r w:rsidRPr="00422652">
        <w:rPr>
          <w:rFonts w:ascii="Times New Roman" w:eastAsia="Times New Roman" w:hAnsi="Times New Roman" w:cs="Times New Roman"/>
          <w:i/>
          <w:iCs/>
          <w:vanish/>
          <w:color w:val="1D1D1B"/>
          <w:sz w:val="24"/>
          <w:szCs w:val="24"/>
        </w:rPr>
        <w:t>q</w:t>
      </w:r>
      <w:r w:rsidRPr="00422652">
        <w:rPr>
          <w:rFonts w:ascii="Times New Roman" w:eastAsia="Times New Roman" w:hAnsi="Times New Roman" w:cs="Times New Roman"/>
          <w:vanish/>
          <w:color w:val="1D1D1B"/>
          <w:sz w:val="24"/>
          <w:szCs w:val="24"/>
        </w:rPr>
        <w:t> пересекаются, пусть через них проходит плоскость γ. Получаем, что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перпендикулярна двум пересекающимся прямым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и </w:t>
      </w:r>
      <w:r w:rsidRPr="00422652">
        <w:rPr>
          <w:rFonts w:ascii="Times New Roman" w:eastAsia="Times New Roman" w:hAnsi="Times New Roman" w:cs="Times New Roman"/>
          <w:i/>
          <w:iCs/>
          <w:vanish/>
          <w:color w:val="1D1D1B"/>
          <w:sz w:val="24"/>
          <w:szCs w:val="24"/>
        </w:rPr>
        <w:t>q</w:t>
      </w:r>
      <w:r w:rsidRPr="00422652">
        <w:rPr>
          <w:rFonts w:ascii="Times New Roman" w:eastAsia="Times New Roman" w:hAnsi="Times New Roman" w:cs="Times New Roman"/>
          <w:vanish/>
          <w:color w:val="1D1D1B"/>
          <w:sz w:val="24"/>
          <w:szCs w:val="24"/>
        </w:rPr>
        <w:t> из плоскости γ. Значит, по признаку перпендикулярности прямой и плоскости,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перпендикулярна плоскости γ.</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Примеры и разборы решения заданий тренировочного модуля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 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Выбор элемента из выпадающего списка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3495675" cy="3190875"/>
            <wp:effectExtent l="19050" t="0" r="9525" b="0"/>
            <wp:docPr id="564" name="Рисунок 564" descr="https://resh.edu.ru/uploads/lesson_extract/4724/20190201102523/OEBPS/objects/c_geom_10_8_1/90aec37d-c420-4cf8-886a-7fd7bba2e4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resh.edu.ru/uploads/lesson_extract/4724/20190201102523/OEBPS/objects/c_geom_10_8_1/90aec37d-c420-4cf8-886a-7fd7bba2e45f.jpeg"/>
                    <pic:cNvPicPr>
                      <a:picLocks noChangeAspect="1" noChangeArrowheads="1"/>
                    </pic:cNvPicPr>
                  </pic:nvPicPr>
                  <pic:blipFill>
                    <a:blip r:embed="rId33"/>
                    <a:srcRect/>
                    <a:stretch>
                      <a:fillRect/>
                    </a:stretch>
                  </pic:blipFill>
                  <pic:spPr bwMode="auto">
                    <a:xfrm>
                      <a:off x="0" y="0"/>
                      <a:ext cx="3495675" cy="319087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Выпишите ребра, перпендикулярные плоскости (DC</w:t>
      </w:r>
      <w:r w:rsidRPr="00422652">
        <w:rPr>
          <w:rFonts w:ascii="Times New Roman" w:eastAsia="Times New Roman" w:hAnsi="Times New Roman" w:cs="Times New Roman"/>
          <w:noProof/>
          <w:vanish/>
          <w:color w:val="1D1D1B"/>
          <w:sz w:val="24"/>
          <w:szCs w:val="24"/>
        </w:rPr>
        <w:drawing>
          <wp:inline distT="0" distB="0" distL="0" distR="0">
            <wp:extent cx="133350" cy="161925"/>
            <wp:effectExtent l="19050" t="0" r="0" b="0"/>
            <wp:docPr id="565" name="Рисунок 565" descr="https://resh.edu.ru/uploads/lesson_extract/4724/20190201102523/OEBPS/objects/c_geom_10_8_1/30d5578c-24ea-43e7-806c-2e6a41de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resh.edu.ru/uploads/lesson_extract/4724/20190201102523/OEBPS/objects/c_geom_10_8_1/30d5578c-24ea-43e7-806c-2e6a41de5078.png"/>
                    <pic:cNvPicPr>
                      <a:picLocks noChangeAspect="1" noChangeArrowheads="1"/>
                    </pic:cNvPicPr>
                  </pic:nvPicPr>
                  <pic:blipFill>
                    <a:blip r:embed="rId34"/>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w:t>
      </w:r>
    </w:p>
    <w:p w:rsidR="000F4974" w:rsidRPr="00422652" w:rsidRDefault="000F4974" w:rsidP="00422652">
      <w:pPr>
        <w:numPr>
          <w:ilvl w:val="0"/>
          <w:numId w:val="35"/>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AD, 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 BC, 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p>
    <w:p w:rsidR="000F4974" w:rsidRPr="00422652" w:rsidRDefault="000F4974" w:rsidP="00422652">
      <w:pPr>
        <w:numPr>
          <w:ilvl w:val="0"/>
          <w:numId w:val="35"/>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AD, AC, AD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w:t>
      </w:r>
    </w:p>
    <w:p w:rsidR="000F4974" w:rsidRPr="00422652" w:rsidRDefault="000F4974" w:rsidP="00422652">
      <w:pPr>
        <w:numPr>
          <w:ilvl w:val="0"/>
          <w:numId w:val="35"/>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ВС, ВА.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Правильный вариант/варианты (или правильные комбинации вариантов):</w:t>
      </w:r>
    </w:p>
    <w:p w:rsidR="000F4974" w:rsidRPr="00422652" w:rsidRDefault="000F4974" w:rsidP="00422652">
      <w:pPr>
        <w:numPr>
          <w:ilvl w:val="0"/>
          <w:numId w:val="36"/>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AD, 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 BC, 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Неправильный вариант/варианты (или комбинации):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Все остальные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Подсказка: в кубе все углы по </w:t>
      </w:r>
      <w:r w:rsidRPr="00422652">
        <w:rPr>
          <w:rFonts w:ascii="Times New Roman" w:eastAsia="Times New Roman" w:hAnsi="Times New Roman" w:cs="Times New Roman"/>
          <w:noProof/>
          <w:vanish/>
          <w:color w:val="1D1D1B"/>
          <w:sz w:val="24"/>
          <w:szCs w:val="24"/>
        </w:rPr>
        <w:drawing>
          <wp:inline distT="0" distB="0" distL="0" distR="0">
            <wp:extent cx="219075" cy="171450"/>
            <wp:effectExtent l="19050" t="0" r="9525" b="0"/>
            <wp:docPr id="566" name="Рисунок 566" descr="https://resh.edu.ru/uploads/lesson_extract/4724/20190201102523/OEBPS/objects/c_geom_10_8_1/244b5a85-c000-4c1a-af8c-f09d752583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resh.edu.ru/uploads/lesson_extract/4724/20190201102523/OEBPS/objects/c_geom_10_8_1/244b5a85-c000-4c1a-af8c-f09d752583a7.png"/>
                    <pic:cNvPicPr>
                      <a:picLocks noChangeAspect="1" noChangeArrowheads="1"/>
                    </pic:cNvPicPr>
                  </pic:nvPicPr>
                  <pic:blipFill>
                    <a:blip r:embed="rId35"/>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Плоскость (DC</w:t>
      </w:r>
      <w:r w:rsidRPr="00422652">
        <w:rPr>
          <w:rFonts w:ascii="Times New Roman" w:eastAsia="Times New Roman" w:hAnsi="Times New Roman" w:cs="Times New Roman"/>
          <w:noProof/>
          <w:vanish/>
          <w:color w:val="1D1D1B"/>
          <w:sz w:val="24"/>
          <w:szCs w:val="24"/>
        </w:rPr>
        <w:drawing>
          <wp:inline distT="0" distB="0" distL="0" distR="0">
            <wp:extent cx="133350" cy="161925"/>
            <wp:effectExtent l="19050" t="0" r="0" b="0"/>
            <wp:docPr id="567" name="Рисунок 567" descr="https://resh.edu.ru/uploads/lesson_extract/4724/20190201102523/OEBPS/objects/c_geom_10_8_1/7c0eed7e-8998-485f-ad7e-8485c95ff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resh.edu.ru/uploads/lesson_extract/4724/20190201102523/OEBPS/objects/c_geom_10_8_1/7c0eed7e-8998-485f-ad7e-8485c95ff248.png"/>
                    <pic:cNvPicPr>
                      <a:picLocks noChangeAspect="1" noChangeArrowheads="1"/>
                    </pic:cNvPicPr>
                  </pic:nvPicPr>
                  <pic:blipFill>
                    <a:blip r:embed="rId34"/>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проходит через грань куба DC</w:t>
      </w:r>
      <w:r w:rsidRPr="00422652">
        <w:rPr>
          <w:rFonts w:ascii="Times New Roman" w:eastAsia="Times New Roman" w:hAnsi="Times New Roman" w:cs="Times New Roman"/>
          <w:noProof/>
          <w:vanish/>
          <w:color w:val="1D1D1B"/>
          <w:sz w:val="24"/>
          <w:szCs w:val="24"/>
        </w:rPr>
        <w:drawing>
          <wp:inline distT="0" distB="0" distL="0" distR="0">
            <wp:extent cx="285750" cy="161925"/>
            <wp:effectExtent l="19050" t="0" r="0" b="0"/>
            <wp:docPr id="568" name="Рисунок 568" descr="https://resh.edu.ru/uploads/lesson_extract/4724/20190201102523/OEBPS/objects/c_geom_10_8_1/c4585496-1477-4f60-bbc5-99a4ace62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resh.edu.ru/uploads/lesson_extract/4724/20190201102523/OEBPS/objects/c_geom_10_8_1/c4585496-1477-4f60-bbc5-99a4ace62477.png"/>
                    <pic:cNvPicPr>
                      <a:picLocks noChangeAspect="1" noChangeArrowheads="1"/>
                    </pic:cNvPicPr>
                  </pic:nvPicPr>
                  <pic:blipFill>
                    <a:blip r:embed="rId36"/>
                    <a:srcRect/>
                    <a:stretch>
                      <a:fillRect/>
                    </a:stretch>
                  </pic:blipFill>
                  <pic:spPr bwMode="auto">
                    <a:xfrm>
                      <a:off x="0" y="0"/>
                      <a:ext cx="285750" cy="161925"/>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w:t>
      </w:r>
    </w:p>
    <w:p w:rsidR="000F4974" w:rsidRPr="00422652" w:rsidRDefault="000F4974" w:rsidP="00422652">
      <w:pPr>
        <w:numPr>
          <w:ilvl w:val="0"/>
          <w:numId w:val="37"/>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Разбор задания:</w:t>
      </w:r>
      <w:r w:rsidRPr="00422652">
        <w:rPr>
          <w:rFonts w:ascii="Times New Roman" w:eastAsia="Times New Roman" w:hAnsi="Times New Roman" w:cs="Times New Roman"/>
          <w:vanish/>
          <w:color w:val="1D1D1B"/>
          <w:sz w:val="24"/>
          <w:szCs w:val="24"/>
        </w:rPr>
        <w:t xml:space="preserve"> Куб – это геометрическая фигура у которой все углы прямые, следовательно нужно увидеть ребра которые перпендикулярны к плоскости (DC</w:t>
      </w:r>
      <w:r w:rsidRPr="00422652">
        <w:rPr>
          <w:rFonts w:ascii="Times New Roman" w:eastAsia="Times New Roman" w:hAnsi="Times New Roman" w:cs="Times New Roman"/>
          <w:noProof/>
          <w:vanish/>
          <w:color w:val="1D1D1B"/>
          <w:sz w:val="24"/>
          <w:szCs w:val="24"/>
        </w:rPr>
        <w:drawing>
          <wp:inline distT="0" distB="0" distL="0" distR="0">
            <wp:extent cx="133350" cy="161925"/>
            <wp:effectExtent l="19050" t="0" r="0" b="0"/>
            <wp:docPr id="569" name="Рисунок 569" descr="https://resh.edu.ru/uploads/lesson_extract/4724/20190201102523/OEBPS/objects/c_geom_10_8_1/30de376f-3634-4bf4-abf2-dca3661f9d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resh.edu.ru/uploads/lesson_extract/4724/20190201102523/OEBPS/objects/c_geom_10_8_1/30de376f-3634-4bf4-abf2-dca3661f9dd7.png"/>
                    <pic:cNvPicPr>
                      <a:picLocks noChangeAspect="1" noChangeArrowheads="1"/>
                    </pic:cNvPicPr>
                  </pic:nvPicPr>
                  <pic:blipFill>
                    <a:blip r:embed="rId34"/>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к грани куба (DDC</w:t>
      </w:r>
      <w:r w:rsidRPr="00422652">
        <w:rPr>
          <w:rFonts w:ascii="Times New Roman" w:eastAsia="Times New Roman" w:hAnsi="Times New Roman" w:cs="Times New Roman"/>
          <w:noProof/>
          <w:vanish/>
          <w:color w:val="1D1D1B"/>
          <w:sz w:val="24"/>
          <w:szCs w:val="24"/>
        </w:rPr>
        <w:drawing>
          <wp:inline distT="0" distB="0" distL="0" distR="0">
            <wp:extent cx="133350" cy="161925"/>
            <wp:effectExtent l="19050" t="0" r="0" b="0"/>
            <wp:docPr id="570" name="Рисунок 570" descr="https://resh.edu.ru/uploads/lesson_extract/4724/20190201102523/OEBPS/objects/c_geom_10_8_1/58532f3c-6dab-4d33-ba23-8ed5b2686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resh.edu.ru/uploads/lesson_extract/4724/20190201102523/OEBPS/objects/c_geom_10_8_1/58532f3c-6dab-4d33-ba23-8ed5b2686318.png"/>
                    <pic:cNvPicPr>
                      <a:picLocks noChangeAspect="1" noChangeArrowheads="1"/>
                    </pic:cNvPicPr>
                  </pic:nvPicPr>
                  <pic:blipFill>
                    <a:blip r:embed="rId34"/>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xml:space="preserve">).Эти ребра - </w:t>
      </w:r>
      <w:r w:rsidRPr="00422652">
        <w:rPr>
          <w:rFonts w:ascii="Times New Roman" w:eastAsia="Times New Roman" w:hAnsi="Times New Roman" w:cs="Times New Roman"/>
          <w:i/>
          <w:iCs/>
          <w:vanish/>
          <w:color w:val="1D1D1B"/>
          <w:sz w:val="24"/>
          <w:szCs w:val="24"/>
        </w:rPr>
        <w:t>AD, 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 BC, 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 2</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Ребус – соответствия.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Закончите предложение, чтобы получилось верное утверждение.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Утверждение:</w:t>
      </w:r>
    </w:p>
    <w:p w:rsidR="000F4974" w:rsidRPr="00422652" w:rsidRDefault="000F4974" w:rsidP="00422652">
      <w:pPr>
        <w:numPr>
          <w:ilvl w:val="0"/>
          <w:numId w:val="38"/>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Две прямые называются перпендикулярными, если …..</w:t>
      </w:r>
    </w:p>
    <w:p w:rsidR="000F4974" w:rsidRPr="00422652" w:rsidRDefault="000F4974" w:rsidP="00422652">
      <w:pPr>
        <w:numPr>
          <w:ilvl w:val="0"/>
          <w:numId w:val="38"/>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Если плоскости перпендикулярна одной из двух параллельных прямых, то она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 xml:space="preserve">Варианты ответов: </w:t>
      </w:r>
    </w:p>
    <w:p w:rsidR="000F4974" w:rsidRPr="00422652" w:rsidRDefault="000F4974" w:rsidP="00422652">
      <w:pPr>
        <w:numPr>
          <w:ilvl w:val="0"/>
          <w:numId w:val="39"/>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752600" cy="171450"/>
            <wp:effectExtent l="19050" t="0" r="0" b="0"/>
            <wp:docPr id="571" name="Рисунок 571" descr="https://resh.edu.ru/uploads/lesson_extract/4724/20190201102523/OEBPS/objects/c_geom_10_8_1/f329c153-440d-4511-95dd-c18426fc9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s://resh.edu.ru/uploads/lesson_extract/4724/20190201102523/OEBPS/objects/c_geom_10_8_1/f329c153-440d-4511-95dd-c18426fc95bf.png"/>
                    <pic:cNvPicPr>
                      <a:picLocks noChangeAspect="1" noChangeArrowheads="1"/>
                    </pic:cNvPicPr>
                  </pic:nvPicPr>
                  <pic:blipFill>
                    <a:blip r:embed="rId37"/>
                    <a:srcRect/>
                    <a:stretch>
                      <a:fillRect/>
                    </a:stretch>
                  </pic:blipFill>
                  <pic:spPr bwMode="auto">
                    <a:xfrm>
                      <a:off x="0" y="0"/>
                      <a:ext cx="1752600" cy="171450"/>
                    </a:xfrm>
                    <a:prstGeom prst="rect">
                      <a:avLst/>
                    </a:prstGeom>
                    <a:noFill/>
                    <a:ln w="9525">
                      <a:noFill/>
                      <a:miter lim="800000"/>
                      <a:headEnd/>
                      <a:tailEnd/>
                    </a:ln>
                  </pic:spPr>
                </pic:pic>
              </a:graphicData>
            </a:graphic>
          </wp:inline>
        </w:drawing>
      </w:r>
    </w:p>
    <w:p w:rsidR="000F4974" w:rsidRPr="00422652" w:rsidRDefault="000F4974" w:rsidP="00422652">
      <w:pPr>
        <w:numPr>
          <w:ilvl w:val="0"/>
          <w:numId w:val="39"/>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1733550" cy="161925"/>
            <wp:effectExtent l="19050" t="0" r="0" b="0"/>
            <wp:docPr id="572" name="Рисунок 572" descr="https://resh.edu.ru/uploads/lesson_extract/4724/20190201102523/OEBPS/objects/c_geom_10_8_1/b15967e6-9b17-499d-ae1c-4ba5f166e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resh.edu.ru/uploads/lesson_extract/4724/20190201102523/OEBPS/objects/c_geom_10_8_1/b15967e6-9b17-499d-ae1c-4ba5f166e0c7.png"/>
                    <pic:cNvPicPr>
                      <a:picLocks noChangeAspect="1" noChangeArrowheads="1"/>
                    </pic:cNvPicPr>
                  </pic:nvPicPr>
                  <pic:blipFill>
                    <a:blip r:embed="rId38"/>
                    <a:srcRect/>
                    <a:stretch>
                      <a:fillRect/>
                    </a:stretch>
                  </pic:blipFill>
                  <pic:spPr bwMode="auto">
                    <a:xfrm>
                      <a:off x="0" y="0"/>
                      <a:ext cx="1733550" cy="161925"/>
                    </a:xfrm>
                    <a:prstGeom prst="rect">
                      <a:avLst/>
                    </a:prstGeom>
                    <a:noFill/>
                    <a:ln w="9525">
                      <a:noFill/>
                      <a:miter lim="800000"/>
                      <a:headEnd/>
                      <a:tailEnd/>
                    </a:ln>
                  </pic:spPr>
                </pic:pic>
              </a:graphicData>
            </a:graphic>
          </wp:inline>
        </w:drawing>
      </w:r>
    </w:p>
    <w:p w:rsidR="000F4974" w:rsidRPr="00422652" w:rsidRDefault="000F4974" w:rsidP="00422652">
      <w:pPr>
        <w:numPr>
          <w:ilvl w:val="0"/>
          <w:numId w:val="39"/>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параллельны</w:t>
      </w:r>
    </w:p>
    <w:p w:rsidR="000F4974" w:rsidRPr="00422652" w:rsidRDefault="000F4974" w:rsidP="00422652">
      <w:pPr>
        <w:numPr>
          <w:ilvl w:val="0"/>
          <w:numId w:val="39"/>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один</w:t>
      </w:r>
    </w:p>
    <w:p w:rsidR="000F4974" w:rsidRPr="00422652" w:rsidRDefault="000F4974" w:rsidP="00422652">
      <w:pPr>
        <w:numPr>
          <w:ilvl w:val="0"/>
          <w:numId w:val="39"/>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она перпендикулярна к любой прямой, лежай в этой плоскости.</w:t>
      </w:r>
    </w:p>
    <w:p w:rsidR="000F4974" w:rsidRPr="00422652" w:rsidRDefault="000F4974" w:rsidP="00422652">
      <w:pPr>
        <w:numPr>
          <w:ilvl w:val="0"/>
          <w:numId w:val="39"/>
        </w:numPr>
        <w:shd w:val="clear" w:color="auto" w:fill="FFFFFF"/>
        <w:spacing w:after="0" w:line="240" w:lineRule="auto"/>
        <w:ind w:left="0"/>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перпендикулярна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Правильный вариант/варианты (или правильные комбинации вариантов):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Неправильный вариант/варианты (или комбинации):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Все остальные.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Подсказка</w:t>
      </w:r>
      <w:r w:rsidRPr="00422652">
        <w:rPr>
          <w:rFonts w:ascii="Times New Roman" w:eastAsia="Times New Roman" w:hAnsi="Times New Roman" w:cs="Times New Roman"/>
          <w:vanish/>
          <w:color w:val="1D1D1B"/>
          <w:sz w:val="24"/>
          <w:szCs w:val="24"/>
        </w:rPr>
        <w:t xml:space="preserve">: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Лемма: Если одна из двух параллельных прямых перпендикулярна к третьей прямой, то и другая прямая перпендикулярна к третьей прямой.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Теорема: если прямая перпендикулярна к двум пересекающимся прямым, лежащим в плоскости, то она перпендикулярна к этой плоскости.</w:t>
      </w:r>
    </w:p>
    <w:p w:rsidR="000F4974" w:rsidRPr="00422652" w:rsidRDefault="00EF24B2" w:rsidP="00422652">
      <w:pPr>
        <w:pStyle w:val="a6"/>
        <w:spacing w:after="300" w:afterAutospacing="0"/>
        <w:jc w:val="both"/>
        <w:rPr>
          <w:color w:val="1D1D1B"/>
        </w:rPr>
      </w:pPr>
      <w:r w:rsidRPr="00EF24B2">
        <w:rPr>
          <w:rStyle w:val="ab"/>
          <w:bCs w:val="0"/>
          <w:color w:val="1D1D1B"/>
        </w:rPr>
        <w:t>Определение</w:t>
      </w:r>
      <w:r>
        <w:rPr>
          <w:rStyle w:val="ab"/>
          <w:b w:val="0"/>
          <w:bCs w:val="0"/>
          <w:color w:val="1D1D1B"/>
        </w:rPr>
        <w:t xml:space="preserve"> </w:t>
      </w:r>
      <w:r w:rsidR="000F4974" w:rsidRPr="00422652">
        <w:rPr>
          <w:rStyle w:val="ab"/>
          <w:b w:val="0"/>
          <w:bCs w:val="0"/>
          <w:color w:val="1D1D1B"/>
        </w:rPr>
        <w:t>Прямая называется перпендикулярной к плоскости, если она перпендикулярная к любой прямой, лежащей в этой плоскости.</w:t>
      </w:r>
    </w:p>
    <w:p w:rsidR="000F4974" w:rsidRPr="00422652" w:rsidRDefault="000F4974" w:rsidP="00422652">
      <w:pPr>
        <w:pStyle w:val="a6"/>
        <w:spacing w:after="300" w:afterAutospacing="0"/>
        <w:jc w:val="both"/>
        <w:rPr>
          <w:color w:val="1D1D1B"/>
        </w:rPr>
      </w:pPr>
      <w:r w:rsidRPr="00422652">
        <w:rPr>
          <w:b/>
          <w:bCs/>
          <w:color w:val="1D1D1B"/>
        </w:rPr>
        <w:t>Лемма о перпендикулярности двух прямых к третьей прямой:</w:t>
      </w:r>
      <w:r w:rsidRPr="00422652">
        <w:rPr>
          <w:color w:val="1D1D1B"/>
        </w:rPr>
        <w:t xml:space="preserve"> если одна из двух параллельных прямых перпендикулярная к третьей прямой, то и другая прямая перпендикулярна к этой прямой.</w:t>
      </w:r>
    </w:p>
    <w:p w:rsidR="000F4974" w:rsidRPr="00422652" w:rsidRDefault="000F4974" w:rsidP="00422652">
      <w:pPr>
        <w:pStyle w:val="a6"/>
        <w:spacing w:after="300" w:afterAutospacing="0"/>
        <w:jc w:val="both"/>
        <w:rPr>
          <w:color w:val="1D1D1B"/>
        </w:rPr>
      </w:pPr>
      <w:proofErr w:type="gramStart"/>
      <w:r w:rsidRPr="00422652">
        <w:rPr>
          <w:b/>
          <w:bCs/>
          <w:color w:val="1D1D1B"/>
        </w:rPr>
        <w:t>Теорема о параллельных прямых, перпендикулярных плоскости:</w:t>
      </w:r>
      <w:r w:rsidRPr="00422652">
        <w:rPr>
          <w:color w:val="1D1D1B"/>
        </w:rPr>
        <w:t xml:space="preserve"> если одна из двух параллельных прямых перпендикулярна к плоскости, то и другая прямая перпендикулярна к этой плоскости.</w:t>
      </w:r>
      <w:proofErr w:type="gramEnd"/>
    </w:p>
    <w:p w:rsidR="000F4974" w:rsidRPr="00422652" w:rsidRDefault="000F4974" w:rsidP="00422652">
      <w:pPr>
        <w:pStyle w:val="a6"/>
        <w:spacing w:after="300" w:afterAutospacing="0"/>
        <w:jc w:val="both"/>
        <w:rPr>
          <w:color w:val="1D1D1B"/>
        </w:rPr>
      </w:pPr>
      <w:r w:rsidRPr="00EF24B2">
        <w:rPr>
          <w:rStyle w:val="ab"/>
          <w:bCs w:val="0"/>
          <w:color w:val="1D1D1B"/>
        </w:rPr>
        <w:t>Признак перпендикулярности прямой и плоскости</w:t>
      </w:r>
      <w:r w:rsidRPr="00422652">
        <w:rPr>
          <w:rStyle w:val="ab"/>
          <w:b w:val="0"/>
          <w:bCs w:val="0"/>
          <w:color w:val="1D1D1B"/>
        </w:rPr>
        <w:t>: если прямая перпендикулярная к двум пересекающимся прямым, лежащим в плоскости, то она перпендикулярна к этой плоскости.</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bCs/>
          <w:vanish/>
          <w:color w:val="1D1D1B"/>
          <w:sz w:val="24"/>
          <w:szCs w:val="24"/>
        </w:rPr>
        <w:t>Глоссарий по теме</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 xml:space="preserve">Двугранным углом называется фигура, образованная прямой </w:t>
      </w:r>
      <w:r w:rsidRPr="00EF24B2">
        <w:rPr>
          <w:rFonts w:ascii="Times New Roman" w:eastAsia="Times New Roman" w:hAnsi="Times New Roman" w:cs="Times New Roman"/>
          <w:b/>
          <w:i/>
          <w:iCs/>
          <w:vanish/>
          <w:color w:val="1D1D1B"/>
          <w:sz w:val="24"/>
          <w:szCs w:val="24"/>
        </w:rPr>
        <w:t>а</w:t>
      </w:r>
      <w:r w:rsidRPr="00EF24B2">
        <w:rPr>
          <w:rFonts w:ascii="Times New Roman" w:eastAsia="Times New Roman" w:hAnsi="Times New Roman" w:cs="Times New Roman"/>
          <w:b/>
          <w:vanish/>
          <w:color w:val="1D1D1B"/>
          <w:sz w:val="24"/>
          <w:szCs w:val="24"/>
        </w:rPr>
        <w:t xml:space="preserve"> и двумя полуплоскостями с общей границей в виде прямой </w:t>
      </w:r>
      <w:r w:rsidRPr="00EF24B2">
        <w:rPr>
          <w:rFonts w:ascii="Times New Roman" w:eastAsia="Times New Roman" w:hAnsi="Times New Roman" w:cs="Times New Roman"/>
          <w:b/>
          <w:i/>
          <w:iCs/>
          <w:vanish/>
          <w:color w:val="1D1D1B"/>
          <w:sz w:val="24"/>
          <w:szCs w:val="24"/>
        </w:rPr>
        <w:t>а</w:t>
      </w:r>
      <w:r w:rsidRPr="00EF24B2">
        <w:rPr>
          <w:rFonts w:ascii="Times New Roman" w:eastAsia="Times New Roman" w:hAnsi="Times New Roman" w:cs="Times New Roman"/>
          <w:b/>
          <w:vanish/>
          <w:color w:val="1D1D1B"/>
          <w:sz w:val="24"/>
          <w:szCs w:val="24"/>
        </w:rPr>
        <w:t>, не принадлежащими одной плоскости. Перпендикуляры к ребру двугранного угла образуют линейный угол двугранного угла. Градусной мерой двугранного угла называется градусная мера его линейного угла.</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Если угол между пересекающимися плоскостями равен 90 градусом, то плоскости перпендикулярны.</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Признак перпендикулярности плоскостей: если одна из двух плоскостей проходит через прямую, перпендикулярную к другой плоскости, то такие плоскости перпендикулярны.</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bCs/>
          <w:vanish/>
          <w:color w:val="1D1D1B"/>
          <w:sz w:val="24"/>
          <w:szCs w:val="24"/>
        </w:rPr>
        <w:t>Следствие из признака перпендикулярности плоскостей</w:t>
      </w:r>
      <w:r w:rsidRPr="00EF24B2">
        <w:rPr>
          <w:rFonts w:ascii="Times New Roman" w:eastAsia="Times New Roman" w:hAnsi="Times New Roman" w:cs="Times New Roman"/>
          <w:b/>
          <w:vanish/>
          <w:color w:val="1D1D1B"/>
          <w:sz w:val="24"/>
          <w:szCs w:val="24"/>
        </w:rPr>
        <w:t>: Плоскость, перпендикулярная к прямой, по которой пересекаются две данные плоскости, перпендикулярна к каждой из этих плоскостей.</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Прямоугольный параллелепипед – фигура, у которой все боковые ребра перпендикулярны основанию.</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bCs/>
          <w:vanish/>
          <w:color w:val="1D1D1B"/>
          <w:sz w:val="24"/>
          <w:szCs w:val="24"/>
        </w:rPr>
        <w:t>Основная литература:</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Атанасян Л.С., Бутузов В.Ф. Кадомцев С.Б. и др. Математика: алгебра и начала математического анализа, геометрия. Геометрия. 10–11 классы: учеб. для общеобразоват. организаций: базовый и углубл. уровни. – 4-е изд. – М.: Просвещение, 2017. – 255 с.</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bCs/>
          <w:vanish/>
          <w:color w:val="1D1D1B"/>
          <w:sz w:val="24"/>
          <w:szCs w:val="24"/>
        </w:rPr>
        <w:t>Дополнительная литература:</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Глазков Ю.А., Юдина И.И., Бутузов В.Ф. Рабочая тетрадь по геометрии для 10 класса. Базовый и профильный уровень. – М.: Просвещение, 2017. – 160 с.</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bCs/>
          <w:vanish/>
          <w:color w:val="1D1D1B"/>
          <w:sz w:val="24"/>
          <w:szCs w:val="24"/>
        </w:rPr>
        <w:t>Теоретический материал для самостоятельного изучения</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 xml:space="preserve">Двугранным углом называется фигура, образованная прямой </w:t>
      </w:r>
      <w:r w:rsidRPr="00EF24B2">
        <w:rPr>
          <w:rFonts w:ascii="Times New Roman" w:eastAsia="Times New Roman" w:hAnsi="Times New Roman" w:cs="Times New Roman"/>
          <w:b/>
          <w:i/>
          <w:iCs/>
          <w:vanish/>
          <w:color w:val="1D1D1B"/>
          <w:sz w:val="24"/>
          <w:szCs w:val="24"/>
        </w:rPr>
        <w:t>а</w:t>
      </w:r>
      <w:r w:rsidRPr="00EF24B2">
        <w:rPr>
          <w:rFonts w:ascii="Times New Roman" w:eastAsia="Times New Roman" w:hAnsi="Times New Roman" w:cs="Times New Roman"/>
          <w:b/>
          <w:vanish/>
          <w:color w:val="1D1D1B"/>
          <w:sz w:val="24"/>
          <w:szCs w:val="24"/>
        </w:rPr>
        <w:t xml:space="preserve"> и двумя полуплоскостями с общей границей в виде прямой </w:t>
      </w:r>
      <w:r w:rsidRPr="00EF24B2">
        <w:rPr>
          <w:rFonts w:ascii="Times New Roman" w:eastAsia="Times New Roman" w:hAnsi="Times New Roman" w:cs="Times New Roman"/>
          <w:b/>
          <w:i/>
          <w:iCs/>
          <w:vanish/>
          <w:color w:val="1D1D1B"/>
          <w:sz w:val="24"/>
          <w:szCs w:val="24"/>
        </w:rPr>
        <w:t>а</w:t>
      </w:r>
      <w:r w:rsidRPr="00EF24B2">
        <w:rPr>
          <w:rFonts w:ascii="Times New Roman" w:eastAsia="Times New Roman" w:hAnsi="Times New Roman" w:cs="Times New Roman"/>
          <w:b/>
          <w:vanish/>
          <w:color w:val="1D1D1B"/>
          <w:sz w:val="24"/>
          <w:szCs w:val="24"/>
        </w:rPr>
        <w:t xml:space="preserve">, не принадлежащими одной плоскости. Полуплоскости, образующие двугранный угол, называются его гранями. Прямая </w:t>
      </w:r>
      <w:r w:rsidRPr="00EF24B2">
        <w:rPr>
          <w:rFonts w:ascii="Times New Roman" w:eastAsia="Times New Roman" w:hAnsi="Times New Roman" w:cs="Times New Roman"/>
          <w:b/>
          <w:i/>
          <w:iCs/>
          <w:vanish/>
          <w:color w:val="1D1D1B"/>
          <w:sz w:val="24"/>
          <w:szCs w:val="24"/>
        </w:rPr>
        <w:t>а</w:t>
      </w:r>
      <w:r w:rsidRPr="00EF24B2">
        <w:rPr>
          <w:rFonts w:ascii="Times New Roman" w:eastAsia="Times New Roman" w:hAnsi="Times New Roman" w:cs="Times New Roman"/>
          <w:b/>
          <w:vanish/>
          <w:color w:val="1D1D1B"/>
          <w:sz w:val="24"/>
          <w:szCs w:val="24"/>
        </w:rPr>
        <w:t>, которая является общей границей полуплоскостей, называется ребром двугранного угла (рис. 1а и 1б).</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 xml:space="preserve">Двугранный угол с ребром </w:t>
      </w:r>
      <w:r w:rsidRPr="00EF24B2">
        <w:rPr>
          <w:rFonts w:ascii="Times New Roman" w:eastAsia="Times New Roman" w:hAnsi="Times New Roman" w:cs="Times New Roman"/>
          <w:b/>
          <w:i/>
          <w:iCs/>
          <w:vanish/>
          <w:color w:val="1D1D1B"/>
          <w:sz w:val="24"/>
          <w:szCs w:val="24"/>
        </w:rPr>
        <w:t>CD</w:t>
      </w:r>
      <w:r w:rsidRPr="00EF24B2">
        <w:rPr>
          <w:rFonts w:ascii="Times New Roman" w:eastAsia="Times New Roman" w:hAnsi="Times New Roman" w:cs="Times New Roman"/>
          <w:b/>
          <w:vanish/>
          <w:color w:val="1D1D1B"/>
          <w:sz w:val="24"/>
          <w:szCs w:val="24"/>
        </w:rPr>
        <w:t xml:space="preserve">, на разных гранях которого отмечены точки </w:t>
      </w:r>
      <w:r w:rsidRPr="00EF24B2">
        <w:rPr>
          <w:rFonts w:ascii="Times New Roman" w:eastAsia="Times New Roman" w:hAnsi="Times New Roman" w:cs="Times New Roman"/>
          <w:b/>
          <w:i/>
          <w:iCs/>
          <w:vanish/>
          <w:color w:val="1D1D1B"/>
          <w:sz w:val="24"/>
          <w:szCs w:val="24"/>
        </w:rPr>
        <w:t>A</w:t>
      </w:r>
      <w:r w:rsidRPr="00EF24B2">
        <w:rPr>
          <w:rFonts w:ascii="Times New Roman" w:eastAsia="Times New Roman" w:hAnsi="Times New Roman" w:cs="Times New Roman"/>
          <w:b/>
          <w:vanish/>
          <w:color w:val="1D1D1B"/>
          <w:sz w:val="24"/>
          <w:szCs w:val="24"/>
        </w:rPr>
        <w:t xml:space="preserve"> и </w:t>
      </w:r>
      <w:r w:rsidRPr="00EF24B2">
        <w:rPr>
          <w:rFonts w:ascii="Times New Roman" w:eastAsia="Times New Roman" w:hAnsi="Times New Roman" w:cs="Times New Roman"/>
          <w:b/>
          <w:i/>
          <w:iCs/>
          <w:vanish/>
          <w:color w:val="1D1D1B"/>
          <w:sz w:val="24"/>
          <w:szCs w:val="24"/>
        </w:rPr>
        <w:t>B</w:t>
      </w:r>
      <w:r w:rsidRPr="00EF24B2">
        <w:rPr>
          <w:rFonts w:ascii="Times New Roman" w:eastAsia="Times New Roman" w:hAnsi="Times New Roman" w:cs="Times New Roman"/>
          <w:b/>
          <w:vanish/>
          <w:color w:val="1D1D1B"/>
          <w:sz w:val="24"/>
          <w:szCs w:val="24"/>
        </w:rPr>
        <w:t xml:space="preserve"> называют двугранным углом </w:t>
      </w:r>
      <w:r w:rsidRPr="00EF24B2">
        <w:rPr>
          <w:rFonts w:ascii="Times New Roman" w:eastAsia="Times New Roman" w:hAnsi="Times New Roman" w:cs="Times New Roman"/>
          <w:b/>
          <w:i/>
          <w:iCs/>
          <w:vanish/>
          <w:color w:val="1D1D1B"/>
          <w:sz w:val="24"/>
          <w:szCs w:val="24"/>
        </w:rPr>
        <w:t>CABD</w:t>
      </w:r>
      <w:r w:rsidRPr="00EF24B2">
        <w:rPr>
          <w:rFonts w:ascii="Times New Roman" w:eastAsia="Times New Roman" w:hAnsi="Times New Roman" w:cs="Times New Roman"/>
          <w:b/>
          <w:vanish/>
          <w:color w:val="1D1D1B"/>
          <w:sz w:val="24"/>
          <w:szCs w:val="24"/>
        </w:rPr>
        <w:t>.</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 xml:space="preserve">Перпендикуляры к ребру </w:t>
      </w:r>
      <w:r w:rsidRPr="00EF24B2">
        <w:rPr>
          <w:rFonts w:ascii="Times New Roman" w:eastAsia="Times New Roman" w:hAnsi="Times New Roman" w:cs="Times New Roman"/>
          <w:b/>
          <w:i/>
          <w:iCs/>
          <w:vanish/>
          <w:color w:val="1D1D1B"/>
          <w:sz w:val="24"/>
          <w:szCs w:val="24"/>
        </w:rPr>
        <w:t>AO</w:t>
      </w:r>
      <w:r w:rsidRPr="00EF24B2">
        <w:rPr>
          <w:rFonts w:ascii="Times New Roman" w:eastAsia="Times New Roman" w:hAnsi="Times New Roman" w:cs="Times New Roman"/>
          <w:b/>
          <w:vanish/>
          <w:color w:val="1D1D1B"/>
          <w:sz w:val="24"/>
          <w:szCs w:val="24"/>
        </w:rPr>
        <w:t xml:space="preserve"> и </w:t>
      </w:r>
      <w:r w:rsidRPr="00EF24B2">
        <w:rPr>
          <w:rFonts w:ascii="Times New Roman" w:eastAsia="Times New Roman" w:hAnsi="Times New Roman" w:cs="Times New Roman"/>
          <w:b/>
          <w:i/>
          <w:iCs/>
          <w:vanish/>
          <w:color w:val="1D1D1B"/>
          <w:sz w:val="24"/>
          <w:szCs w:val="24"/>
        </w:rPr>
        <w:t>BO</w:t>
      </w:r>
      <w:r w:rsidRPr="00EF24B2">
        <w:rPr>
          <w:rFonts w:ascii="Times New Roman" w:eastAsia="Times New Roman" w:hAnsi="Times New Roman" w:cs="Times New Roman"/>
          <w:b/>
          <w:vanish/>
          <w:color w:val="1D1D1B"/>
          <w:sz w:val="24"/>
          <w:szCs w:val="24"/>
        </w:rPr>
        <w:t xml:space="preserve"> образуют линейный угол двугранного угла </w:t>
      </w:r>
      <w:r w:rsidRPr="00EF24B2">
        <w:rPr>
          <w:rFonts w:ascii="Times New Roman" w:eastAsia="Times New Roman" w:hAnsi="Times New Roman" w:cs="Times New Roman"/>
          <w:b/>
          <w:i/>
          <w:iCs/>
          <w:vanish/>
          <w:color w:val="1D1D1B"/>
          <w:sz w:val="24"/>
          <w:szCs w:val="24"/>
        </w:rPr>
        <w:t>AOB</w:t>
      </w:r>
      <w:r w:rsidRPr="00EF24B2">
        <w:rPr>
          <w:rFonts w:ascii="Times New Roman" w:eastAsia="Times New Roman" w:hAnsi="Times New Roman" w:cs="Times New Roman"/>
          <w:b/>
          <w:vanish/>
          <w:color w:val="1D1D1B"/>
          <w:sz w:val="24"/>
          <w:szCs w:val="24"/>
        </w:rPr>
        <w:t xml:space="preserve"> (рис. 1в). Так как луч ОА перпендикулярен прямой CD и луч OB перпендикулярен прямой CD, то плоскость АОВ перпендикулярна к прямой CD. Таким образом, плоскость линейного угла перпендикулярна к ребру двугранного угла. Двугранный угол имеет бесконечное множество линейных углов</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Градусной мерой двугранного угла называется градусная мера его линейного угла. Так же как и плоские углы, двугранные углы могут быть прямыми, острыми и тупыми.</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Все линейные углы двугранного угла равны друг другу.</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Рассмотрим два линейных угла АОВ и А</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О</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В</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 xml:space="preserve"> (рис. 1г). Лучи ОА и О</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А</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 лежат в одной грани и перпендикулярны к прямой ОО</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 поэтому они сонаправлены. Точно так же сонаправлены лучи OB и O</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B</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 Поэтому углы АОВ и А</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О</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В</w:t>
      </w:r>
      <w:r w:rsidRPr="00EF24B2">
        <w:rPr>
          <w:rFonts w:ascii="Times New Roman" w:eastAsia="Times New Roman" w:hAnsi="Times New Roman" w:cs="Times New Roman"/>
          <w:b/>
          <w:vanish/>
          <w:color w:val="1D1D1B"/>
          <w:sz w:val="24"/>
          <w:szCs w:val="24"/>
          <w:vertAlign w:val="subscript"/>
        </w:rPr>
        <w:t>1</w:t>
      </w:r>
      <w:r w:rsidRPr="00EF24B2">
        <w:rPr>
          <w:rFonts w:ascii="Times New Roman" w:eastAsia="Times New Roman" w:hAnsi="Times New Roman" w:cs="Times New Roman"/>
          <w:b/>
          <w:vanish/>
          <w:color w:val="1D1D1B"/>
          <w:sz w:val="24"/>
          <w:szCs w:val="24"/>
        </w:rPr>
        <w:t xml:space="preserve"> равны как углы с сонаправленными сторонами.</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noProof/>
          <w:vanish/>
          <w:color w:val="1D1D1B"/>
          <w:sz w:val="24"/>
          <w:szCs w:val="24"/>
        </w:rPr>
        <w:drawing>
          <wp:inline distT="0" distB="0" distL="0" distR="0">
            <wp:extent cx="2000250" cy="1057275"/>
            <wp:effectExtent l="19050" t="0" r="0" b="0"/>
            <wp:docPr id="666" name="Рисунок 666" descr="https://resh.edu.ru/uploads/lesson_extract/4748/20190201103854/OEBPS/objects/c_geom_10_11_1/7b14311e-9a4a-455f-bdec-8a36eb11a4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resh.edu.ru/uploads/lesson_extract/4748/20190201103854/OEBPS/objects/c_geom_10_11_1/7b14311e-9a4a-455f-bdec-8a36eb11a4ed.jpeg"/>
                    <pic:cNvPicPr>
                      <a:picLocks noChangeAspect="1" noChangeArrowheads="1"/>
                    </pic:cNvPicPr>
                  </pic:nvPicPr>
                  <pic:blipFill>
                    <a:blip r:embed="rId39"/>
                    <a:srcRect/>
                    <a:stretch>
                      <a:fillRect/>
                    </a:stretch>
                  </pic:blipFill>
                  <pic:spPr bwMode="auto">
                    <a:xfrm>
                      <a:off x="0" y="0"/>
                      <a:ext cx="2000250" cy="1057275"/>
                    </a:xfrm>
                    <a:prstGeom prst="rect">
                      <a:avLst/>
                    </a:prstGeom>
                    <a:noFill/>
                    <a:ln w="9525">
                      <a:noFill/>
                      <a:miter lim="800000"/>
                      <a:headEnd/>
                      <a:tailEnd/>
                    </a:ln>
                  </pic:spPr>
                </pic:pic>
              </a:graphicData>
            </a:graphic>
          </wp:inline>
        </w:drawing>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noProof/>
          <w:vanish/>
          <w:color w:val="1D1D1B"/>
          <w:sz w:val="24"/>
          <w:szCs w:val="24"/>
        </w:rPr>
        <w:drawing>
          <wp:inline distT="0" distB="0" distL="0" distR="0">
            <wp:extent cx="2000250" cy="1885950"/>
            <wp:effectExtent l="19050" t="0" r="0" b="0"/>
            <wp:docPr id="667" name="Рисунок 667" descr="https://resh.edu.ru/uploads/lesson_extract/4748/20190201103854/OEBPS/objects/c_geom_10_11_1/876ec6fd-9860-440e-ab23-8ffa3e6e4f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resh.edu.ru/uploads/lesson_extract/4748/20190201103854/OEBPS/objects/c_geom_10_11_1/876ec6fd-9860-440e-ab23-8ffa3e6e4fda.jpeg"/>
                    <pic:cNvPicPr>
                      <a:picLocks noChangeAspect="1" noChangeArrowheads="1"/>
                    </pic:cNvPicPr>
                  </pic:nvPicPr>
                  <pic:blipFill>
                    <a:blip r:embed="rId40"/>
                    <a:srcRect/>
                    <a:stretch>
                      <a:fillRect/>
                    </a:stretch>
                  </pic:blipFill>
                  <pic:spPr bwMode="auto">
                    <a:xfrm>
                      <a:off x="0" y="0"/>
                      <a:ext cx="2000250" cy="1885950"/>
                    </a:xfrm>
                    <a:prstGeom prst="rect">
                      <a:avLst/>
                    </a:prstGeom>
                    <a:noFill/>
                    <a:ln w="9525">
                      <a:noFill/>
                      <a:miter lim="800000"/>
                      <a:headEnd/>
                      <a:tailEnd/>
                    </a:ln>
                  </pic:spPr>
                </pic:pic>
              </a:graphicData>
            </a:graphic>
          </wp:inline>
        </w:drawing>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noProof/>
          <w:vanish/>
          <w:color w:val="1D1D1B"/>
          <w:sz w:val="24"/>
          <w:szCs w:val="24"/>
        </w:rPr>
        <w:drawing>
          <wp:inline distT="0" distB="0" distL="0" distR="0">
            <wp:extent cx="2276475" cy="1857375"/>
            <wp:effectExtent l="19050" t="0" r="9525" b="0"/>
            <wp:docPr id="668" name="Рисунок 668" descr="https://resh.edu.ru/uploads/lesson_extract/4748/20190201103854/OEBPS/objects/c_geom_10_11_1/55e22d8c-3a32-4569-856d-b70f7c219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resh.edu.ru/uploads/lesson_extract/4748/20190201103854/OEBPS/objects/c_geom_10_11_1/55e22d8c-3a32-4569-856d-b70f7c2198b6.png"/>
                    <pic:cNvPicPr>
                      <a:picLocks noChangeAspect="1" noChangeArrowheads="1"/>
                    </pic:cNvPicPr>
                  </pic:nvPicPr>
                  <pic:blipFill>
                    <a:blip r:embed="rId41"/>
                    <a:srcRect/>
                    <a:stretch>
                      <a:fillRect/>
                    </a:stretch>
                  </pic:blipFill>
                  <pic:spPr bwMode="auto">
                    <a:xfrm>
                      <a:off x="0" y="0"/>
                      <a:ext cx="2276475" cy="1857375"/>
                    </a:xfrm>
                    <a:prstGeom prst="rect">
                      <a:avLst/>
                    </a:prstGeom>
                    <a:noFill/>
                    <a:ln w="9525">
                      <a:noFill/>
                      <a:miter lim="800000"/>
                      <a:headEnd/>
                      <a:tailEnd/>
                    </a:ln>
                  </pic:spPr>
                </pic:pic>
              </a:graphicData>
            </a:graphic>
          </wp:inline>
        </w:drawing>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noProof/>
          <w:vanish/>
          <w:color w:val="1D1D1B"/>
          <w:sz w:val="24"/>
          <w:szCs w:val="24"/>
        </w:rPr>
        <w:drawing>
          <wp:inline distT="0" distB="0" distL="0" distR="0">
            <wp:extent cx="1885950" cy="2524125"/>
            <wp:effectExtent l="19050" t="0" r="0" b="0"/>
            <wp:docPr id="669" name="Рисунок 669" descr="https://resh.edu.ru/uploads/lesson_extract/4748/20190201103854/OEBPS/objects/c_geom_10_11_1/70c2dbc5-6dc9-42ef-a850-618959e19a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resh.edu.ru/uploads/lesson_extract/4748/20190201103854/OEBPS/objects/c_geom_10_11_1/70c2dbc5-6dc9-42ef-a850-618959e19a1e.png"/>
                    <pic:cNvPicPr>
                      <a:picLocks noChangeAspect="1" noChangeArrowheads="1"/>
                    </pic:cNvPicPr>
                  </pic:nvPicPr>
                  <pic:blipFill>
                    <a:blip r:embed="rId42"/>
                    <a:srcRect/>
                    <a:stretch>
                      <a:fillRect/>
                    </a:stretch>
                  </pic:blipFill>
                  <pic:spPr bwMode="auto">
                    <a:xfrm>
                      <a:off x="0" y="0"/>
                      <a:ext cx="1885950" cy="2524125"/>
                    </a:xfrm>
                    <a:prstGeom prst="rect">
                      <a:avLst/>
                    </a:prstGeom>
                    <a:noFill/>
                    <a:ln w="9525">
                      <a:noFill/>
                      <a:miter lim="800000"/>
                      <a:headEnd/>
                      <a:tailEnd/>
                    </a:ln>
                  </pic:spPr>
                </pic:pic>
              </a:graphicData>
            </a:graphic>
          </wp:inline>
        </w:drawing>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(Рис. 1)</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Две пересекающиеся плоскости образуют четыре двугранных угла с общим ребром.</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 xml:space="preserve">Если один из этих двугранных углов равен </w:t>
      </w:r>
      <w:r w:rsidRPr="00EF24B2">
        <w:rPr>
          <w:rFonts w:ascii="Times New Roman" w:eastAsia="Times New Roman" w:hAnsi="Times New Roman" w:cs="Times New Roman"/>
          <w:b/>
          <w:i/>
          <w:iCs/>
          <w:vanish/>
          <w:color w:val="1D1D1B"/>
          <w:sz w:val="24"/>
          <w:szCs w:val="24"/>
        </w:rPr>
        <w:t>фи</w:t>
      </w:r>
      <w:r w:rsidRPr="00EF24B2">
        <w:rPr>
          <w:rFonts w:ascii="Times New Roman" w:eastAsia="Times New Roman" w:hAnsi="Times New Roman" w:cs="Times New Roman"/>
          <w:b/>
          <w:vanish/>
          <w:color w:val="1D1D1B"/>
          <w:sz w:val="24"/>
          <w:szCs w:val="24"/>
        </w:rPr>
        <w:t xml:space="preserve">, то другие три угла равны соответственно 180 градусов минус </w:t>
      </w:r>
      <w:r w:rsidRPr="00EF24B2">
        <w:rPr>
          <w:rFonts w:ascii="Times New Roman" w:eastAsia="Times New Roman" w:hAnsi="Times New Roman" w:cs="Times New Roman"/>
          <w:b/>
          <w:i/>
          <w:iCs/>
          <w:vanish/>
          <w:color w:val="1D1D1B"/>
          <w:sz w:val="24"/>
          <w:szCs w:val="24"/>
        </w:rPr>
        <w:t>фи</w:t>
      </w:r>
      <w:r w:rsidRPr="00EF24B2">
        <w:rPr>
          <w:rFonts w:ascii="Times New Roman" w:eastAsia="Times New Roman" w:hAnsi="Times New Roman" w:cs="Times New Roman"/>
          <w:b/>
          <w:vanish/>
          <w:color w:val="1D1D1B"/>
          <w:sz w:val="24"/>
          <w:szCs w:val="24"/>
        </w:rPr>
        <w:t xml:space="preserve">, </w:t>
      </w:r>
      <w:r w:rsidRPr="00EF24B2">
        <w:rPr>
          <w:rFonts w:ascii="Times New Roman" w:eastAsia="Times New Roman" w:hAnsi="Times New Roman" w:cs="Times New Roman"/>
          <w:b/>
          <w:i/>
          <w:iCs/>
          <w:vanish/>
          <w:color w:val="1D1D1B"/>
          <w:sz w:val="24"/>
          <w:szCs w:val="24"/>
        </w:rPr>
        <w:t>фи</w:t>
      </w:r>
      <w:r w:rsidRPr="00EF24B2">
        <w:rPr>
          <w:rFonts w:ascii="Times New Roman" w:eastAsia="Times New Roman" w:hAnsi="Times New Roman" w:cs="Times New Roman"/>
          <w:b/>
          <w:vanish/>
          <w:color w:val="1D1D1B"/>
          <w:sz w:val="24"/>
          <w:szCs w:val="24"/>
        </w:rPr>
        <w:t xml:space="preserve"> и 180 градусов минус </w:t>
      </w:r>
      <w:r w:rsidRPr="00EF24B2">
        <w:rPr>
          <w:rFonts w:ascii="Times New Roman" w:eastAsia="Times New Roman" w:hAnsi="Times New Roman" w:cs="Times New Roman"/>
          <w:b/>
          <w:i/>
          <w:iCs/>
          <w:vanish/>
          <w:color w:val="1D1D1B"/>
          <w:sz w:val="24"/>
          <w:szCs w:val="24"/>
        </w:rPr>
        <w:t xml:space="preserve">фи </w:t>
      </w:r>
      <w:r w:rsidRPr="00EF24B2">
        <w:rPr>
          <w:rFonts w:ascii="Times New Roman" w:eastAsia="Times New Roman" w:hAnsi="Times New Roman" w:cs="Times New Roman"/>
          <w:b/>
          <w:vanish/>
          <w:color w:val="1D1D1B"/>
          <w:sz w:val="24"/>
          <w:szCs w:val="24"/>
        </w:rPr>
        <w:t>(рис. 2 а). В частности, если один из углов прямой, то и остальные три угла прямые. Если угол между пересекающимися плоскостями равен 90 градусом, будем называть такие плоскости перпендикулярными (рис. 2б).</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noProof/>
          <w:vanish/>
          <w:color w:val="1D1D1B"/>
          <w:sz w:val="24"/>
          <w:szCs w:val="24"/>
        </w:rPr>
        <w:drawing>
          <wp:inline distT="0" distB="0" distL="0" distR="0">
            <wp:extent cx="2038350" cy="2638425"/>
            <wp:effectExtent l="19050" t="0" r="0" b="0"/>
            <wp:docPr id="670" name="Рисунок 670" descr="https://resh.edu.ru/uploads/lesson_extract/4748/20190201103854/OEBPS/objects/c_geom_10_11_1/135042d9-d7b3-4a45-a7ad-0fb2b96a0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resh.edu.ru/uploads/lesson_extract/4748/20190201103854/OEBPS/objects/c_geom_10_11_1/135042d9-d7b3-4a45-a7ad-0fb2b96a01c6.png"/>
                    <pic:cNvPicPr>
                      <a:picLocks noChangeAspect="1" noChangeArrowheads="1"/>
                    </pic:cNvPicPr>
                  </pic:nvPicPr>
                  <pic:blipFill>
                    <a:blip r:embed="rId43"/>
                    <a:srcRect/>
                    <a:stretch>
                      <a:fillRect/>
                    </a:stretch>
                  </pic:blipFill>
                  <pic:spPr bwMode="auto">
                    <a:xfrm>
                      <a:off x="0" y="0"/>
                      <a:ext cx="2038350" cy="2638425"/>
                    </a:xfrm>
                    <a:prstGeom prst="rect">
                      <a:avLst/>
                    </a:prstGeom>
                    <a:noFill/>
                    <a:ln w="9525">
                      <a:noFill/>
                      <a:miter lim="800000"/>
                      <a:headEnd/>
                      <a:tailEnd/>
                    </a:ln>
                  </pic:spPr>
                </pic:pic>
              </a:graphicData>
            </a:graphic>
          </wp:inline>
        </w:drawing>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noProof/>
          <w:vanish/>
          <w:color w:val="1D1D1B"/>
          <w:sz w:val="24"/>
          <w:szCs w:val="24"/>
        </w:rPr>
        <w:drawing>
          <wp:inline distT="0" distB="0" distL="0" distR="0">
            <wp:extent cx="1914525" cy="2486025"/>
            <wp:effectExtent l="19050" t="0" r="9525" b="0"/>
            <wp:docPr id="671" name="Рисунок 671" descr="https://resh.edu.ru/uploads/lesson_extract/4748/20190201103854/OEBPS/objects/c_geom_10_11_1/c9233dad-f8a6-4048-b841-e83f1dc03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resh.edu.ru/uploads/lesson_extract/4748/20190201103854/OEBPS/objects/c_geom_10_11_1/c9233dad-f8a6-4048-b841-e83f1dc038fb.png"/>
                    <pic:cNvPicPr>
                      <a:picLocks noChangeAspect="1" noChangeArrowheads="1"/>
                    </pic:cNvPicPr>
                  </pic:nvPicPr>
                  <pic:blipFill>
                    <a:blip r:embed="rId44"/>
                    <a:srcRect/>
                    <a:stretch>
                      <a:fillRect/>
                    </a:stretch>
                  </pic:blipFill>
                  <pic:spPr bwMode="auto">
                    <a:xfrm>
                      <a:off x="0" y="0"/>
                      <a:ext cx="1914525" cy="2486025"/>
                    </a:xfrm>
                    <a:prstGeom prst="rect">
                      <a:avLst/>
                    </a:prstGeom>
                    <a:noFill/>
                    <a:ln w="9525">
                      <a:noFill/>
                      <a:miter lim="800000"/>
                      <a:headEnd/>
                      <a:tailEnd/>
                    </a:ln>
                  </pic:spPr>
                </pic:pic>
              </a:graphicData>
            </a:graphic>
          </wp:inline>
        </w:drawing>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(Рис. 2)</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 xml:space="preserve">Для доказательства теоремы рассмотрим плоскости </w:t>
      </w:r>
      <w:r w:rsidRPr="00EF24B2">
        <w:rPr>
          <w:rFonts w:ascii="Times New Roman" w:eastAsia="Times New Roman" w:hAnsi="Times New Roman" w:cs="Times New Roman"/>
          <w:b/>
          <w:i/>
          <w:iCs/>
          <w:vanish/>
          <w:color w:val="1D1D1B"/>
          <w:sz w:val="24"/>
          <w:szCs w:val="24"/>
        </w:rPr>
        <w:t>альфа</w:t>
      </w:r>
      <w:r w:rsidRPr="00EF24B2">
        <w:rPr>
          <w:rFonts w:ascii="Times New Roman" w:eastAsia="Times New Roman" w:hAnsi="Times New Roman" w:cs="Times New Roman"/>
          <w:b/>
          <w:vanish/>
          <w:color w:val="1D1D1B"/>
          <w:sz w:val="24"/>
          <w:szCs w:val="24"/>
        </w:rPr>
        <w:t xml:space="preserve"> 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такие (рис. 3), что плоскость </w:t>
      </w:r>
      <w:r w:rsidRPr="00EF24B2">
        <w:rPr>
          <w:rFonts w:ascii="Times New Roman" w:eastAsia="Times New Roman" w:hAnsi="Times New Roman" w:cs="Times New Roman"/>
          <w:b/>
          <w:i/>
          <w:iCs/>
          <w:vanish/>
          <w:color w:val="1D1D1B"/>
          <w:sz w:val="24"/>
          <w:szCs w:val="24"/>
        </w:rPr>
        <w:t>альфа</w:t>
      </w:r>
      <w:r w:rsidRPr="00EF24B2">
        <w:rPr>
          <w:rFonts w:ascii="Times New Roman" w:eastAsia="Times New Roman" w:hAnsi="Times New Roman" w:cs="Times New Roman"/>
          <w:b/>
          <w:vanish/>
          <w:color w:val="1D1D1B"/>
          <w:sz w:val="24"/>
          <w:szCs w:val="24"/>
        </w:rPr>
        <w:t xml:space="preserve"> проходит через прямую </w:t>
      </w:r>
      <w:r w:rsidRPr="00EF24B2">
        <w:rPr>
          <w:rFonts w:ascii="Times New Roman" w:eastAsia="Times New Roman" w:hAnsi="Times New Roman" w:cs="Times New Roman"/>
          <w:b/>
          <w:i/>
          <w:iCs/>
          <w:vanish/>
          <w:color w:val="1D1D1B"/>
          <w:sz w:val="24"/>
          <w:szCs w:val="24"/>
        </w:rPr>
        <w:t>АВ</w:t>
      </w:r>
      <w:r w:rsidRPr="00EF24B2">
        <w:rPr>
          <w:rFonts w:ascii="Times New Roman" w:eastAsia="Times New Roman" w:hAnsi="Times New Roman" w:cs="Times New Roman"/>
          <w:b/>
          <w:vanish/>
          <w:color w:val="1D1D1B"/>
          <w:sz w:val="24"/>
          <w:szCs w:val="24"/>
        </w:rPr>
        <w:t xml:space="preserve">, перпендикулярную к плоскости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и пересекающуюся с ней в точке </w:t>
      </w:r>
      <w:r w:rsidRPr="00EF24B2">
        <w:rPr>
          <w:rFonts w:ascii="Times New Roman" w:eastAsia="Times New Roman" w:hAnsi="Times New Roman" w:cs="Times New Roman"/>
          <w:b/>
          <w:i/>
          <w:iCs/>
          <w:vanish/>
          <w:color w:val="1D1D1B"/>
          <w:sz w:val="24"/>
          <w:szCs w:val="24"/>
        </w:rPr>
        <w:t>А</w:t>
      </w:r>
      <w:r w:rsidRPr="00EF24B2">
        <w:rPr>
          <w:rFonts w:ascii="Times New Roman" w:eastAsia="Times New Roman" w:hAnsi="Times New Roman" w:cs="Times New Roman"/>
          <w:b/>
          <w:vanish/>
          <w:color w:val="1D1D1B"/>
          <w:sz w:val="24"/>
          <w:szCs w:val="24"/>
        </w:rPr>
        <w:t xml:space="preserve">. Докажем, что плоскости </w:t>
      </w:r>
      <w:r w:rsidRPr="00EF24B2">
        <w:rPr>
          <w:rFonts w:ascii="Times New Roman" w:eastAsia="Times New Roman" w:hAnsi="Times New Roman" w:cs="Times New Roman"/>
          <w:b/>
          <w:i/>
          <w:iCs/>
          <w:vanish/>
          <w:color w:val="1D1D1B"/>
          <w:sz w:val="24"/>
          <w:szCs w:val="24"/>
        </w:rPr>
        <w:t>альфа</w:t>
      </w:r>
      <w:r w:rsidRPr="00EF24B2">
        <w:rPr>
          <w:rFonts w:ascii="Times New Roman" w:eastAsia="Times New Roman" w:hAnsi="Times New Roman" w:cs="Times New Roman"/>
          <w:b/>
          <w:vanish/>
          <w:color w:val="1D1D1B"/>
          <w:sz w:val="24"/>
          <w:szCs w:val="24"/>
        </w:rPr>
        <w:t xml:space="preserve"> 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перпендикулярны. Плоскости </w:t>
      </w:r>
      <w:r w:rsidRPr="00EF24B2">
        <w:rPr>
          <w:rFonts w:ascii="Times New Roman" w:eastAsia="Times New Roman" w:hAnsi="Times New Roman" w:cs="Times New Roman"/>
          <w:b/>
          <w:i/>
          <w:iCs/>
          <w:vanish/>
          <w:color w:val="1D1D1B"/>
          <w:sz w:val="24"/>
          <w:szCs w:val="24"/>
        </w:rPr>
        <w:t>альфа</w:t>
      </w:r>
      <w:r w:rsidRPr="00EF24B2">
        <w:rPr>
          <w:rFonts w:ascii="Times New Roman" w:eastAsia="Times New Roman" w:hAnsi="Times New Roman" w:cs="Times New Roman"/>
          <w:b/>
          <w:vanish/>
          <w:color w:val="1D1D1B"/>
          <w:sz w:val="24"/>
          <w:szCs w:val="24"/>
        </w:rPr>
        <w:t xml:space="preserve"> 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пересекаются по некоторой прямой </w:t>
      </w:r>
      <w:r w:rsidRPr="00EF24B2">
        <w:rPr>
          <w:rFonts w:ascii="Times New Roman" w:eastAsia="Times New Roman" w:hAnsi="Times New Roman" w:cs="Times New Roman"/>
          <w:b/>
          <w:i/>
          <w:iCs/>
          <w:vanish/>
          <w:color w:val="1D1D1B"/>
          <w:sz w:val="24"/>
          <w:szCs w:val="24"/>
        </w:rPr>
        <w:t>АС</w:t>
      </w:r>
      <w:r w:rsidRPr="00EF24B2">
        <w:rPr>
          <w:rFonts w:ascii="Times New Roman" w:eastAsia="Times New Roman" w:hAnsi="Times New Roman" w:cs="Times New Roman"/>
          <w:b/>
          <w:vanish/>
          <w:color w:val="1D1D1B"/>
          <w:sz w:val="24"/>
          <w:szCs w:val="24"/>
        </w:rPr>
        <w:t xml:space="preserve">. При этом прямая </w:t>
      </w:r>
      <w:r w:rsidRPr="00EF24B2">
        <w:rPr>
          <w:rFonts w:ascii="Times New Roman" w:eastAsia="Times New Roman" w:hAnsi="Times New Roman" w:cs="Times New Roman"/>
          <w:b/>
          <w:i/>
          <w:iCs/>
          <w:vanish/>
          <w:color w:val="1D1D1B"/>
          <w:sz w:val="24"/>
          <w:szCs w:val="24"/>
        </w:rPr>
        <w:t>АВ</w:t>
      </w:r>
      <w:r w:rsidRPr="00EF24B2">
        <w:rPr>
          <w:rFonts w:ascii="Times New Roman" w:eastAsia="Times New Roman" w:hAnsi="Times New Roman" w:cs="Times New Roman"/>
          <w:b/>
          <w:vanish/>
          <w:color w:val="1D1D1B"/>
          <w:sz w:val="24"/>
          <w:szCs w:val="24"/>
        </w:rPr>
        <w:t xml:space="preserve"> перпендикулярна прямой </w:t>
      </w:r>
      <w:r w:rsidRPr="00EF24B2">
        <w:rPr>
          <w:rFonts w:ascii="Times New Roman" w:eastAsia="Times New Roman" w:hAnsi="Times New Roman" w:cs="Times New Roman"/>
          <w:b/>
          <w:i/>
          <w:iCs/>
          <w:vanish/>
          <w:color w:val="1D1D1B"/>
          <w:sz w:val="24"/>
          <w:szCs w:val="24"/>
        </w:rPr>
        <w:t>АС</w:t>
      </w:r>
      <w:r w:rsidRPr="00EF24B2">
        <w:rPr>
          <w:rFonts w:ascii="Times New Roman" w:eastAsia="Times New Roman" w:hAnsi="Times New Roman" w:cs="Times New Roman"/>
          <w:b/>
          <w:vanish/>
          <w:color w:val="1D1D1B"/>
          <w:sz w:val="24"/>
          <w:szCs w:val="24"/>
        </w:rPr>
        <w:t xml:space="preserve">, так как по условию прямая </w:t>
      </w:r>
      <w:r w:rsidRPr="00EF24B2">
        <w:rPr>
          <w:rFonts w:ascii="Times New Roman" w:eastAsia="Times New Roman" w:hAnsi="Times New Roman" w:cs="Times New Roman"/>
          <w:b/>
          <w:i/>
          <w:iCs/>
          <w:vanish/>
          <w:color w:val="1D1D1B"/>
          <w:sz w:val="24"/>
          <w:szCs w:val="24"/>
        </w:rPr>
        <w:t>АВ</w:t>
      </w:r>
      <w:r w:rsidRPr="00EF24B2">
        <w:rPr>
          <w:rFonts w:ascii="Times New Roman" w:eastAsia="Times New Roman" w:hAnsi="Times New Roman" w:cs="Times New Roman"/>
          <w:b/>
          <w:vanish/>
          <w:color w:val="1D1D1B"/>
          <w:sz w:val="24"/>
          <w:szCs w:val="24"/>
        </w:rPr>
        <w:t xml:space="preserve"> перпендикулярна плоскости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это означает, что прямая </w:t>
      </w:r>
      <w:r w:rsidRPr="00EF24B2">
        <w:rPr>
          <w:rFonts w:ascii="Times New Roman" w:eastAsia="Times New Roman" w:hAnsi="Times New Roman" w:cs="Times New Roman"/>
          <w:b/>
          <w:i/>
          <w:iCs/>
          <w:vanish/>
          <w:color w:val="1D1D1B"/>
          <w:sz w:val="24"/>
          <w:szCs w:val="24"/>
        </w:rPr>
        <w:t>АВ</w:t>
      </w:r>
      <w:r w:rsidRPr="00EF24B2">
        <w:rPr>
          <w:rFonts w:ascii="Times New Roman" w:eastAsia="Times New Roman" w:hAnsi="Times New Roman" w:cs="Times New Roman"/>
          <w:b/>
          <w:vanish/>
          <w:color w:val="1D1D1B"/>
          <w:sz w:val="24"/>
          <w:szCs w:val="24"/>
        </w:rPr>
        <w:t xml:space="preserve"> перпендикулярна к любой прямой, лежащей в плоскости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 xml:space="preserve">Проведем в плоскости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прямую </w:t>
      </w:r>
      <w:r w:rsidRPr="00EF24B2">
        <w:rPr>
          <w:rFonts w:ascii="Times New Roman" w:eastAsia="Times New Roman" w:hAnsi="Times New Roman" w:cs="Times New Roman"/>
          <w:b/>
          <w:i/>
          <w:iCs/>
          <w:vanish/>
          <w:color w:val="1D1D1B"/>
          <w:sz w:val="24"/>
          <w:szCs w:val="24"/>
        </w:rPr>
        <w:t>AD</w:t>
      </w:r>
      <w:r w:rsidRPr="00EF24B2">
        <w:rPr>
          <w:rFonts w:ascii="Times New Roman" w:eastAsia="Times New Roman" w:hAnsi="Times New Roman" w:cs="Times New Roman"/>
          <w:b/>
          <w:vanish/>
          <w:color w:val="1D1D1B"/>
          <w:sz w:val="24"/>
          <w:szCs w:val="24"/>
        </w:rPr>
        <w:t xml:space="preserve">, перпендикулярную к прямой </w:t>
      </w:r>
      <w:r w:rsidRPr="00EF24B2">
        <w:rPr>
          <w:rFonts w:ascii="Times New Roman" w:eastAsia="Times New Roman" w:hAnsi="Times New Roman" w:cs="Times New Roman"/>
          <w:b/>
          <w:i/>
          <w:iCs/>
          <w:vanish/>
          <w:color w:val="1D1D1B"/>
          <w:sz w:val="24"/>
          <w:szCs w:val="24"/>
        </w:rPr>
        <w:t>АС</w:t>
      </w:r>
      <w:r w:rsidRPr="00EF24B2">
        <w:rPr>
          <w:rFonts w:ascii="Times New Roman" w:eastAsia="Times New Roman" w:hAnsi="Times New Roman" w:cs="Times New Roman"/>
          <w:b/>
          <w:vanish/>
          <w:color w:val="1D1D1B"/>
          <w:sz w:val="24"/>
          <w:szCs w:val="24"/>
        </w:rPr>
        <w:t xml:space="preserve">. Тогда угол </w:t>
      </w:r>
      <w:r w:rsidRPr="00EF24B2">
        <w:rPr>
          <w:rFonts w:ascii="Times New Roman" w:eastAsia="Times New Roman" w:hAnsi="Times New Roman" w:cs="Times New Roman"/>
          <w:b/>
          <w:i/>
          <w:iCs/>
          <w:vanish/>
          <w:color w:val="1D1D1B"/>
          <w:sz w:val="24"/>
          <w:szCs w:val="24"/>
        </w:rPr>
        <w:t>BAD</w:t>
      </w:r>
      <w:r w:rsidRPr="00EF24B2">
        <w:rPr>
          <w:rFonts w:ascii="Times New Roman" w:eastAsia="Times New Roman" w:hAnsi="Times New Roman" w:cs="Times New Roman"/>
          <w:b/>
          <w:vanish/>
          <w:color w:val="1D1D1B"/>
          <w:sz w:val="24"/>
          <w:szCs w:val="24"/>
        </w:rPr>
        <w:t xml:space="preserve"> — линейный угол двугранного угла, образованного при пересечении плоскостей </w:t>
      </w:r>
      <w:r w:rsidRPr="00EF24B2">
        <w:rPr>
          <w:rFonts w:ascii="Times New Roman" w:eastAsia="Times New Roman" w:hAnsi="Times New Roman" w:cs="Times New Roman"/>
          <w:b/>
          <w:i/>
          <w:iCs/>
          <w:vanish/>
          <w:color w:val="1D1D1B"/>
          <w:sz w:val="24"/>
          <w:szCs w:val="24"/>
        </w:rPr>
        <w:t>альфа</w:t>
      </w:r>
      <w:r w:rsidRPr="00EF24B2">
        <w:rPr>
          <w:rFonts w:ascii="Times New Roman" w:eastAsia="Times New Roman" w:hAnsi="Times New Roman" w:cs="Times New Roman"/>
          <w:b/>
          <w:vanish/>
          <w:color w:val="1D1D1B"/>
          <w:sz w:val="24"/>
          <w:szCs w:val="24"/>
        </w:rPr>
        <w:t xml:space="preserve"> 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Но угол BAD равен 90 градусов так как прямая </w:t>
      </w:r>
      <w:r w:rsidRPr="00EF24B2">
        <w:rPr>
          <w:rFonts w:ascii="Times New Roman" w:eastAsia="Times New Roman" w:hAnsi="Times New Roman" w:cs="Times New Roman"/>
          <w:b/>
          <w:i/>
          <w:iCs/>
          <w:vanish/>
          <w:color w:val="1D1D1B"/>
          <w:sz w:val="24"/>
          <w:szCs w:val="24"/>
        </w:rPr>
        <w:t>АВ</w:t>
      </w:r>
      <w:r w:rsidRPr="00EF24B2">
        <w:rPr>
          <w:rFonts w:ascii="Times New Roman" w:eastAsia="Times New Roman" w:hAnsi="Times New Roman" w:cs="Times New Roman"/>
          <w:b/>
          <w:vanish/>
          <w:color w:val="1D1D1B"/>
          <w:sz w:val="24"/>
          <w:szCs w:val="24"/>
        </w:rPr>
        <w:t xml:space="preserve"> перпендикулярна плоскости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Следовательно, угол между плоскостями </w:t>
      </w:r>
      <w:r w:rsidRPr="00EF24B2">
        <w:rPr>
          <w:rFonts w:ascii="Times New Roman" w:eastAsia="Times New Roman" w:hAnsi="Times New Roman" w:cs="Times New Roman"/>
          <w:b/>
          <w:i/>
          <w:iCs/>
          <w:vanish/>
          <w:color w:val="1D1D1B"/>
          <w:sz w:val="24"/>
          <w:szCs w:val="24"/>
        </w:rPr>
        <w:t>альфа</w:t>
      </w:r>
      <w:r w:rsidRPr="00EF24B2">
        <w:rPr>
          <w:rFonts w:ascii="Times New Roman" w:eastAsia="Times New Roman" w:hAnsi="Times New Roman" w:cs="Times New Roman"/>
          <w:b/>
          <w:vanish/>
          <w:color w:val="1D1D1B"/>
          <w:sz w:val="24"/>
          <w:szCs w:val="24"/>
        </w:rPr>
        <w:t xml:space="preserve"> и </w:t>
      </w:r>
      <w:r w:rsidRPr="00EF24B2">
        <w:rPr>
          <w:rFonts w:ascii="Times New Roman" w:eastAsia="Times New Roman" w:hAnsi="Times New Roman" w:cs="Times New Roman"/>
          <w:b/>
          <w:i/>
          <w:iCs/>
          <w:vanish/>
          <w:color w:val="1D1D1B"/>
          <w:sz w:val="24"/>
          <w:szCs w:val="24"/>
        </w:rPr>
        <w:t>бетта</w:t>
      </w:r>
      <w:r w:rsidRPr="00EF24B2">
        <w:rPr>
          <w:rFonts w:ascii="Times New Roman" w:eastAsia="Times New Roman" w:hAnsi="Times New Roman" w:cs="Times New Roman"/>
          <w:b/>
          <w:vanish/>
          <w:color w:val="1D1D1B"/>
          <w:sz w:val="24"/>
          <w:szCs w:val="24"/>
        </w:rPr>
        <w:t xml:space="preserve"> равен 90 градусов. Что и требовалось доказать.</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noProof/>
          <w:vanish/>
          <w:color w:val="1D1D1B"/>
          <w:sz w:val="24"/>
          <w:szCs w:val="24"/>
        </w:rPr>
        <w:drawing>
          <wp:inline distT="0" distB="0" distL="0" distR="0">
            <wp:extent cx="2152650" cy="2524125"/>
            <wp:effectExtent l="19050" t="0" r="0" b="0"/>
            <wp:docPr id="672" name="Рисунок 672" descr="https://resh.edu.ru/uploads/lesson_extract/4748/20190201103854/OEBPS/objects/c_geom_10_11_1/53496cc7-72de-437b-85ab-3ce1fa1fd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resh.edu.ru/uploads/lesson_extract/4748/20190201103854/OEBPS/objects/c_geom_10_11_1/53496cc7-72de-437b-85ab-3ce1fa1fd70e.png"/>
                    <pic:cNvPicPr>
                      <a:picLocks noChangeAspect="1" noChangeArrowheads="1"/>
                    </pic:cNvPicPr>
                  </pic:nvPicPr>
                  <pic:blipFill>
                    <a:blip r:embed="rId45"/>
                    <a:srcRect/>
                    <a:stretch>
                      <a:fillRect/>
                    </a:stretch>
                  </pic:blipFill>
                  <pic:spPr bwMode="auto">
                    <a:xfrm>
                      <a:off x="0" y="0"/>
                      <a:ext cx="2152650" cy="2524125"/>
                    </a:xfrm>
                    <a:prstGeom prst="rect">
                      <a:avLst/>
                    </a:prstGeom>
                    <a:noFill/>
                    <a:ln w="9525">
                      <a:noFill/>
                      <a:miter lim="800000"/>
                      <a:headEnd/>
                      <a:tailEnd/>
                    </a:ln>
                  </pic:spPr>
                </pic:pic>
              </a:graphicData>
            </a:graphic>
          </wp:inline>
        </w:drawing>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(Рис. 3)</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Из этой теоремы вытекает важное следствие:</w:t>
      </w:r>
    </w:p>
    <w:p w:rsidR="002E6640" w:rsidRPr="00EF24B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b/>
          <w:vanish/>
          <w:color w:val="1D1D1B"/>
          <w:sz w:val="24"/>
          <w:szCs w:val="24"/>
        </w:rPr>
      </w:pPr>
      <w:r w:rsidRPr="00EF24B2">
        <w:rPr>
          <w:rFonts w:ascii="Times New Roman" w:eastAsia="Times New Roman" w:hAnsi="Times New Roman" w:cs="Times New Roman"/>
          <w:b/>
          <w:vanish/>
          <w:color w:val="1D1D1B"/>
          <w:sz w:val="24"/>
          <w:szCs w:val="24"/>
        </w:rPr>
        <w:t>Плоскость, перпендикулярная к прямой, по которой пересекаются две данные плоскости, перпендикулярна к каждой из этих плоскостей.</w:t>
      </w:r>
    </w:p>
    <w:p w:rsidR="002E6640" w:rsidRPr="00422652" w:rsidRDefault="002E6640" w:rsidP="00422652">
      <w:pPr>
        <w:pStyle w:val="a6"/>
        <w:spacing w:after="300" w:afterAutospacing="0"/>
        <w:jc w:val="both"/>
        <w:rPr>
          <w:color w:val="1D1D1B"/>
        </w:rPr>
      </w:pPr>
      <w:r w:rsidRPr="00EF24B2">
        <w:rPr>
          <w:rStyle w:val="ab"/>
          <w:bCs w:val="0"/>
          <w:color w:val="1D1D1B"/>
        </w:rPr>
        <w:t>Признак перпендикулярности плоскостей</w:t>
      </w:r>
      <w:r w:rsidRPr="00422652">
        <w:rPr>
          <w:rStyle w:val="ab"/>
          <w:b w:val="0"/>
          <w:bCs w:val="0"/>
          <w:color w:val="1D1D1B"/>
        </w:rPr>
        <w:t xml:space="preserve">: если одна из двух плоскостей проходит через </w:t>
      </w:r>
      <w:proofErr w:type="gramStart"/>
      <w:r w:rsidRPr="00422652">
        <w:rPr>
          <w:rStyle w:val="ab"/>
          <w:b w:val="0"/>
          <w:bCs w:val="0"/>
          <w:color w:val="1D1D1B"/>
        </w:rPr>
        <w:t>прямую</w:t>
      </w:r>
      <w:proofErr w:type="gramEnd"/>
      <w:r w:rsidRPr="00422652">
        <w:rPr>
          <w:rStyle w:val="ab"/>
          <w:b w:val="0"/>
          <w:bCs w:val="0"/>
          <w:color w:val="1D1D1B"/>
        </w:rPr>
        <w:t>, перпендикулярную к другой плоскости, то такие плоскости перпендикулярны.</w:t>
      </w:r>
    </w:p>
    <w:p w:rsidR="002E6640" w:rsidRPr="00422652" w:rsidRDefault="002E6640" w:rsidP="00422652">
      <w:pPr>
        <w:pStyle w:val="a6"/>
        <w:spacing w:after="300" w:afterAutospacing="0"/>
        <w:jc w:val="both"/>
        <w:rPr>
          <w:color w:val="1D1D1B"/>
        </w:rPr>
      </w:pPr>
      <w:r w:rsidRPr="00422652">
        <w:rPr>
          <w:b/>
          <w:bCs/>
          <w:color w:val="1D1D1B"/>
        </w:rPr>
        <w:t>Следствие из признака перпендикулярности плоскостей</w:t>
      </w:r>
      <w:r w:rsidRPr="00422652">
        <w:rPr>
          <w:color w:val="1D1D1B"/>
        </w:rPr>
        <w:t>: Плоскость, перпендикулярная к прямой, по которой пересекаются две данные плоскости, перпендикулярна к каждой из этих плоскостей.</w:t>
      </w:r>
    </w:p>
    <w:p w:rsidR="00EF24B2" w:rsidRPr="00422652" w:rsidRDefault="00EF24B2" w:rsidP="00EF24B2">
      <w:pPr>
        <w:pStyle w:val="a6"/>
        <w:spacing w:after="300" w:afterAutospacing="0"/>
        <w:jc w:val="both"/>
        <w:rPr>
          <w:color w:val="1D1D1B"/>
        </w:rPr>
      </w:pPr>
      <w:r w:rsidRPr="00EF24B2">
        <w:rPr>
          <w:rStyle w:val="ab"/>
          <w:bCs w:val="0"/>
          <w:color w:val="1D1D1B"/>
        </w:rPr>
        <w:t>Двугранным углом</w:t>
      </w:r>
      <w:r w:rsidRPr="00422652">
        <w:rPr>
          <w:rStyle w:val="ab"/>
          <w:b w:val="0"/>
          <w:bCs w:val="0"/>
          <w:color w:val="1D1D1B"/>
        </w:rPr>
        <w:t xml:space="preserve"> называется фигура, образованная прямой </w:t>
      </w:r>
      <w:r w:rsidRPr="00422652">
        <w:rPr>
          <w:rStyle w:val="ac"/>
          <w:color w:val="1D1D1B"/>
        </w:rPr>
        <w:t>а</w:t>
      </w:r>
      <w:r w:rsidRPr="00422652">
        <w:rPr>
          <w:rStyle w:val="ab"/>
          <w:b w:val="0"/>
          <w:bCs w:val="0"/>
          <w:color w:val="1D1D1B"/>
        </w:rPr>
        <w:t xml:space="preserve"> и двумя полуплоскостями с общей границей в виде прямой </w:t>
      </w:r>
      <w:r w:rsidRPr="00422652">
        <w:rPr>
          <w:rStyle w:val="ac"/>
          <w:color w:val="1D1D1B"/>
        </w:rPr>
        <w:t>а</w:t>
      </w:r>
      <w:r w:rsidRPr="00422652">
        <w:rPr>
          <w:rStyle w:val="ab"/>
          <w:b w:val="0"/>
          <w:bCs w:val="0"/>
          <w:color w:val="1D1D1B"/>
        </w:rPr>
        <w:t xml:space="preserve">, не принадлежащими одной плоскости. Полуплоскости, образующие двугранный угол, называются его гранями. </w:t>
      </w:r>
      <w:proofErr w:type="gramStart"/>
      <w:r w:rsidRPr="00422652">
        <w:rPr>
          <w:rStyle w:val="ab"/>
          <w:b w:val="0"/>
          <w:bCs w:val="0"/>
          <w:color w:val="1D1D1B"/>
        </w:rPr>
        <w:t>Прямая</w:t>
      </w:r>
      <w:proofErr w:type="gramEnd"/>
      <w:r w:rsidRPr="00422652">
        <w:rPr>
          <w:rStyle w:val="ab"/>
          <w:b w:val="0"/>
          <w:bCs w:val="0"/>
          <w:color w:val="1D1D1B"/>
        </w:rPr>
        <w:t xml:space="preserve"> </w:t>
      </w:r>
      <w:r w:rsidRPr="00422652">
        <w:rPr>
          <w:rStyle w:val="ac"/>
          <w:color w:val="1D1D1B"/>
        </w:rPr>
        <w:t>а</w:t>
      </w:r>
      <w:r w:rsidRPr="00422652">
        <w:rPr>
          <w:rStyle w:val="ab"/>
          <w:b w:val="0"/>
          <w:bCs w:val="0"/>
          <w:color w:val="1D1D1B"/>
        </w:rPr>
        <w:t>, которая является общей границей полуплоскостей, называется</w:t>
      </w:r>
      <w:r w:rsidR="009839FB">
        <w:rPr>
          <w:rStyle w:val="ab"/>
          <w:b w:val="0"/>
          <w:bCs w:val="0"/>
          <w:color w:val="1D1D1B"/>
        </w:rPr>
        <w:t xml:space="preserve"> ребром двугранного угла (рис. 2 </w:t>
      </w:r>
      <w:r w:rsidRPr="00422652">
        <w:rPr>
          <w:rStyle w:val="ab"/>
          <w:b w:val="0"/>
          <w:bCs w:val="0"/>
          <w:color w:val="1D1D1B"/>
        </w:rPr>
        <w:t xml:space="preserve">а и </w:t>
      </w:r>
      <w:r w:rsidR="009839FB">
        <w:rPr>
          <w:rStyle w:val="ab"/>
          <w:b w:val="0"/>
          <w:bCs w:val="0"/>
          <w:color w:val="1D1D1B"/>
        </w:rPr>
        <w:t xml:space="preserve">2 </w:t>
      </w:r>
      <w:r w:rsidRPr="00422652">
        <w:rPr>
          <w:rStyle w:val="ab"/>
          <w:b w:val="0"/>
          <w:bCs w:val="0"/>
          <w:color w:val="1D1D1B"/>
        </w:rPr>
        <w:t>б).</w:t>
      </w:r>
    </w:p>
    <w:p w:rsidR="00EF24B2" w:rsidRPr="00422652" w:rsidRDefault="00EF24B2" w:rsidP="00EF24B2">
      <w:pPr>
        <w:pStyle w:val="a6"/>
        <w:spacing w:after="300" w:afterAutospacing="0"/>
        <w:jc w:val="both"/>
        <w:rPr>
          <w:color w:val="1D1D1B"/>
        </w:rPr>
      </w:pPr>
      <w:r w:rsidRPr="00422652">
        <w:rPr>
          <w:rStyle w:val="ab"/>
          <w:b w:val="0"/>
          <w:bCs w:val="0"/>
          <w:color w:val="1D1D1B"/>
        </w:rPr>
        <w:t>Перпендикуляры к ребру двугранного угла образуют линейный угол двугранного угла. Градусной мерой двугранного угла называется градусная мера его линейного угла.</w:t>
      </w:r>
    </w:p>
    <w:p w:rsidR="009839FB" w:rsidRPr="00422652" w:rsidRDefault="009839FB" w:rsidP="009839FB">
      <w:pPr>
        <w:pStyle w:val="a6"/>
        <w:spacing w:after="300" w:afterAutospacing="0"/>
        <w:jc w:val="both"/>
        <w:rPr>
          <w:color w:val="1D1D1B"/>
        </w:rPr>
      </w:pPr>
      <w:r w:rsidRPr="00422652">
        <w:rPr>
          <w:rStyle w:val="ab"/>
          <w:b w:val="0"/>
          <w:bCs w:val="0"/>
          <w:color w:val="1D1D1B"/>
        </w:rPr>
        <w:t>Так же как и плоские углы, двугранные углы могут быть прямыми, острыми и тупыми.</w:t>
      </w:r>
    </w:p>
    <w:p w:rsidR="00EF24B2" w:rsidRPr="00422652" w:rsidRDefault="00EF24B2" w:rsidP="00EF24B2">
      <w:pPr>
        <w:pStyle w:val="a6"/>
        <w:spacing w:after="300" w:afterAutospacing="0"/>
        <w:jc w:val="both"/>
        <w:rPr>
          <w:color w:val="1D1D1B"/>
        </w:rPr>
      </w:pPr>
      <w:r w:rsidRPr="00422652">
        <w:rPr>
          <w:rStyle w:val="ab"/>
          <w:b w:val="0"/>
          <w:bCs w:val="0"/>
          <w:color w:val="1D1D1B"/>
        </w:rPr>
        <w:t>Если угол между пересекающимися плоскостями равен 90 градусом, то плоскости перпендикулярны.</w:t>
      </w:r>
    </w:p>
    <w:p w:rsidR="002E6640" w:rsidRPr="00422652" w:rsidRDefault="002E6640" w:rsidP="00422652">
      <w:pPr>
        <w:pStyle w:val="a6"/>
        <w:spacing w:after="300" w:afterAutospacing="0"/>
        <w:jc w:val="both"/>
        <w:rPr>
          <w:color w:val="1D1D1B"/>
        </w:rPr>
      </w:pPr>
      <w:r w:rsidRPr="00422652">
        <w:rPr>
          <w:rStyle w:val="ab"/>
          <w:b w:val="0"/>
          <w:bCs w:val="0"/>
          <w:color w:val="1D1D1B"/>
        </w:rPr>
        <w:t xml:space="preserve">Двугранный угол с ребром </w:t>
      </w:r>
      <w:r w:rsidRPr="00422652">
        <w:rPr>
          <w:rStyle w:val="ac"/>
          <w:color w:val="1D1D1B"/>
        </w:rPr>
        <w:t>CD</w:t>
      </w:r>
      <w:r w:rsidRPr="00422652">
        <w:rPr>
          <w:rStyle w:val="ab"/>
          <w:b w:val="0"/>
          <w:bCs w:val="0"/>
          <w:color w:val="1D1D1B"/>
        </w:rPr>
        <w:t xml:space="preserve">, на разных гранях которого отмечены точки </w:t>
      </w:r>
      <w:r w:rsidRPr="00422652">
        <w:rPr>
          <w:rStyle w:val="ac"/>
          <w:color w:val="1D1D1B"/>
        </w:rPr>
        <w:t>A</w:t>
      </w:r>
      <w:r w:rsidRPr="00422652">
        <w:rPr>
          <w:rStyle w:val="ab"/>
          <w:b w:val="0"/>
          <w:bCs w:val="0"/>
          <w:color w:val="1D1D1B"/>
        </w:rPr>
        <w:t xml:space="preserve"> и </w:t>
      </w:r>
      <w:r w:rsidRPr="00422652">
        <w:rPr>
          <w:rStyle w:val="ac"/>
          <w:color w:val="1D1D1B"/>
        </w:rPr>
        <w:t>B</w:t>
      </w:r>
      <w:r w:rsidRPr="00422652">
        <w:rPr>
          <w:rStyle w:val="ab"/>
          <w:b w:val="0"/>
          <w:bCs w:val="0"/>
          <w:color w:val="1D1D1B"/>
        </w:rPr>
        <w:t xml:space="preserve"> называют двугранным углом </w:t>
      </w:r>
      <w:r w:rsidRPr="00422652">
        <w:rPr>
          <w:rStyle w:val="ac"/>
          <w:color w:val="1D1D1B"/>
        </w:rPr>
        <w:t>CABD</w:t>
      </w:r>
      <w:r w:rsidRPr="00422652">
        <w:rPr>
          <w:rStyle w:val="ab"/>
          <w:b w:val="0"/>
          <w:bCs w:val="0"/>
          <w:color w:val="1D1D1B"/>
        </w:rPr>
        <w:t>.</w:t>
      </w:r>
    </w:p>
    <w:p w:rsidR="002E6640" w:rsidRPr="00422652" w:rsidRDefault="002E6640" w:rsidP="00422652">
      <w:pPr>
        <w:pStyle w:val="a6"/>
        <w:spacing w:after="300" w:afterAutospacing="0"/>
        <w:jc w:val="both"/>
        <w:rPr>
          <w:color w:val="1D1D1B"/>
        </w:rPr>
      </w:pPr>
      <w:r w:rsidRPr="00422652">
        <w:rPr>
          <w:rStyle w:val="ab"/>
          <w:b w:val="0"/>
          <w:bCs w:val="0"/>
          <w:color w:val="1D1D1B"/>
        </w:rPr>
        <w:lastRenderedPageBreak/>
        <w:t xml:space="preserve">Перпендикуляры к ребру </w:t>
      </w:r>
      <w:r w:rsidRPr="00422652">
        <w:rPr>
          <w:rStyle w:val="ac"/>
          <w:color w:val="1D1D1B"/>
        </w:rPr>
        <w:t>AO</w:t>
      </w:r>
      <w:r w:rsidRPr="00422652">
        <w:rPr>
          <w:rStyle w:val="ab"/>
          <w:b w:val="0"/>
          <w:bCs w:val="0"/>
          <w:color w:val="1D1D1B"/>
        </w:rPr>
        <w:t xml:space="preserve"> и </w:t>
      </w:r>
      <w:r w:rsidRPr="00422652">
        <w:rPr>
          <w:rStyle w:val="ac"/>
          <w:color w:val="1D1D1B"/>
        </w:rPr>
        <w:t>BO</w:t>
      </w:r>
      <w:r w:rsidRPr="00422652">
        <w:rPr>
          <w:rStyle w:val="ab"/>
          <w:b w:val="0"/>
          <w:bCs w:val="0"/>
          <w:color w:val="1D1D1B"/>
        </w:rPr>
        <w:t xml:space="preserve"> образуют линейный угол двугранного угла </w:t>
      </w:r>
      <w:r w:rsidRPr="00422652">
        <w:rPr>
          <w:rStyle w:val="ac"/>
          <w:color w:val="1D1D1B"/>
        </w:rPr>
        <w:t>AOB</w:t>
      </w:r>
      <w:r w:rsidRPr="00422652">
        <w:rPr>
          <w:rStyle w:val="ab"/>
          <w:b w:val="0"/>
          <w:bCs w:val="0"/>
          <w:color w:val="1D1D1B"/>
        </w:rPr>
        <w:t xml:space="preserve"> (рис. </w:t>
      </w:r>
      <w:r w:rsidR="009839FB">
        <w:rPr>
          <w:rStyle w:val="ab"/>
          <w:b w:val="0"/>
          <w:bCs w:val="0"/>
          <w:color w:val="1D1D1B"/>
        </w:rPr>
        <w:t xml:space="preserve">2 </w:t>
      </w:r>
      <w:r w:rsidRPr="00422652">
        <w:rPr>
          <w:rStyle w:val="ab"/>
          <w:b w:val="0"/>
          <w:bCs w:val="0"/>
          <w:color w:val="1D1D1B"/>
        </w:rPr>
        <w:t xml:space="preserve">в). </w:t>
      </w:r>
      <w:r w:rsidRPr="00422652">
        <w:rPr>
          <w:color w:val="1D1D1B"/>
        </w:rPr>
        <w:t xml:space="preserve">Так как луч ОА перпендикулярен прямой CD и луч OB перпендикулярен прямой CD, то плоскость АОВ перпендикулярна </w:t>
      </w:r>
      <w:proofErr w:type="gramStart"/>
      <w:r w:rsidRPr="00422652">
        <w:rPr>
          <w:color w:val="1D1D1B"/>
        </w:rPr>
        <w:t>к</w:t>
      </w:r>
      <w:proofErr w:type="gramEnd"/>
      <w:r w:rsidRPr="00422652">
        <w:rPr>
          <w:color w:val="1D1D1B"/>
        </w:rPr>
        <w:t xml:space="preserve"> прямой CD. Таким образом, плоскость линейного угла перпендикулярна к ребру двугранного угла. Двугранный угол имеет бесконечное множество линейных углов</w:t>
      </w:r>
    </w:p>
    <w:p w:rsidR="002E6640" w:rsidRPr="00422652" w:rsidRDefault="002E6640" w:rsidP="00422652">
      <w:pPr>
        <w:pStyle w:val="a6"/>
        <w:spacing w:after="300" w:afterAutospacing="0"/>
        <w:jc w:val="both"/>
        <w:rPr>
          <w:color w:val="1D1D1B"/>
        </w:rPr>
      </w:pPr>
      <w:r w:rsidRPr="00422652">
        <w:rPr>
          <w:rStyle w:val="ab"/>
          <w:b w:val="0"/>
          <w:bCs w:val="0"/>
          <w:color w:val="1D1D1B"/>
        </w:rPr>
        <w:t>Все линейные углы двугранного угла равны друг другу.</w:t>
      </w:r>
    </w:p>
    <w:p w:rsidR="002E6640" w:rsidRPr="00422652" w:rsidRDefault="002E6640" w:rsidP="00422652">
      <w:pPr>
        <w:pStyle w:val="a6"/>
        <w:spacing w:after="300" w:afterAutospacing="0"/>
        <w:jc w:val="both"/>
        <w:rPr>
          <w:color w:val="1D1D1B"/>
        </w:rPr>
      </w:pPr>
      <w:r w:rsidRPr="00422652">
        <w:rPr>
          <w:color w:val="1D1D1B"/>
        </w:rPr>
        <w:t>Рассмотрим два линейных угла АОВ и А</w:t>
      </w:r>
      <w:r w:rsidRPr="00422652">
        <w:rPr>
          <w:color w:val="1D1D1B"/>
          <w:vertAlign w:val="subscript"/>
        </w:rPr>
        <w:t>1</w:t>
      </w:r>
      <w:r w:rsidRPr="00422652">
        <w:rPr>
          <w:color w:val="1D1D1B"/>
        </w:rPr>
        <w:t>О</w:t>
      </w:r>
      <w:r w:rsidRPr="00422652">
        <w:rPr>
          <w:color w:val="1D1D1B"/>
          <w:vertAlign w:val="subscript"/>
        </w:rPr>
        <w:t>1</w:t>
      </w:r>
      <w:r w:rsidRPr="00422652">
        <w:rPr>
          <w:color w:val="1D1D1B"/>
        </w:rPr>
        <w:t>В</w:t>
      </w:r>
      <w:r w:rsidRPr="00422652">
        <w:rPr>
          <w:color w:val="1D1D1B"/>
          <w:vertAlign w:val="subscript"/>
        </w:rPr>
        <w:t>1</w:t>
      </w:r>
      <w:r w:rsidRPr="00422652">
        <w:rPr>
          <w:color w:val="1D1D1B"/>
        </w:rPr>
        <w:t xml:space="preserve"> (рис. </w:t>
      </w:r>
      <w:r w:rsidR="009839FB">
        <w:rPr>
          <w:color w:val="1D1D1B"/>
        </w:rPr>
        <w:t xml:space="preserve">2 </w:t>
      </w:r>
      <w:r w:rsidRPr="00422652">
        <w:rPr>
          <w:color w:val="1D1D1B"/>
        </w:rPr>
        <w:t>г). Лучи ОА и О</w:t>
      </w:r>
      <w:r w:rsidRPr="00422652">
        <w:rPr>
          <w:color w:val="1D1D1B"/>
          <w:vertAlign w:val="subscript"/>
        </w:rPr>
        <w:t>1</w:t>
      </w:r>
      <w:r w:rsidRPr="00422652">
        <w:rPr>
          <w:color w:val="1D1D1B"/>
        </w:rPr>
        <w:t>А</w:t>
      </w:r>
      <w:r w:rsidRPr="00422652">
        <w:rPr>
          <w:color w:val="1D1D1B"/>
          <w:vertAlign w:val="subscript"/>
        </w:rPr>
        <w:t>1</w:t>
      </w:r>
      <w:r w:rsidRPr="00422652">
        <w:rPr>
          <w:color w:val="1D1D1B"/>
        </w:rPr>
        <w:t>, лежат в одной грани и перпендикулярны к прямой ОО</w:t>
      </w:r>
      <w:proofErr w:type="gramStart"/>
      <w:r w:rsidRPr="00422652">
        <w:rPr>
          <w:color w:val="1D1D1B"/>
          <w:vertAlign w:val="subscript"/>
        </w:rPr>
        <w:t>1</w:t>
      </w:r>
      <w:proofErr w:type="gramEnd"/>
      <w:r w:rsidRPr="00422652">
        <w:rPr>
          <w:color w:val="1D1D1B"/>
        </w:rPr>
        <w:t>, поэтому они сонаправлены. Точно так же сонаправлены лучи OB и O</w:t>
      </w:r>
      <w:r w:rsidRPr="00422652">
        <w:rPr>
          <w:color w:val="1D1D1B"/>
          <w:vertAlign w:val="subscript"/>
        </w:rPr>
        <w:t>1</w:t>
      </w:r>
      <w:r w:rsidRPr="00422652">
        <w:rPr>
          <w:color w:val="1D1D1B"/>
        </w:rPr>
        <w:t>B</w:t>
      </w:r>
      <w:r w:rsidRPr="00422652">
        <w:rPr>
          <w:color w:val="1D1D1B"/>
          <w:vertAlign w:val="subscript"/>
        </w:rPr>
        <w:t>1</w:t>
      </w:r>
      <w:r w:rsidRPr="00422652">
        <w:rPr>
          <w:color w:val="1D1D1B"/>
        </w:rPr>
        <w:t>. Поэтому углы АОВ и А</w:t>
      </w:r>
      <w:r w:rsidRPr="00422652">
        <w:rPr>
          <w:color w:val="1D1D1B"/>
          <w:vertAlign w:val="subscript"/>
        </w:rPr>
        <w:t>1</w:t>
      </w:r>
      <w:r w:rsidRPr="00422652">
        <w:rPr>
          <w:color w:val="1D1D1B"/>
        </w:rPr>
        <w:t>О</w:t>
      </w:r>
      <w:r w:rsidRPr="00422652">
        <w:rPr>
          <w:color w:val="1D1D1B"/>
          <w:vertAlign w:val="subscript"/>
        </w:rPr>
        <w:t>1</w:t>
      </w:r>
      <w:r w:rsidRPr="00422652">
        <w:rPr>
          <w:color w:val="1D1D1B"/>
        </w:rPr>
        <w:t>В</w:t>
      </w:r>
      <w:r w:rsidRPr="00422652">
        <w:rPr>
          <w:color w:val="1D1D1B"/>
          <w:vertAlign w:val="subscript"/>
        </w:rPr>
        <w:t>1</w:t>
      </w:r>
      <w:r w:rsidRPr="00422652">
        <w:rPr>
          <w:color w:val="1D1D1B"/>
        </w:rPr>
        <w:t xml:space="preserve"> равны как углы с сонаправленными сторонами.</w:t>
      </w:r>
    </w:p>
    <w:p w:rsidR="002E6640" w:rsidRPr="00422652" w:rsidRDefault="002E6640" w:rsidP="00422652">
      <w:pPr>
        <w:pStyle w:val="a6"/>
        <w:spacing w:after="300" w:afterAutospacing="0"/>
        <w:jc w:val="both"/>
        <w:rPr>
          <w:color w:val="1D1D1B"/>
        </w:rPr>
      </w:pPr>
      <w:r w:rsidRPr="00422652">
        <w:rPr>
          <w:noProof/>
          <w:color w:val="1D1D1B"/>
        </w:rPr>
        <w:drawing>
          <wp:inline distT="0" distB="0" distL="0" distR="0">
            <wp:extent cx="990600" cy="693964"/>
            <wp:effectExtent l="19050" t="0" r="0" b="0"/>
            <wp:docPr id="688" name="Рисунок 688" descr="https://resh.edu.ru/uploads/lesson_extract/4748/20190201103854/OEBPS/objects/c_geom_10_11_1/7b14311e-9a4a-455f-bdec-8a36eb11a4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resh.edu.ru/uploads/lesson_extract/4748/20190201103854/OEBPS/objects/c_geom_10_11_1/7b14311e-9a4a-455f-bdec-8a36eb11a4ed.jpeg"/>
                    <pic:cNvPicPr>
                      <a:picLocks noChangeAspect="1" noChangeArrowheads="1"/>
                    </pic:cNvPicPr>
                  </pic:nvPicPr>
                  <pic:blipFill>
                    <a:blip r:embed="rId39"/>
                    <a:srcRect/>
                    <a:stretch>
                      <a:fillRect/>
                    </a:stretch>
                  </pic:blipFill>
                  <pic:spPr bwMode="auto">
                    <a:xfrm>
                      <a:off x="0" y="0"/>
                      <a:ext cx="992542" cy="695325"/>
                    </a:xfrm>
                    <a:prstGeom prst="rect">
                      <a:avLst/>
                    </a:prstGeom>
                    <a:noFill/>
                    <a:ln w="9525">
                      <a:noFill/>
                      <a:miter lim="800000"/>
                      <a:headEnd/>
                      <a:tailEnd/>
                    </a:ln>
                  </pic:spPr>
                </pic:pic>
              </a:graphicData>
            </a:graphic>
          </wp:inline>
        </w:drawing>
      </w:r>
      <w:r w:rsidR="009839FB">
        <w:rPr>
          <w:noProof/>
          <w:color w:val="1D1D1B"/>
        </w:rPr>
        <w:t xml:space="preserve">     </w:t>
      </w:r>
      <w:r w:rsidR="009839FB" w:rsidRPr="00422652">
        <w:rPr>
          <w:noProof/>
          <w:color w:val="1D1D1B"/>
        </w:rPr>
        <w:drawing>
          <wp:inline distT="0" distB="0" distL="0" distR="0">
            <wp:extent cx="1063228" cy="895350"/>
            <wp:effectExtent l="19050" t="0" r="3572" b="0"/>
            <wp:docPr id="8" name="Рисунок 689" descr="https://resh.edu.ru/uploads/lesson_extract/4748/20190201103854/OEBPS/objects/c_geom_10_11_1/876ec6fd-9860-440e-ab23-8ffa3e6e4f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resh.edu.ru/uploads/lesson_extract/4748/20190201103854/OEBPS/objects/c_geom_10_11_1/876ec6fd-9860-440e-ab23-8ffa3e6e4fda.jpeg"/>
                    <pic:cNvPicPr>
                      <a:picLocks noChangeAspect="1" noChangeArrowheads="1"/>
                    </pic:cNvPicPr>
                  </pic:nvPicPr>
                  <pic:blipFill>
                    <a:blip r:embed="rId40"/>
                    <a:srcRect/>
                    <a:stretch>
                      <a:fillRect/>
                    </a:stretch>
                  </pic:blipFill>
                  <pic:spPr bwMode="auto">
                    <a:xfrm>
                      <a:off x="0" y="0"/>
                      <a:ext cx="1063228" cy="895350"/>
                    </a:xfrm>
                    <a:prstGeom prst="rect">
                      <a:avLst/>
                    </a:prstGeom>
                    <a:noFill/>
                    <a:ln w="9525">
                      <a:noFill/>
                      <a:miter lim="800000"/>
                      <a:headEnd/>
                      <a:tailEnd/>
                    </a:ln>
                  </pic:spPr>
                </pic:pic>
              </a:graphicData>
            </a:graphic>
          </wp:inline>
        </w:drawing>
      </w:r>
      <w:r w:rsidR="009839FB">
        <w:rPr>
          <w:noProof/>
          <w:color w:val="1D1D1B"/>
        </w:rPr>
        <w:t xml:space="preserve">   </w:t>
      </w:r>
      <w:r w:rsidR="009839FB" w:rsidRPr="00422652">
        <w:rPr>
          <w:noProof/>
          <w:color w:val="1D1D1B"/>
        </w:rPr>
        <w:drawing>
          <wp:inline distT="0" distB="0" distL="0" distR="0">
            <wp:extent cx="1118186" cy="895350"/>
            <wp:effectExtent l="19050" t="0" r="5764" b="0"/>
            <wp:docPr id="9" name="Рисунок 690" descr="https://resh.edu.ru/uploads/lesson_extract/4748/20190201103854/OEBPS/objects/c_geom_10_11_1/55e22d8c-3a32-4569-856d-b70f7c219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resh.edu.ru/uploads/lesson_extract/4748/20190201103854/OEBPS/objects/c_geom_10_11_1/55e22d8c-3a32-4569-856d-b70f7c2198b6.png"/>
                    <pic:cNvPicPr>
                      <a:picLocks noChangeAspect="1" noChangeArrowheads="1"/>
                    </pic:cNvPicPr>
                  </pic:nvPicPr>
                  <pic:blipFill>
                    <a:blip r:embed="rId41"/>
                    <a:srcRect/>
                    <a:stretch>
                      <a:fillRect/>
                    </a:stretch>
                  </pic:blipFill>
                  <pic:spPr bwMode="auto">
                    <a:xfrm>
                      <a:off x="0" y="0"/>
                      <a:ext cx="1118186" cy="895350"/>
                    </a:xfrm>
                    <a:prstGeom prst="rect">
                      <a:avLst/>
                    </a:prstGeom>
                    <a:noFill/>
                    <a:ln w="9525">
                      <a:noFill/>
                      <a:miter lim="800000"/>
                      <a:headEnd/>
                      <a:tailEnd/>
                    </a:ln>
                  </pic:spPr>
                </pic:pic>
              </a:graphicData>
            </a:graphic>
          </wp:inline>
        </w:drawing>
      </w:r>
      <w:r w:rsidR="009839FB">
        <w:rPr>
          <w:noProof/>
          <w:color w:val="1D1D1B"/>
        </w:rPr>
        <w:t xml:space="preserve">   </w:t>
      </w:r>
      <w:r w:rsidR="009839FB" w:rsidRPr="00422652">
        <w:rPr>
          <w:noProof/>
          <w:color w:val="1D1D1B"/>
        </w:rPr>
        <w:drawing>
          <wp:inline distT="0" distB="0" distL="0" distR="0">
            <wp:extent cx="783005" cy="885825"/>
            <wp:effectExtent l="19050" t="0" r="0" b="0"/>
            <wp:docPr id="10" name="Рисунок 691" descr="https://resh.edu.ru/uploads/lesson_extract/4748/20190201103854/OEBPS/objects/c_geom_10_11_1/70c2dbc5-6dc9-42ef-a850-618959e19a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resh.edu.ru/uploads/lesson_extract/4748/20190201103854/OEBPS/objects/c_geom_10_11_1/70c2dbc5-6dc9-42ef-a850-618959e19a1e.png"/>
                    <pic:cNvPicPr>
                      <a:picLocks noChangeAspect="1" noChangeArrowheads="1"/>
                    </pic:cNvPicPr>
                  </pic:nvPicPr>
                  <pic:blipFill>
                    <a:blip r:embed="rId46" cstate="print"/>
                    <a:srcRect/>
                    <a:stretch>
                      <a:fillRect/>
                    </a:stretch>
                  </pic:blipFill>
                  <pic:spPr bwMode="auto">
                    <a:xfrm>
                      <a:off x="0" y="0"/>
                      <a:ext cx="784809" cy="887866"/>
                    </a:xfrm>
                    <a:prstGeom prst="rect">
                      <a:avLst/>
                    </a:prstGeom>
                    <a:noFill/>
                    <a:ln w="9525">
                      <a:noFill/>
                      <a:miter lim="800000"/>
                      <a:headEnd/>
                      <a:tailEnd/>
                    </a:ln>
                  </pic:spPr>
                </pic:pic>
              </a:graphicData>
            </a:graphic>
          </wp:inline>
        </w:drawing>
      </w:r>
    </w:p>
    <w:p w:rsidR="002E6640" w:rsidRPr="00422652" w:rsidRDefault="002E6640" w:rsidP="00422652">
      <w:pPr>
        <w:pStyle w:val="a6"/>
        <w:spacing w:after="300" w:afterAutospacing="0"/>
        <w:jc w:val="both"/>
        <w:rPr>
          <w:color w:val="1D1D1B"/>
        </w:rPr>
      </w:pPr>
      <w:r w:rsidRPr="00422652">
        <w:rPr>
          <w:color w:val="1D1D1B"/>
        </w:rPr>
        <w:t xml:space="preserve">(Рис. </w:t>
      </w:r>
      <w:r w:rsidR="009839FB">
        <w:rPr>
          <w:color w:val="1D1D1B"/>
        </w:rPr>
        <w:t>2</w:t>
      </w:r>
      <w:r w:rsidRPr="00422652">
        <w:rPr>
          <w:color w:val="1D1D1B"/>
        </w:rPr>
        <w:t>)</w:t>
      </w:r>
    </w:p>
    <w:p w:rsidR="002E6640" w:rsidRPr="00422652" w:rsidRDefault="002E6640" w:rsidP="00422652">
      <w:pPr>
        <w:pStyle w:val="a6"/>
        <w:spacing w:after="300" w:afterAutospacing="0"/>
        <w:jc w:val="both"/>
        <w:rPr>
          <w:color w:val="1D1D1B"/>
        </w:rPr>
      </w:pPr>
      <w:r w:rsidRPr="00422652">
        <w:rPr>
          <w:rStyle w:val="ab"/>
          <w:b w:val="0"/>
          <w:bCs w:val="0"/>
          <w:color w:val="1D1D1B"/>
        </w:rPr>
        <w:t>Две пересекающиеся плоскости образуют четыре двугранных угла с общим ребром.</w:t>
      </w:r>
    </w:p>
    <w:p w:rsidR="002E6640" w:rsidRPr="00422652" w:rsidRDefault="002E6640" w:rsidP="00422652">
      <w:pPr>
        <w:pStyle w:val="a6"/>
        <w:spacing w:after="300" w:afterAutospacing="0"/>
        <w:jc w:val="both"/>
        <w:rPr>
          <w:color w:val="1D1D1B"/>
        </w:rPr>
      </w:pPr>
      <w:r w:rsidRPr="00422652">
        <w:rPr>
          <w:rStyle w:val="ab"/>
          <w:b w:val="0"/>
          <w:bCs w:val="0"/>
          <w:color w:val="1D1D1B"/>
        </w:rPr>
        <w:t xml:space="preserve">Если один из этих двугранных углов равен </w:t>
      </w:r>
      <w:r w:rsidRPr="00422652">
        <w:rPr>
          <w:rStyle w:val="ac"/>
          <w:color w:val="1D1D1B"/>
        </w:rPr>
        <w:t>фи</w:t>
      </w:r>
      <w:r w:rsidRPr="00422652">
        <w:rPr>
          <w:rStyle w:val="ab"/>
          <w:b w:val="0"/>
          <w:bCs w:val="0"/>
          <w:color w:val="1D1D1B"/>
        </w:rPr>
        <w:t xml:space="preserve">, то другие три угла равны соответственно 180 градусов минус </w:t>
      </w:r>
      <w:r w:rsidRPr="00422652">
        <w:rPr>
          <w:rStyle w:val="ac"/>
          <w:color w:val="1D1D1B"/>
        </w:rPr>
        <w:t>фи</w:t>
      </w:r>
      <w:r w:rsidRPr="00422652">
        <w:rPr>
          <w:rStyle w:val="ab"/>
          <w:b w:val="0"/>
          <w:bCs w:val="0"/>
          <w:color w:val="1D1D1B"/>
        </w:rPr>
        <w:t xml:space="preserve">, </w:t>
      </w:r>
      <w:r w:rsidRPr="00422652">
        <w:rPr>
          <w:rStyle w:val="ac"/>
          <w:color w:val="1D1D1B"/>
        </w:rPr>
        <w:t>фи</w:t>
      </w:r>
      <w:r w:rsidRPr="00422652">
        <w:rPr>
          <w:rStyle w:val="ab"/>
          <w:b w:val="0"/>
          <w:bCs w:val="0"/>
          <w:color w:val="1D1D1B"/>
        </w:rPr>
        <w:t xml:space="preserve"> и 180 градусов минус </w:t>
      </w:r>
      <w:r w:rsidRPr="00422652">
        <w:rPr>
          <w:rStyle w:val="ac"/>
          <w:color w:val="1D1D1B"/>
        </w:rPr>
        <w:t xml:space="preserve">фи </w:t>
      </w:r>
      <w:r w:rsidRPr="00422652">
        <w:rPr>
          <w:rStyle w:val="ab"/>
          <w:b w:val="0"/>
          <w:bCs w:val="0"/>
          <w:color w:val="1D1D1B"/>
        </w:rPr>
        <w:t>(рис.</w:t>
      </w:r>
      <w:r w:rsidR="009839FB">
        <w:rPr>
          <w:rStyle w:val="ab"/>
          <w:b w:val="0"/>
          <w:bCs w:val="0"/>
          <w:color w:val="1D1D1B"/>
        </w:rPr>
        <w:t xml:space="preserve"> 3</w:t>
      </w:r>
      <w:r w:rsidRPr="00422652">
        <w:rPr>
          <w:rStyle w:val="ab"/>
          <w:b w:val="0"/>
          <w:bCs w:val="0"/>
          <w:color w:val="1D1D1B"/>
        </w:rPr>
        <w:t xml:space="preserve"> а). В частности, если один из углов прямой, то и остальные три угла прямые. Если угол между пересекающимися плоскостями равен 90 градусом, будем называть такие плоскости перпендикулярными (рис. </w:t>
      </w:r>
      <w:r w:rsidR="009839FB">
        <w:rPr>
          <w:rStyle w:val="ab"/>
          <w:b w:val="0"/>
          <w:bCs w:val="0"/>
          <w:color w:val="1D1D1B"/>
        </w:rPr>
        <w:t xml:space="preserve">3 </w:t>
      </w:r>
      <w:r w:rsidRPr="00422652">
        <w:rPr>
          <w:rStyle w:val="ab"/>
          <w:b w:val="0"/>
          <w:bCs w:val="0"/>
          <w:color w:val="1D1D1B"/>
        </w:rPr>
        <w:t>б).</w:t>
      </w:r>
    </w:p>
    <w:p w:rsidR="002E6640" w:rsidRPr="00422652" w:rsidRDefault="002E6640" w:rsidP="00422652">
      <w:pPr>
        <w:pStyle w:val="a6"/>
        <w:spacing w:after="300" w:afterAutospacing="0"/>
        <w:jc w:val="both"/>
        <w:rPr>
          <w:color w:val="1D1D1B"/>
        </w:rPr>
      </w:pPr>
      <w:r w:rsidRPr="00422652">
        <w:rPr>
          <w:noProof/>
          <w:color w:val="1D1D1B"/>
        </w:rPr>
        <w:drawing>
          <wp:inline distT="0" distB="0" distL="0" distR="0">
            <wp:extent cx="1052289" cy="1362075"/>
            <wp:effectExtent l="19050" t="0" r="0" b="0"/>
            <wp:docPr id="692" name="Рисунок 692" descr="https://resh.edu.ru/uploads/lesson_extract/4748/20190201103854/OEBPS/objects/c_geom_10_11_1/135042d9-d7b3-4a45-a7ad-0fb2b96a01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resh.edu.ru/uploads/lesson_extract/4748/20190201103854/OEBPS/objects/c_geom_10_11_1/135042d9-d7b3-4a45-a7ad-0fb2b96a01c6.png"/>
                    <pic:cNvPicPr>
                      <a:picLocks noChangeAspect="1" noChangeArrowheads="1"/>
                    </pic:cNvPicPr>
                  </pic:nvPicPr>
                  <pic:blipFill>
                    <a:blip r:embed="rId43"/>
                    <a:srcRect/>
                    <a:stretch>
                      <a:fillRect/>
                    </a:stretch>
                  </pic:blipFill>
                  <pic:spPr bwMode="auto">
                    <a:xfrm>
                      <a:off x="0" y="0"/>
                      <a:ext cx="1052289" cy="1362075"/>
                    </a:xfrm>
                    <a:prstGeom prst="rect">
                      <a:avLst/>
                    </a:prstGeom>
                    <a:noFill/>
                    <a:ln w="9525">
                      <a:noFill/>
                      <a:miter lim="800000"/>
                      <a:headEnd/>
                      <a:tailEnd/>
                    </a:ln>
                  </pic:spPr>
                </pic:pic>
              </a:graphicData>
            </a:graphic>
          </wp:inline>
        </w:drawing>
      </w:r>
      <w:r w:rsidR="009839FB">
        <w:rPr>
          <w:noProof/>
          <w:color w:val="1D1D1B"/>
        </w:rPr>
        <w:t xml:space="preserve">   </w:t>
      </w:r>
      <w:r w:rsidRPr="00422652">
        <w:rPr>
          <w:noProof/>
          <w:color w:val="1D1D1B"/>
        </w:rPr>
        <w:drawing>
          <wp:inline distT="0" distB="0" distL="0" distR="0">
            <wp:extent cx="1048954" cy="1362075"/>
            <wp:effectExtent l="19050" t="0" r="0" b="0"/>
            <wp:docPr id="693" name="Рисунок 693" descr="https://resh.edu.ru/uploads/lesson_extract/4748/20190201103854/OEBPS/objects/c_geom_10_11_1/c9233dad-f8a6-4048-b841-e83f1dc03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resh.edu.ru/uploads/lesson_extract/4748/20190201103854/OEBPS/objects/c_geom_10_11_1/c9233dad-f8a6-4048-b841-e83f1dc038fb.png"/>
                    <pic:cNvPicPr>
                      <a:picLocks noChangeAspect="1" noChangeArrowheads="1"/>
                    </pic:cNvPicPr>
                  </pic:nvPicPr>
                  <pic:blipFill>
                    <a:blip r:embed="rId44"/>
                    <a:srcRect/>
                    <a:stretch>
                      <a:fillRect/>
                    </a:stretch>
                  </pic:blipFill>
                  <pic:spPr bwMode="auto">
                    <a:xfrm>
                      <a:off x="0" y="0"/>
                      <a:ext cx="1048954" cy="1362075"/>
                    </a:xfrm>
                    <a:prstGeom prst="rect">
                      <a:avLst/>
                    </a:prstGeom>
                    <a:noFill/>
                    <a:ln w="9525">
                      <a:noFill/>
                      <a:miter lim="800000"/>
                      <a:headEnd/>
                      <a:tailEnd/>
                    </a:ln>
                  </pic:spPr>
                </pic:pic>
              </a:graphicData>
            </a:graphic>
          </wp:inline>
        </w:drawing>
      </w:r>
    </w:p>
    <w:p w:rsidR="002E6640" w:rsidRPr="00422652" w:rsidRDefault="002E6640" w:rsidP="00422652">
      <w:pPr>
        <w:pStyle w:val="a6"/>
        <w:spacing w:after="300" w:afterAutospacing="0"/>
        <w:jc w:val="both"/>
        <w:rPr>
          <w:color w:val="1D1D1B"/>
        </w:rPr>
      </w:pPr>
      <w:r w:rsidRPr="00422652">
        <w:rPr>
          <w:color w:val="1D1D1B"/>
        </w:rPr>
        <w:t xml:space="preserve">(Рис. </w:t>
      </w:r>
      <w:r w:rsidR="009839FB">
        <w:rPr>
          <w:color w:val="1D1D1B"/>
        </w:rPr>
        <w:t>3</w:t>
      </w:r>
      <w:r w:rsidRPr="00422652">
        <w:rPr>
          <w:color w:val="1D1D1B"/>
        </w:rPr>
        <w:t>)</w:t>
      </w:r>
    </w:p>
    <w:p w:rsidR="002E6640" w:rsidRDefault="009839FB" w:rsidP="00422652">
      <w:pPr>
        <w:pStyle w:val="a6"/>
        <w:spacing w:after="300" w:afterAutospacing="0"/>
        <w:jc w:val="both"/>
        <w:rPr>
          <w:rStyle w:val="ab"/>
          <w:b w:val="0"/>
          <w:bCs w:val="0"/>
          <w:color w:val="1D1D1B"/>
        </w:rPr>
      </w:pPr>
      <w:r w:rsidRPr="009839FB">
        <w:rPr>
          <w:rStyle w:val="ab"/>
          <w:bCs w:val="0"/>
          <w:color w:val="1D1D1B"/>
        </w:rPr>
        <w:t xml:space="preserve">Следствие </w:t>
      </w:r>
      <w:r w:rsidR="002E6640" w:rsidRPr="00422652">
        <w:rPr>
          <w:rStyle w:val="ab"/>
          <w:b w:val="0"/>
          <w:bCs w:val="0"/>
          <w:color w:val="1D1D1B"/>
        </w:rPr>
        <w:t>Плоскость, перпендикулярная к прямой, по которой пересекаются две данные плоскости, перпендикулярна к каждой из этих плоскостей.</w:t>
      </w:r>
    </w:p>
    <w:p w:rsidR="00171A4D" w:rsidRPr="00422652" w:rsidRDefault="00171A4D" w:rsidP="00171A4D">
      <w:pPr>
        <w:pStyle w:val="a6"/>
        <w:spacing w:after="300" w:afterAutospacing="0"/>
        <w:jc w:val="both"/>
        <w:rPr>
          <w:color w:val="1D1D1B"/>
        </w:rPr>
      </w:pPr>
      <w:r w:rsidRPr="00EF24B2">
        <w:rPr>
          <w:rStyle w:val="ab"/>
          <w:bCs w:val="0"/>
          <w:color w:val="1D1D1B"/>
        </w:rPr>
        <w:t>Прямоугольный параллелепипед</w:t>
      </w:r>
      <w:r w:rsidRPr="00422652">
        <w:rPr>
          <w:rStyle w:val="ab"/>
          <w:b w:val="0"/>
          <w:bCs w:val="0"/>
          <w:color w:val="1D1D1B"/>
        </w:rPr>
        <w:t xml:space="preserve"> – фигура, у которой все боковые ребра перпендикулярны основанию.</w:t>
      </w:r>
    </w:p>
    <w:tbl>
      <w:tblPr>
        <w:tblW w:w="5000" w:type="pct"/>
        <w:tblCellMar>
          <w:top w:w="15" w:type="dxa"/>
          <w:left w:w="15" w:type="dxa"/>
          <w:bottom w:w="15" w:type="dxa"/>
          <w:right w:w="15" w:type="dxa"/>
        </w:tblCellMar>
        <w:tblLook w:val="04A0"/>
      </w:tblPr>
      <w:tblGrid>
        <w:gridCol w:w="9385"/>
      </w:tblGrid>
      <w:tr w:rsidR="002E6640" w:rsidRPr="00422652" w:rsidTr="009839FB">
        <w:tc>
          <w:tcPr>
            <w:tcW w:w="5000" w:type="pct"/>
            <w:tcBorders>
              <w:top w:val="single" w:sz="6" w:space="0" w:color="000000"/>
              <w:left w:val="single" w:sz="6" w:space="0" w:color="000000"/>
              <w:bottom w:val="single" w:sz="6" w:space="0" w:color="000000"/>
              <w:right w:val="single" w:sz="6" w:space="0" w:color="000000"/>
            </w:tcBorders>
            <w:vAlign w:val="center"/>
            <w:hideMark/>
          </w:tcPr>
          <w:p w:rsidR="002E6640" w:rsidRPr="00422652" w:rsidRDefault="002E6640"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На рисунке 4 представлен прямоугольный параллелепипед. У этой фигуры все боковые ребра перпендикулярны основанию.</w:t>
            </w:r>
          </w:p>
          <w:p w:rsidR="002E6640" w:rsidRPr="00422652" w:rsidRDefault="002E6640"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Его основаниями служат прямоугольники ABCD и A</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B</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C</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D</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 а боковые ребра АА</w:t>
            </w:r>
            <w:proofErr w:type="gramStart"/>
            <w:r w:rsidRPr="00422652">
              <w:rPr>
                <w:rFonts w:ascii="Times New Roman" w:eastAsia="Times New Roman" w:hAnsi="Times New Roman" w:cs="Times New Roman"/>
                <w:color w:val="1D1D1B"/>
                <w:sz w:val="24"/>
                <w:szCs w:val="24"/>
                <w:vertAlign w:val="subscript"/>
              </w:rPr>
              <w:t>1</w:t>
            </w:r>
            <w:proofErr w:type="gramEnd"/>
            <w:r w:rsidRPr="00422652">
              <w:rPr>
                <w:rFonts w:ascii="Times New Roman" w:eastAsia="Times New Roman" w:hAnsi="Times New Roman" w:cs="Times New Roman"/>
                <w:color w:val="1D1D1B"/>
                <w:sz w:val="24"/>
                <w:szCs w:val="24"/>
              </w:rPr>
              <w:t>,BB</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,CC</w:t>
            </w:r>
            <w:r w:rsidRPr="00422652">
              <w:rPr>
                <w:rFonts w:ascii="Times New Roman" w:eastAsia="Times New Roman" w:hAnsi="Times New Roman" w:cs="Times New Roman"/>
                <w:color w:val="1D1D1B"/>
                <w:sz w:val="24"/>
                <w:szCs w:val="24"/>
                <w:vertAlign w:val="subscript"/>
              </w:rPr>
              <w:t xml:space="preserve">1 </w:t>
            </w:r>
            <w:r w:rsidRPr="00422652">
              <w:rPr>
                <w:rFonts w:ascii="Times New Roman" w:eastAsia="Times New Roman" w:hAnsi="Times New Roman" w:cs="Times New Roman"/>
                <w:color w:val="1D1D1B"/>
                <w:sz w:val="24"/>
                <w:szCs w:val="24"/>
              </w:rPr>
              <w:t>и DD</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 xml:space="preserve"> перпендикулярны к основаниям. Отсюда следует, что ребро АА</w:t>
            </w:r>
            <w:proofErr w:type="gramStart"/>
            <w:r w:rsidRPr="00422652">
              <w:rPr>
                <w:rFonts w:ascii="Times New Roman" w:eastAsia="Times New Roman" w:hAnsi="Times New Roman" w:cs="Times New Roman"/>
                <w:color w:val="1D1D1B"/>
                <w:sz w:val="24"/>
                <w:szCs w:val="24"/>
                <w:vertAlign w:val="subscript"/>
              </w:rPr>
              <w:t>1</w:t>
            </w:r>
            <w:proofErr w:type="gramEnd"/>
            <w:r w:rsidRPr="00422652">
              <w:rPr>
                <w:rFonts w:ascii="Times New Roman" w:eastAsia="Times New Roman" w:hAnsi="Times New Roman" w:cs="Times New Roman"/>
                <w:color w:val="1D1D1B"/>
                <w:sz w:val="24"/>
                <w:szCs w:val="24"/>
              </w:rPr>
              <w:t xml:space="preserve"> перпендикулярно к ребру АВ, т. е. боковая грань АА</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В</w:t>
            </w:r>
            <w:r w:rsidRPr="00422652">
              <w:rPr>
                <w:rFonts w:ascii="Times New Roman" w:eastAsia="Times New Roman" w:hAnsi="Times New Roman" w:cs="Times New Roman"/>
                <w:color w:val="1D1D1B"/>
                <w:sz w:val="24"/>
                <w:szCs w:val="24"/>
                <w:vertAlign w:val="subscript"/>
              </w:rPr>
              <w:t>1</w:t>
            </w:r>
            <w:r w:rsidRPr="00422652">
              <w:rPr>
                <w:rFonts w:ascii="Times New Roman" w:eastAsia="Times New Roman" w:hAnsi="Times New Roman" w:cs="Times New Roman"/>
                <w:color w:val="1D1D1B"/>
                <w:sz w:val="24"/>
                <w:szCs w:val="24"/>
              </w:rPr>
              <w:t xml:space="preserve">В является прямоугольником. То </w:t>
            </w:r>
            <w:r w:rsidRPr="00422652">
              <w:rPr>
                <w:rFonts w:ascii="Times New Roman" w:eastAsia="Times New Roman" w:hAnsi="Times New Roman" w:cs="Times New Roman"/>
                <w:color w:val="1D1D1B"/>
                <w:sz w:val="24"/>
                <w:szCs w:val="24"/>
              </w:rPr>
              <w:lastRenderedPageBreak/>
              <w:t>же самое можно сказать и об остальных боковых гранях.</w:t>
            </w:r>
          </w:p>
        </w:tc>
      </w:tr>
      <w:tr w:rsidR="002E6640" w:rsidRPr="00422652" w:rsidTr="009839FB">
        <w:tc>
          <w:tcPr>
            <w:tcW w:w="5000" w:type="pct"/>
            <w:tcBorders>
              <w:top w:val="single" w:sz="6" w:space="0" w:color="000000"/>
              <w:left w:val="single" w:sz="6" w:space="0" w:color="000000"/>
              <w:bottom w:val="single" w:sz="6" w:space="0" w:color="000000"/>
              <w:right w:val="single" w:sz="6" w:space="0" w:color="000000"/>
            </w:tcBorders>
            <w:vAlign w:val="center"/>
            <w:hideMark/>
          </w:tcPr>
          <w:p w:rsidR="002E6640" w:rsidRPr="00422652" w:rsidRDefault="002E6640"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lastRenderedPageBreak/>
              <w:t>Таким образом, прямоугольный параллелепипед обладает следующими свойствами:</w:t>
            </w:r>
          </w:p>
          <w:p w:rsidR="002E6640" w:rsidRPr="00422652" w:rsidRDefault="002E6640"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1) В прямоугольном параллелепипеде все шесть граней — прямоугольники.</w:t>
            </w:r>
          </w:p>
          <w:p w:rsidR="002E6640" w:rsidRPr="00422652" w:rsidRDefault="002E6640"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2) Все двугранные углы прямоугольного параллелепипеда — прямые.</w:t>
            </w:r>
          </w:p>
          <w:p w:rsidR="002E6640" w:rsidRPr="00422652" w:rsidRDefault="002E6640" w:rsidP="00422652">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3) Квадрат диагонали прямоугольного параллелепипеда равен сумме квадратов трех его измерений.</w:t>
            </w:r>
          </w:p>
          <w:p w:rsidR="002E6640" w:rsidRPr="00422652" w:rsidRDefault="002E6640" w:rsidP="00171A4D">
            <w:pPr>
              <w:spacing w:after="0" w:line="240" w:lineRule="auto"/>
              <w:jc w:val="both"/>
              <w:rPr>
                <w:rFonts w:ascii="Times New Roman" w:eastAsia="Times New Roman" w:hAnsi="Times New Roman" w:cs="Times New Roman"/>
                <w:color w:val="1D1D1B"/>
                <w:sz w:val="24"/>
                <w:szCs w:val="24"/>
              </w:rPr>
            </w:pPr>
            <w:r w:rsidRPr="00422652">
              <w:rPr>
                <w:rFonts w:ascii="Times New Roman" w:eastAsia="Times New Roman" w:hAnsi="Times New Roman" w:cs="Times New Roman"/>
                <w:color w:val="1D1D1B"/>
                <w:sz w:val="24"/>
                <w:szCs w:val="24"/>
              </w:rPr>
              <w:t>Измерениями прямоугольного параллелепипеда называются длины трех ребер, имеющих общую вершину.</w:t>
            </w:r>
          </w:p>
        </w:tc>
      </w:tr>
    </w:tbl>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hAnsi="Times New Roman" w:cs="Times New Roman"/>
          <w:noProof/>
          <w:sz w:val="24"/>
          <w:szCs w:val="24"/>
        </w:rPr>
        <w:drawing>
          <wp:inline distT="0" distB="0" distL="0" distR="0">
            <wp:extent cx="1428750" cy="1585131"/>
            <wp:effectExtent l="19050" t="0" r="0" b="0"/>
            <wp:docPr id="702" name="Рисунок 702" descr="https://resh.edu.ru/uploads/lesson_extract/4748/20190201103854/OEBPS/objects/c_geom_10_11_1/8b91562f-67dd-427e-bbee-4b78c710b2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resh.edu.ru/uploads/lesson_extract/4748/20190201103854/OEBPS/objects/c_geom_10_11_1/8b91562f-67dd-427e-bbee-4b78c710b2c5.png"/>
                    <pic:cNvPicPr>
                      <a:picLocks noChangeAspect="1" noChangeArrowheads="1"/>
                    </pic:cNvPicPr>
                  </pic:nvPicPr>
                  <pic:blipFill>
                    <a:blip r:embed="rId47"/>
                    <a:srcRect/>
                    <a:stretch>
                      <a:fillRect/>
                    </a:stretch>
                  </pic:blipFill>
                  <pic:spPr bwMode="auto">
                    <a:xfrm>
                      <a:off x="0" y="0"/>
                      <a:ext cx="1428750" cy="1585131"/>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noProof/>
          <w:vanish/>
          <w:color w:val="1D1D1B"/>
          <w:sz w:val="24"/>
          <w:szCs w:val="24"/>
        </w:rPr>
        <w:drawing>
          <wp:inline distT="0" distB="0" distL="0" distR="0">
            <wp:extent cx="1914525" cy="2124075"/>
            <wp:effectExtent l="19050" t="0" r="9525" b="0"/>
            <wp:docPr id="673" name="Рисунок 673" descr="https://resh.edu.ru/uploads/lesson_extract/4748/20190201103854/OEBPS/objects/c_geom_10_11_1/8b91562f-67dd-427e-bbee-4b78c710b2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resh.edu.ru/uploads/lesson_extract/4748/20190201103854/OEBPS/objects/c_geom_10_11_1/8b91562f-67dd-427e-bbee-4b78c710b2c5.png"/>
                    <pic:cNvPicPr>
                      <a:picLocks noChangeAspect="1" noChangeArrowheads="1"/>
                    </pic:cNvPicPr>
                  </pic:nvPicPr>
                  <pic:blipFill>
                    <a:blip r:embed="rId47"/>
                    <a:srcRect/>
                    <a:stretch>
                      <a:fillRect/>
                    </a:stretch>
                  </pic:blipFill>
                  <pic:spPr bwMode="auto">
                    <a:xfrm>
                      <a:off x="0" y="0"/>
                      <a:ext cx="1914525" cy="2124075"/>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4)</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ребро </w:t>
      </w:r>
      <w:r w:rsidRPr="00422652">
        <w:rPr>
          <w:rFonts w:ascii="Times New Roman" w:eastAsia="Times New Roman" w:hAnsi="Times New Roman" w:cs="Times New Roman"/>
          <w:i/>
          <w:iCs/>
          <w:vanish/>
          <w:color w:val="1D1D1B"/>
          <w:sz w:val="24"/>
          <w:szCs w:val="24"/>
        </w:rPr>
        <w:t>СС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перпендикулярно к основанию </w:t>
      </w:r>
      <w:r w:rsidRPr="00422652">
        <w:rPr>
          <w:rFonts w:ascii="Times New Roman" w:eastAsia="Times New Roman" w:hAnsi="Times New Roman" w:cs="Times New Roman"/>
          <w:i/>
          <w:iCs/>
          <w:vanish/>
          <w:color w:val="1D1D1B"/>
          <w:sz w:val="24"/>
          <w:szCs w:val="24"/>
        </w:rPr>
        <w:t>ABCD</w:t>
      </w:r>
      <w:r w:rsidRPr="00422652">
        <w:rPr>
          <w:rFonts w:ascii="Times New Roman" w:eastAsia="Times New Roman" w:hAnsi="Times New Roman" w:cs="Times New Roman"/>
          <w:vanish/>
          <w:color w:val="1D1D1B"/>
          <w:sz w:val="24"/>
          <w:szCs w:val="24"/>
        </w:rPr>
        <w:t xml:space="preserve">, то угол </w:t>
      </w:r>
      <w:r w:rsidRPr="00422652">
        <w:rPr>
          <w:rFonts w:ascii="Times New Roman" w:eastAsia="Times New Roman" w:hAnsi="Times New Roman" w:cs="Times New Roman"/>
          <w:i/>
          <w:iCs/>
          <w:vanish/>
          <w:color w:val="1D1D1B"/>
          <w:sz w:val="24"/>
          <w:szCs w:val="24"/>
        </w:rPr>
        <w:t>АСС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прямой. Из прямоугольного треугольника </w:t>
      </w:r>
      <w:r w:rsidRPr="00422652">
        <w:rPr>
          <w:rFonts w:ascii="Times New Roman" w:eastAsia="Times New Roman" w:hAnsi="Times New Roman" w:cs="Times New Roman"/>
          <w:i/>
          <w:iCs/>
          <w:vanish/>
          <w:color w:val="1D1D1B"/>
          <w:sz w:val="24"/>
          <w:szCs w:val="24"/>
        </w:rPr>
        <w:t>АСС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по теореме Пифагора получаем</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i/>
          <w:iCs/>
          <w:vanish/>
          <w:color w:val="1D1D1B"/>
          <w:sz w:val="24"/>
          <w:szCs w:val="24"/>
        </w:rPr>
        <w:t>АС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xml:space="preserve"> равно </w:t>
      </w:r>
      <w:r w:rsidRPr="00422652">
        <w:rPr>
          <w:rFonts w:ascii="Times New Roman" w:eastAsia="Times New Roman" w:hAnsi="Times New Roman" w:cs="Times New Roman"/>
          <w:i/>
          <w:iCs/>
          <w:vanish/>
          <w:color w:val="1D1D1B"/>
          <w:sz w:val="24"/>
          <w:szCs w:val="24"/>
        </w:rPr>
        <w:t>АС</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СС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Но </w:t>
      </w:r>
      <w:r w:rsidRPr="00422652">
        <w:rPr>
          <w:rFonts w:ascii="Times New Roman" w:eastAsia="Times New Roman" w:hAnsi="Times New Roman" w:cs="Times New Roman"/>
          <w:i/>
          <w:iCs/>
          <w:vanish/>
          <w:color w:val="1D1D1B"/>
          <w:sz w:val="24"/>
          <w:szCs w:val="24"/>
        </w:rPr>
        <w:t>АС</w:t>
      </w:r>
      <w:r w:rsidRPr="00422652">
        <w:rPr>
          <w:rFonts w:ascii="Times New Roman" w:eastAsia="Times New Roman" w:hAnsi="Times New Roman" w:cs="Times New Roman"/>
          <w:vanish/>
          <w:color w:val="1D1D1B"/>
          <w:sz w:val="24"/>
          <w:szCs w:val="24"/>
        </w:rPr>
        <w:t xml:space="preserve"> — диагональ прямоугольника </w:t>
      </w:r>
      <w:r w:rsidRPr="00422652">
        <w:rPr>
          <w:rFonts w:ascii="Times New Roman" w:eastAsia="Times New Roman" w:hAnsi="Times New Roman" w:cs="Times New Roman"/>
          <w:i/>
          <w:iCs/>
          <w:vanish/>
          <w:color w:val="1D1D1B"/>
          <w:sz w:val="24"/>
          <w:szCs w:val="24"/>
        </w:rPr>
        <w:t>ABCD</w:t>
      </w:r>
      <w:r w:rsidRPr="00422652">
        <w:rPr>
          <w:rFonts w:ascii="Times New Roman" w:eastAsia="Times New Roman" w:hAnsi="Times New Roman" w:cs="Times New Roman"/>
          <w:vanish/>
          <w:color w:val="1D1D1B"/>
          <w:sz w:val="24"/>
          <w:szCs w:val="24"/>
        </w:rPr>
        <w:t xml:space="preserve">, поэтому </w:t>
      </w:r>
      <w:r w:rsidRPr="00422652">
        <w:rPr>
          <w:rFonts w:ascii="Times New Roman" w:eastAsia="Times New Roman" w:hAnsi="Times New Roman" w:cs="Times New Roman"/>
          <w:i/>
          <w:iCs/>
          <w:vanish/>
          <w:color w:val="1D1D1B"/>
          <w:sz w:val="24"/>
          <w:szCs w:val="24"/>
        </w:rPr>
        <w:t>АС</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xml:space="preserve"> равно </w:t>
      </w:r>
      <w:r w:rsidRPr="00422652">
        <w:rPr>
          <w:rFonts w:ascii="Times New Roman" w:eastAsia="Times New Roman" w:hAnsi="Times New Roman" w:cs="Times New Roman"/>
          <w:i/>
          <w:iCs/>
          <w:vanish/>
          <w:color w:val="1D1D1B"/>
          <w:sz w:val="24"/>
          <w:szCs w:val="24"/>
        </w:rPr>
        <w:t>АВ</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АD</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xml:space="preserve">. Кроме того, ребро </w:t>
      </w:r>
      <w:r w:rsidRPr="00422652">
        <w:rPr>
          <w:rFonts w:ascii="Times New Roman" w:eastAsia="Times New Roman" w:hAnsi="Times New Roman" w:cs="Times New Roman"/>
          <w:i/>
          <w:iCs/>
          <w:vanish/>
          <w:color w:val="1D1D1B"/>
          <w:sz w:val="24"/>
          <w:szCs w:val="24"/>
        </w:rPr>
        <w:t>СС</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равно ребру </w:t>
      </w:r>
      <w:r w:rsidRPr="00422652">
        <w:rPr>
          <w:rFonts w:ascii="Times New Roman" w:eastAsia="Times New Roman" w:hAnsi="Times New Roman" w:cs="Times New Roman"/>
          <w:i/>
          <w:iCs/>
          <w:vanish/>
          <w:color w:val="1D1D1B"/>
          <w:sz w:val="24"/>
          <w:szCs w:val="24"/>
        </w:rPr>
        <w:t>АА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Следовательно, </w:t>
      </w:r>
      <w:r w:rsidRPr="00422652">
        <w:rPr>
          <w:rFonts w:ascii="Times New Roman" w:eastAsia="Times New Roman" w:hAnsi="Times New Roman" w:cs="Times New Roman"/>
          <w:i/>
          <w:iCs/>
          <w:vanish/>
          <w:color w:val="1D1D1B"/>
          <w:sz w:val="24"/>
          <w:szCs w:val="24"/>
        </w:rPr>
        <w:t>AC</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равно </w:t>
      </w:r>
      <w:r w:rsidRPr="00422652">
        <w:rPr>
          <w:rFonts w:ascii="Times New Roman" w:eastAsia="Times New Roman" w:hAnsi="Times New Roman" w:cs="Times New Roman"/>
          <w:i/>
          <w:iCs/>
          <w:vanish/>
          <w:color w:val="1D1D1B"/>
          <w:sz w:val="24"/>
          <w:szCs w:val="24"/>
        </w:rPr>
        <w:t>АВ</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AD</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АА</w:t>
      </w:r>
      <w:r w:rsidRPr="00422652">
        <w:rPr>
          <w:rFonts w:ascii="Times New Roman" w:eastAsia="Times New Roman" w:hAnsi="Times New Roman" w:cs="Times New Roman"/>
          <w:vanish/>
          <w:color w:val="1D1D1B"/>
          <w:sz w:val="24"/>
          <w:szCs w:val="24"/>
          <w:vertAlign w:val="subscript"/>
        </w:rPr>
        <w:t>1</w:t>
      </w:r>
      <w:r w:rsidRPr="00422652">
        <w:rPr>
          <w:rFonts w:ascii="Times New Roman" w:eastAsia="Times New Roman" w:hAnsi="Times New Roman" w:cs="Times New Roman"/>
          <w:i/>
          <w:iCs/>
          <w:vanish/>
          <w:color w:val="1D1D1B"/>
          <w:sz w:val="24"/>
          <w:szCs w:val="24"/>
          <w:vertAlign w:val="superscript"/>
        </w:rPr>
        <w:t>2</w:t>
      </w:r>
      <w:r w:rsidRPr="00422652">
        <w:rPr>
          <w:rFonts w:ascii="Times New Roman" w:eastAsia="Times New Roman" w:hAnsi="Times New Roman" w:cs="Times New Roman"/>
          <w:vanish/>
          <w:color w:val="1D1D1B"/>
          <w:sz w:val="24"/>
          <w:szCs w:val="24"/>
        </w:rPr>
        <w:t>. Что и требовалось доказать.</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Следствием из этого свойства является то, что диагонали прямоугольного параллелепипеда равны.</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Стоит отметить, что если у прямоугольного параллелепипеда все три измерения равны, то он называется, а все его грани являются равными друг другу квадратами.</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Примеры и разбор решения заданий тренировочного модуля</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Пример 1. В прямоугольном параллелепипеде </w:t>
      </w:r>
      <w:r w:rsidRPr="00422652">
        <w:rPr>
          <w:rFonts w:ascii="Times New Roman" w:eastAsia="Times New Roman" w:hAnsi="Times New Roman" w:cs="Times New Roman"/>
          <w:i/>
          <w:iCs/>
          <w:vanish/>
          <w:color w:val="1D1D1B"/>
          <w:sz w:val="24"/>
          <w:szCs w:val="24"/>
        </w:rPr>
        <w:t>ABCDA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i/>
          <w:iCs/>
          <w:vanish/>
          <w:color w:val="1D1D1B"/>
          <w:sz w:val="24"/>
          <w:szCs w:val="24"/>
          <w:vertAlign w:val="subscript"/>
        </w:rPr>
        <w:t xml:space="preserve">1 </w:t>
      </w:r>
      <w:r w:rsidRPr="00422652">
        <w:rPr>
          <w:rFonts w:ascii="Times New Roman" w:eastAsia="Times New Roman" w:hAnsi="Times New Roman" w:cs="Times New Roman"/>
          <w:vanish/>
          <w:color w:val="1D1D1B"/>
          <w:sz w:val="24"/>
          <w:szCs w:val="24"/>
        </w:rPr>
        <w:t xml:space="preserve">(рис. 5) боковая грань </w:t>
      </w:r>
      <w:r w:rsidRPr="00422652">
        <w:rPr>
          <w:rFonts w:ascii="Times New Roman" w:eastAsia="Times New Roman" w:hAnsi="Times New Roman" w:cs="Times New Roman"/>
          <w:i/>
          <w:iCs/>
          <w:vanish/>
          <w:color w:val="1D1D1B"/>
          <w:sz w:val="24"/>
          <w:szCs w:val="24"/>
        </w:rPr>
        <w:t>DD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 xml:space="preserve"> </w:t>
      </w:r>
      <w:r w:rsidRPr="00422652">
        <w:rPr>
          <w:rFonts w:ascii="Times New Roman" w:eastAsia="Times New Roman" w:hAnsi="Times New Roman" w:cs="Times New Roman"/>
          <w:vanish/>
          <w:color w:val="1D1D1B"/>
          <w:sz w:val="24"/>
          <w:szCs w:val="24"/>
        </w:rPr>
        <w:t xml:space="preserve">– квадрат, </w:t>
      </w:r>
      <w:r w:rsidRPr="00422652">
        <w:rPr>
          <w:rFonts w:ascii="Times New Roman" w:eastAsia="Times New Roman" w:hAnsi="Times New Roman" w:cs="Times New Roman"/>
          <w:i/>
          <w:iCs/>
          <w:vanish/>
          <w:color w:val="1D1D1B"/>
          <w:sz w:val="24"/>
          <w:szCs w:val="24"/>
        </w:rPr>
        <w:t>DC</w:t>
      </w:r>
      <w:r w:rsidRPr="00422652">
        <w:rPr>
          <w:rFonts w:ascii="Times New Roman" w:eastAsia="Times New Roman" w:hAnsi="Times New Roman" w:cs="Times New Roman"/>
          <w:vanish/>
          <w:color w:val="1D1D1B"/>
          <w:sz w:val="24"/>
          <w:szCs w:val="24"/>
        </w:rPr>
        <w:t xml:space="preserve"> равно 4 см, </w:t>
      </w:r>
      <w:r w:rsidRPr="00422652">
        <w:rPr>
          <w:rFonts w:ascii="Times New Roman" w:eastAsia="Times New Roman" w:hAnsi="Times New Roman" w:cs="Times New Roman"/>
          <w:i/>
          <w:iCs/>
          <w:vanish/>
          <w:color w:val="1D1D1B"/>
          <w:sz w:val="24"/>
          <w:szCs w:val="24"/>
        </w:rPr>
        <w:t>BD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равно 6 см. Найдите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xml:space="preserve"> и докажите, что плоскости </w:t>
      </w:r>
      <w:r w:rsidRPr="00422652">
        <w:rPr>
          <w:rFonts w:ascii="Times New Roman" w:eastAsia="Times New Roman" w:hAnsi="Times New Roman" w:cs="Times New Roman"/>
          <w:i/>
          <w:iCs/>
          <w:vanish/>
          <w:color w:val="1D1D1B"/>
          <w:sz w:val="24"/>
          <w:szCs w:val="24"/>
        </w:rPr>
        <w:t>BCD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DC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взаимно перпендикулярны.</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Сначала найдем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Воспользуемся тем свойством прямоугольного параллелепипеда, что квадрат его диагонали равен сумме квадратов трех его измерений.</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Тогда диагональ </w:t>
      </w:r>
      <w:r w:rsidRPr="00422652">
        <w:rPr>
          <w:rFonts w:ascii="Times New Roman" w:eastAsia="Times New Roman" w:hAnsi="Times New Roman" w:cs="Times New Roman"/>
          <w:i/>
          <w:iCs/>
          <w:vanish/>
          <w:color w:val="1D1D1B"/>
          <w:sz w:val="24"/>
          <w:szCs w:val="24"/>
        </w:rPr>
        <w:t>BD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в квадрате равна </w:t>
      </w:r>
      <w:r w:rsidRPr="00422652">
        <w:rPr>
          <w:rFonts w:ascii="Times New Roman" w:eastAsia="Times New Roman" w:hAnsi="Times New Roman" w:cs="Times New Roman"/>
          <w:i/>
          <w:iCs/>
          <w:vanish/>
          <w:color w:val="1D1D1B"/>
          <w:sz w:val="24"/>
          <w:szCs w:val="24"/>
        </w:rPr>
        <w:t>AD</w:t>
      </w:r>
      <w:r w:rsidRPr="00422652">
        <w:rPr>
          <w:rFonts w:ascii="Times New Roman" w:eastAsia="Times New Roman" w:hAnsi="Times New Roman" w:cs="Times New Roman"/>
          <w:vanish/>
          <w:color w:val="1D1D1B"/>
          <w:sz w:val="24"/>
          <w:szCs w:val="24"/>
        </w:rPr>
        <w:t xml:space="preserve"> в квадрате плюс </w:t>
      </w:r>
      <w:r w:rsidRPr="00422652">
        <w:rPr>
          <w:rFonts w:ascii="Times New Roman" w:eastAsia="Times New Roman" w:hAnsi="Times New Roman" w:cs="Times New Roman"/>
          <w:i/>
          <w:iCs/>
          <w:vanish/>
          <w:color w:val="1D1D1B"/>
          <w:sz w:val="24"/>
          <w:szCs w:val="24"/>
        </w:rPr>
        <w:t>DD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в квадрате плюс </w:t>
      </w:r>
      <w:r w:rsidRPr="00422652">
        <w:rPr>
          <w:rFonts w:ascii="Times New Roman" w:eastAsia="Times New Roman" w:hAnsi="Times New Roman" w:cs="Times New Roman"/>
          <w:i/>
          <w:iCs/>
          <w:vanish/>
          <w:color w:val="1D1D1B"/>
          <w:sz w:val="24"/>
          <w:szCs w:val="24"/>
        </w:rPr>
        <w:t>DC</w:t>
      </w:r>
      <w:r w:rsidRPr="00422652">
        <w:rPr>
          <w:rFonts w:ascii="Times New Roman" w:eastAsia="Times New Roman" w:hAnsi="Times New Roman" w:cs="Times New Roman"/>
          <w:vanish/>
          <w:color w:val="1D1D1B"/>
          <w:sz w:val="24"/>
          <w:szCs w:val="24"/>
        </w:rPr>
        <w:t xml:space="preserve"> в квадрате. </w:t>
      </w:r>
      <w:r w:rsidRPr="00422652">
        <w:rPr>
          <w:rFonts w:ascii="Times New Roman" w:eastAsia="Times New Roman" w:hAnsi="Times New Roman" w:cs="Times New Roman"/>
          <w:i/>
          <w:iCs/>
          <w:vanish/>
          <w:color w:val="1D1D1B"/>
          <w:sz w:val="24"/>
          <w:szCs w:val="24"/>
        </w:rPr>
        <w:t>BD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 известно из условия, </w:t>
      </w:r>
      <w:r w:rsidRPr="00422652">
        <w:rPr>
          <w:rFonts w:ascii="Times New Roman" w:eastAsia="Times New Roman" w:hAnsi="Times New Roman" w:cs="Times New Roman"/>
          <w:i/>
          <w:iCs/>
          <w:vanish/>
          <w:color w:val="1D1D1B"/>
          <w:sz w:val="24"/>
          <w:szCs w:val="24"/>
        </w:rPr>
        <w:t>DD</w:t>
      </w:r>
      <w:r w:rsidRPr="00422652">
        <w:rPr>
          <w:rFonts w:ascii="Times New Roman" w:eastAsia="Times New Roman" w:hAnsi="Times New Roman" w:cs="Times New Roman"/>
          <w:i/>
          <w:iCs/>
          <w:vanish/>
          <w:color w:val="1D1D1B"/>
          <w:sz w:val="24"/>
          <w:szCs w:val="24"/>
          <w:vertAlign w:val="subscript"/>
        </w:rPr>
        <w:t xml:space="preserve">1 </w:t>
      </w:r>
      <w:r w:rsidRPr="00422652">
        <w:rPr>
          <w:rFonts w:ascii="Times New Roman" w:eastAsia="Times New Roman" w:hAnsi="Times New Roman" w:cs="Times New Roman"/>
          <w:vanish/>
          <w:color w:val="1D1D1B"/>
          <w:sz w:val="24"/>
          <w:szCs w:val="24"/>
        </w:rPr>
        <w:t xml:space="preserve">и </w:t>
      </w:r>
      <w:r w:rsidRPr="00422652">
        <w:rPr>
          <w:rFonts w:ascii="Times New Roman" w:eastAsia="Times New Roman" w:hAnsi="Times New Roman" w:cs="Times New Roman"/>
          <w:i/>
          <w:iCs/>
          <w:vanish/>
          <w:color w:val="1D1D1B"/>
          <w:sz w:val="24"/>
          <w:szCs w:val="24"/>
        </w:rPr>
        <w:t>DC</w:t>
      </w:r>
      <w:r w:rsidRPr="00422652">
        <w:rPr>
          <w:rFonts w:ascii="Times New Roman" w:eastAsia="Times New Roman" w:hAnsi="Times New Roman" w:cs="Times New Roman"/>
          <w:vanish/>
          <w:color w:val="1D1D1B"/>
          <w:sz w:val="24"/>
          <w:szCs w:val="24"/>
        </w:rPr>
        <w:t xml:space="preserve"> – стороны квадрата и тоже известны из условия, тогда отсюда мы можем выразить ребро </w:t>
      </w:r>
      <w:r w:rsidRPr="00422652">
        <w:rPr>
          <w:rFonts w:ascii="Times New Roman" w:eastAsia="Times New Roman" w:hAnsi="Times New Roman" w:cs="Times New Roman"/>
          <w:i/>
          <w:iCs/>
          <w:vanish/>
          <w:color w:val="1D1D1B"/>
          <w:sz w:val="24"/>
          <w:szCs w:val="24"/>
        </w:rPr>
        <w:t>AD</w:t>
      </w:r>
      <w:r w:rsidRPr="00422652">
        <w:rPr>
          <w:rFonts w:ascii="Times New Roman" w:eastAsia="Times New Roman" w:hAnsi="Times New Roman" w:cs="Times New Roman"/>
          <w:vanish/>
          <w:color w:val="1D1D1B"/>
          <w:sz w:val="24"/>
          <w:szCs w:val="24"/>
        </w:rPr>
        <w:t xml:space="preserve">, которое ребру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xml:space="preserve">.Отсюда находим, что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xml:space="preserve"> равно 2 сантиметрам.</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Для доказательства перпендикулярности плоскостей </w:t>
      </w:r>
      <w:r w:rsidRPr="00422652">
        <w:rPr>
          <w:rFonts w:ascii="Times New Roman" w:eastAsia="Times New Roman" w:hAnsi="Times New Roman" w:cs="Times New Roman"/>
          <w:i/>
          <w:iCs/>
          <w:vanish/>
          <w:color w:val="1D1D1B"/>
          <w:sz w:val="24"/>
          <w:szCs w:val="24"/>
        </w:rPr>
        <w:t>BCD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DC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воспользуемся признаком перпендикулярности плоскостей. Этот признак звучит следующим образом: если одна из двух плоскостей проходит через прямую, перпендикулярную к другой плоскости, то такие плоскости перпендикулярны.</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Заметим, что плоскость </w:t>
      </w:r>
      <w:r w:rsidRPr="00422652">
        <w:rPr>
          <w:rFonts w:ascii="Times New Roman" w:eastAsia="Times New Roman" w:hAnsi="Times New Roman" w:cs="Times New Roman"/>
          <w:i/>
          <w:iCs/>
          <w:vanish/>
          <w:color w:val="1D1D1B"/>
          <w:sz w:val="24"/>
          <w:szCs w:val="24"/>
        </w:rPr>
        <w:t>BCD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проходит через диагональ грани </w:t>
      </w:r>
      <w:r w:rsidRPr="00422652">
        <w:rPr>
          <w:rFonts w:ascii="Times New Roman" w:eastAsia="Times New Roman" w:hAnsi="Times New Roman" w:cs="Times New Roman"/>
          <w:i/>
          <w:iCs/>
          <w:vanish/>
          <w:color w:val="1D1D1B"/>
          <w:sz w:val="24"/>
          <w:szCs w:val="24"/>
        </w:rPr>
        <w:t>DD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 xml:space="preserve"> 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CD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Эта диагональ перпендикулярна плоскости </w:t>
      </w:r>
      <w:r w:rsidRPr="00422652">
        <w:rPr>
          <w:rFonts w:ascii="Times New Roman" w:eastAsia="Times New Roman" w:hAnsi="Times New Roman" w:cs="Times New Roman"/>
          <w:i/>
          <w:iCs/>
          <w:vanish/>
          <w:color w:val="1D1D1B"/>
          <w:sz w:val="24"/>
          <w:szCs w:val="24"/>
        </w:rPr>
        <w:t>DC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 xml:space="preserve">1 </w:t>
      </w:r>
      <w:r w:rsidRPr="00422652">
        <w:rPr>
          <w:rFonts w:ascii="Times New Roman" w:eastAsia="Times New Roman" w:hAnsi="Times New Roman" w:cs="Times New Roman"/>
          <w:vanish/>
          <w:color w:val="1D1D1B"/>
          <w:sz w:val="24"/>
          <w:szCs w:val="24"/>
        </w:rPr>
        <w:t xml:space="preserve">в соответствии с признаком перпендикулярности прямой и плоскости, так как </w:t>
      </w:r>
      <w:r w:rsidRPr="00422652">
        <w:rPr>
          <w:rFonts w:ascii="Times New Roman" w:eastAsia="Times New Roman" w:hAnsi="Times New Roman" w:cs="Times New Roman"/>
          <w:i/>
          <w:iCs/>
          <w:vanish/>
          <w:color w:val="1D1D1B"/>
          <w:sz w:val="24"/>
          <w:szCs w:val="24"/>
        </w:rPr>
        <w:t>CD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перпендикулярна второй диагонали квадрата – </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vanish/>
          <w:color w:val="1D1D1B"/>
          <w:sz w:val="24"/>
          <w:szCs w:val="24"/>
        </w:rPr>
        <w:t xml:space="preserve"> и перпендикулярна ребру прямоугольного параллелепипеда </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Что и требовалось доказать.</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3133725" cy="3581400"/>
            <wp:effectExtent l="19050" t="0" r="9525" b="0"/>
            <wp:docPr id="674" name="Рисунок 674" descr="https://resh.edu.ru/uploads/lesson_extract/4748/20190201103854/OEBPS/objects/c_geom_10_11_1/b412e0fd-8f6f-4ee3-b884-1d14a3647b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resh.edu.ru/uploads/lesson_extract/4748/20190201103854/OEBPS/objects/c_geom_10_11_1/b412e0fd-8f6f-4ee3-b884-1d14a3647b0f.png"/>
                    <pic:cNvPicPr>
                      <a:picLocks noChangeAspect="1" noChangeArrowheads="1"/>
                    </pic:cNvPicPr>
                  </pic:nvPicPr>
                  <pic:blipFill>
                    <a:blip r:embed="rId48"/>
                    <a:srcRect/>
                    <a:stretch>
                      <a:fillRect/>
                    </a:stretch>
                  </pic:blipFill>
                  <pic:spPr bwMode="auto">
                    <a:xfrm>
                      <a:off x="0" y="0"/>
                      <a:ext cx="3133725" cy="3581400"/>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5)</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Тестовый вопрос №2. В прямом двугранном угле дана точка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Расстояния от точки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до граней угла: </w:t>
      </w:r>
      <w:r w:rsidRPr="00422652">
        <w:rPr>
          <w:rFonts w:ascii="Times New Roman" w:eastAsia="Times New Roman" w:hAnsi="Times New Roman" w:cs="Times New Roman"/>
          <w:i/>
          <w:iCs/>
          <w:vanish/>
          <w:color w:val="1D1D1B"/>
          <w:sz w:val="24"/>
          <w:szCs w:val="24"/>
        </w:rPr>
        <w:t>AA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=6 см и </w:t>
      </w:r>
      <w:r w:rsidRPr="00422652">
        <w:rPr>
          <w:rFonts w:ascii="Times New Roman" w:eastAsia="Times New Roman" w:hAnsi="Times New Roman" w:cs="Times New Roman"/>
          <w:i/>
          <w:iCs/>
          <w:vanish/>
          <w:color w:val="1D1D1B"/>
          <w:sz w:val="24"/>
          <w:szCs w:val="24"/>
        </w:rPr>
        <w:t>AB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=8 см. Определите расстояние от точки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до ребра двухгранного угла.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Решение.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952750" cy="2914650"/>
            <wp:effectExtent l="19050" t="0" r="0" b="0"/>
            <wp:docPr id="675" name="Рисунок 675" descr="https://resh.edu.ru/uploads/lesson_extract/4748/20190201103854/OEBPS/objects/c_geom_10_11_1/a4335b5b-27af-4984-8472-31f75e42fb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resh.edu.ru/uploads/lesson_extract/4748/20190201103854/OEBPS/objects/c_geom_10_11_1/a4335b5b-27af-4984-8472-31f75e42fb2a.jpeg"/>
                    <pic:cNvPicPr>
                      <a:picLocks noChangeAspect="1" noChangeArrowheads="1"/>
                    </pic:cNvPicPr>
                  </pic:nvPicPr>
                  <pic:blipFill>
                    <a:blip r:embed="rId49"/>
                    <a:srcRect/>
                    <a:stretch>
                      <a:fillRect/>
                    </a:stretch>
                  </pic:blipFill>
                  <pic:spPr bwMode="auto">
                    <a:xfrm>
                      <a:off x="0" y="0"/>
                      <a:ext cx="2952750" cy="2914650"/>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Отрезки </w:t>
      </w:r>
      <w:r w:rsidRPr="00422652">
        <w:rPr>
          <w:rFonts w:ascii="Times New Roman" w:eastAsia="Times New Roman" w:hAnsi="Times New Roman" w:cs="Times New Roman"/>
          <w:i/>
          <w:iCs/>
          <w:vanish/>
          <w:color w:val="1D1D1B"/>
          <w:sz w:val="24"/>
          <w:szCs w:val="24"/>
        </w:rPr>
        <w:t>AA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AB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перпендикулярны граням двугранного угла, поэтому </w:t>
      </w:r>
      <w:r w:rsidRPr="00422652">
        <w:rPr>
          <w:rFonts w:ascii="Times New Roman" w:eastAsia="Times New Roman" w:hAnsi="Times New Roman" w:cs="Times New Roman"/>
          <w:i/>
          <w:iCs/>
          <w:vanish/>
          <w:color w:val="1D1D1B"/>
          <w:sz w:val="24"/>
          <w:szCs w:val="24"/>
        </w:rPr>
        <w:t>AA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BB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 прямоугольник. Искомое расстояние – диагональ этого прямоугольника, которую найдем с помощью теоремы Пифагора: сантиметров.</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Ответ: 10 см.</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Тестовый вопрос №10. В прямоугольном параллелепипеде </w:t>
      </w:r>
      <w:r w:rsidRPr="00422652">
        <w:rPr>
          <w:rFonts w:ascii="Times New Roman" w:eastAsia="Times New Roman" w:hAnsi="Times New Roman" w:cs="Times New Roman"/>
          <w:i/>
          <w:iCs/>
          <w:vanish/>
          <w:color w:val="1D1D1B"/>
          <w:sz w:val="24"/>
          <w:szCs w:val="24"/>
        </w:rPr>
        <w:t>ABCDA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длины рёбер: </w:t>
      </w:r>
      <w:r w:rsidRPr="00422652">
        <w:rPr>
          <w:rFonts w:ascii="Times New Roman" w:eastAsia="Times New Roman" w:hAnsi="Times New Roman" w:cs="Times New Roman"/>
          <w:i/>
          <w:iCs/>
          <w:vanish/>
          <w:color w:val="1D1D1B"/>
          <w:sz w:val="24"/>
          <w:szCs w:val="24"/>
        </w:rPr>
        <w:t>AB</w:t>
      </w:r>
      <w:r w:rsidRPr="00422652">
        <w:rPr>
          <w:rFonts w:ascii="Times New Roman" w:eastAsia="Times New Roman" w:hAnsi="Times New Roman" w:cs="Times New Roman"/>
          <w:vanish/>
          <w:color w:val="1D1D1B"/>
          <w:sz w:val="24"/>
          <w:szCs w:val="24"/>
        </w:rPr>
        <w:t xml:space="preserve"> = 2,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=3, </w:t>
      </w:r>
      <w:r w:rsidRPr="00422652">
        <w:rPr>
          <w:rFonts w:ascii="Times New Roman" w:eastAsia="Times New Roman" w:hAnsi="Times New Roman" w:cs="Times New Roman"/>
          <w:i/>
          <w:iCs/>
          <w:vanish/>
          <w:color w:val="1D1D1B"/>
          <w:sz w:val="24"/>
          <w:szCs w:val="24"/>
        </w:rPr>
        <w:t>AA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 4. Найдите площадь сечения параллелепипеда плоскостью, проходящей через точки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w:t>
      </w:r>
      <w:r w:rsidRPr="00422652">
        <w:rPr>
          <w:rFonts w:ascii="Times New Roman" w:eastAsia="Times New Roman" w:hAnsi="Times New Roman" w:cs="Times New Roman"/>
          <w:i/>
          <w:iCs/>
          <w:vanish/>
          <w:color w:val="1D1D1B"/>
          <w:sz w:val="24"/>
          <w:szCs w:val="24"/>
        </w:rPr>
        <w:t>B</w:t>
      </w:r>
      <w:r w:rsidRPr="00422652">
        <w:rPr>
          <w:rFonts w:ascii="Times New Roman" w:eastAsia="Times New Roman" w:hAnsi="Times New Roman" w:cs="Times New Roman"/>
          <w:vanish/>
          <w:color w:val="1D1D1B"/>
          <w:sz w:val="24"/>
          <w:szCs w:val="24"/>
        </w:rPr>
        <w:t> и </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Решение. Нарисуем рисунок.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590800" cy="2809875"/>
            <wp:effectExtent l="19050" t="0" r="0" b="0"/>
            <wp:docPr id="676" name="Рисунок 676" descr="https://resh.edu.ru/uploads/lesson_extract/4748/20190201103854/OEBPS/objects/c_geom_10_11_1/ea2587a4-554f-4262-bdce-92e272c65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resh.edu.ru/uploads/lesson_extract/4748/20190201103854/OEBPS/objects/c_geom_10_11_1/ea2587a4-554f-4262-bdce-92e272c654fd.png"/>
                    <pic:cNvPicPr>
                      <a:picLocks noChangeAspect="1" noChangeArrowheads="1"/>
                    </pic:cNvPicPr>
                  </pic:nvPicPr>
                  <pic:blipFill>
                    <a:blip r:embed="rId50"/>
                    <a:srcRect/>
                    <a:stretch>
                      <a:fillRect/>
                    </a:stretch>
                  </pic:blipFill>
                  <pic:spPr bwMode="auto">
                    <a:xfrm>
                      <a:off x="0" y="0"/>
                      <a:ext cx="2590800" cy="2809875"/>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В рассматриваемом прямоугольном параллелепипеде проведем отрезок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Затем построим плоскость на прямых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 xml:space="preserve">AB. </w:t>
      </w:r>
      <w:r w:rsidRPr="00422652">
        <w:rPr>
          <w:rFonts w:ascii="Times New Roman" w:eastAsia="Times New Roman" w:hAnsi="Times New Roman" w:cs="Times New Roman"/>
          <w:vanish/>
          <w:color w:val="1D1D1B"/>
          <w:sz w:val="24"/>
          <w:szCs w:val="24"/>
        </w:rPr>
        <w:t xml:space="preserve">Так как плоскости прямоугольного параллелепипеда </w:t>
      </w:r>
      <w:r w:rsidRPr="00422652">
        <w:rPr>
          <w:rFonts w:ascii="Times New Roman" w:eastAsia="Times New Roman" w:hAnsi="Times New Roman" w:cs="Times New Roman"/>
          <w:i/>
          <w:iCs/>
          <w:vanish/>
          <w:color w:val="1D1D1B"/>
          <w:sz w:val="24"/>
          <w:szCs w:val="24"/>
        </w:rPr>
        <w:t>AA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BB</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C</w:t>
      </w:r>
      <w:r w:rsidRPr="00422652">
        <w:rPr>
          <w:rFonts w:ascii="Times New Roman" w:eastAsia="Times New Roman" w:hAnsi="Times New Roman" w:cs="Times New Roman"/>
          <w:i/>
          <w:iCs/>
          <w:vanish/>
          <w:color w:val="1D1D1B"/>
          <w:sz w:val="24"/>
          <w:szCs w:val="24"/>
          <w:vertAlign w:val="subscript"/>
        </w:rPr>
        <w:t xml:space="preserve"> </w:t>
      </w:r>
      <w:r w:rsidRPr="00422652">
        <w:rPr>
          <w:rFonts w:ascii="Times New Roman" w:eastAsia="Times New Roman" w:hAnsi="Times New Roman" w:cs="Times New Roman"/>
          <w:vanish/>
          <w:color w:val="1D1D1B"/>
          <w:sz w:val="24"/>
          <w:szCs w:val="24"/>
        </w:rPr>
        <w:t xml:space="preserve">параллельны, поэтому искомым сечением является прямоугольник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D</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Нам известны отрезки </w:t>
      </w:r>
      <w:r w:rsidRPr="00422652">
        <w:rPr>
          <w:rFonts w:ascii="Times New Roman" w:eastAsia="Times New Roman" w:hAnsi="Times New Roman" w:cs="Times New Roman"/>
          <w:i/>
          <w:iCs/>
          <w:vanish/>
          <w:color w:val="1D1D1B"/>
          <w:sz w:val="24"/>
          <w:szCs w:val="24"/>
        </w:rPr>
        <w:t>AA</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xml:space="preserve">, из них по теореме Пифагора вычислим длину отрезка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Теперь найдем площадь искомого прямоугольника: 10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Ответ: 10.</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Глоссарий по теме</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Теорема о трех перпендикулярах</w:t>
      </w:r>
      <w:r w:rsidRPr="00422652">
        <w:rPr>
          <w:rFonts w:ascii="Times New Roman" w:eastAsia="Times New Roman" w:hAnsi="Times New Roman" w:cs="Times New Roman"/>
          <w:vanish/>
          <w:color w:val="1D1D1B"/>
          <w:sz w:val="24"/>
          <w:szCs w:val="24"/>
        </w:rPr>
        <w:t xml:space="preserve">: прямая, проведенная в плоскости через основание наклонной перпендикулярно к ее проекции на эту плоскость, перпендикулярна и к самой наклонной.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Обратная теорема: прямая, проведенная в плоскости через основание наклонной перпендикулярно к ней, перпендикулярна и к ее проекции.</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Определение: углом между прямой и плоскостью, пересекающей эту прямую и не перпендикулярной к ней, называется угол между прямой и ее проекцией на плоскость.</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Основная литература:</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Атанасян Л. С., Бутузов В. Ф. Кадомцев С. Б. и др. Математика: алгебра и начала математического анализа, геометрия. Геометрия. 10–11 классы: учеб. для общеобразоват. организаций: базовый и углубл. уровни. – 4-е изд. – М.: Просвещение, 2017. – 255 с.</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Дополнительная литература:</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Глазков Ю. А., Юдина И. И., Бутузов В. Ф. Рабочая тетрадь по геометрии для 10 класса. Базовый и профильный уровень. – М.: Просвещение, 2017. – 160 с.</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Теоретический материал для самостоятельного изучения</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плоскость α и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не лежащую в этой плоскости (рис. 1). Проведем через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прямую, перпендикулярную к плоскости </w:t>
      </w:r>
      <w:r w:rsidRPr="00422652">
        <w:rPr>
          <w:rFonts w:ascii="Times New Roman" w:eastAsia="Times New Roman" w:hAnsi="Times New Roman" w:cs="Times New Roman"/>
          <w:i/>
          <w:iCs/>
          <w:vanish/>
          <w:color w:val="1D1D1B"/>
          <w:sz w:val="24"/>
          <w:szCs w:val="24"/>
        </w:rPr>
        <w:t>α</w:t>
      </w:r>
      <w:r w:rsidRPr="00422652">
        <w:rPr>
          <w:rFonts w:ascii="Times New Roman" w:eastAsia="Times New Roman" w:hAnsi="Times New Roman" w:cs="Times New Roman"/>
          <w:vanish/>
          <w:color w:val="1D1D1B"/>
          <w:sz w:val="24"/>
          <w:szCs w:val="24"/>
        </w:rPr>
        <w:t xml:space="preserve">, и обозначим буквой Н точку пересечения этой прямой с плоскостью α. Отрезок АН называется перпендикуляром, проведенным из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к плоскости α, а точка Н — основанием перпендикуляра. Отметим в плоскости α какую-нибудь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отличную от Н, и проведем отрезок AM. Он называется наклонной, проведенной из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к плоскости α, а точка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 основанием наклонной. Отрезок НМ называется проекцией наклонной на плоскость α.</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952750" cy="3019425"/>
            <wp:effectExtent l="19050" t="0" r="0" b="0"/>
            <wp:docPr id="646" name="Рисунок 646" descr="https://resh.edu.ru/uploads/lesson_extract/6127/20190904140521/OEBPS/objects/c_geom_10_10_1/d2e17ab1-9d49-4306-bf16-e12f31ca3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resh.edu.ru/uploads/lesson_extract/6127/20190904140521/OEBPS/objects/c_geom_10_10_1/d2e17ab1-9d49-4306-bf16-e12f31ca3474.png"/>
                    <pic:cNvPicPr>
                      <a:picLocks noChangeAspect="1" noChangeArrowheads="1"/>
                    </pic:cNvPicPr>
                  </pic:nvPicPr>
                  <pic:blipFill>
                    <a:blip r:embed="rId51"/>
                    <a:srcRect/>
                    <a:stretch>
                      <a:fillRect/>
                    </a:stretch>
                  </pic:blipFill>
                  <pic:spPr bwMode="auto">
                    <a:xfrm>
                      <a:off x="0" y="0"/>
                      <a:ext cx="2952750" cy="3019425"/>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1)</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прямоугольный треугольник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Сторона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 катет, а сторона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гипотенуза, поэтому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&lt;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Поэтому перпендикуляр, проведенный из данной точки к плоскости, меньше любой наклонной, проведенной из той же точки к этой плоскости.</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Следовательно, из всех расстояний от точки А до различных точек плоскости α наименьшим является расстояние до точки Н. Это расстояние, т. е. длина перпендикуляра, проведенного из точки А к плоскости α, называется расстоянием от точки А до плоскости α.</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Стоит отметить, что в случае двух параллельных плоскостей, расстоянием между ними будет расстояние от произвольной точки одной плоскости до другой плоскости. Например, все точки потолка находятся на одинаковом расстоянии от пола. Если же прямая параллельна плоскости, то все точки прямой равноудалены от этой плоскости. В этом случае расстояние от произвольной точки прямой до плоскости называется расстоянием между прямой и параллельной ей плоскостью. Например, все точки прямой </w:t>
      </w:r>
      <w:r w:rsidRPr="00422652">
        <w:rPr>
          <w:rFonts w:ascii="Times New Roman" w:eastAsia="Times New Roman" w:hAnsi="Times New Roman" w:cs="Times New Roman"/>
          <w:i/>
          <w:iCs/>
          <w:vanish/>
          <w:color w:val="1D1D1B"/>
          <w:sz w:val="24"/>
          <w:szCs w:val="24"/>
        </w:rPr>
        <w:t xml:space="preserve">b </w:t>
      </w:r>
      <w:r w:rsidRPr="00422652">
        <w:rPr>
          <w:rFonts w:ascii="Times New Roman" w:eastAsia="Times New Roman" w:hAnsi="Times New Roman" w:cs="Times New Roman"/>
          <w:vanish/>
          <w:color w:val="1D1D1B"/>
          <w:sz w:val="24"/>
          <w:szCs w:val="24"/>
        </w:rPr>
        <w:t>равноудалены от потолка комнаты.</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Если мы имеем дело со скрещивающимися прямыми, то расстоянием между ними будет расстояние между одной из этих прямых и плоскостью, проходящей через другую прямую параллельно первой.</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Сформулируем теорему о трех перпендикулярах: прямая, проведенная в плоскости через основание наклонной перпендикулярно к ее проекции на эту плоскость, перпендикулярна и к самой наклонной.</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800350" cy="2847975"/>
            <wp:effectExtent l="19050" t="0" r="0" b="0"/>
            <wp:docPr id="647" name="Рисунок 647" descr="https://resh.edu.ru/uploads/lesson_extract/6127/20190904140521/OEBPS/objects/c_geom_10_10_1/8c3e5e5f-d97a-452e-a1ff-194a6d17f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resh.edu.ru/uploads/lesson_extract/6127/20190904140521/OEBPS/objects/c_geom_10_10_1/8c3e5e5f-d97a-452e-a1ff-194a6d17f0fa.png"/>
                    <pic:cNvPicPr>
                      <a:picLocks noChangeAspect="1" noChangeArrowheads="1"/>
                    </pic:cNvPicPr>
                  </pic:nvPicPr>
                  <pic:blipFill>
                    <a:blip r:embed="rId52"/>
                    <a:srcRect/>
                    <a:stretch>
                      <a:fillRect/>
                    </a:stretch>
                  </pic:blipFill>
                  <pic:spPr bwMode="auto">
                    <a:xfrm>
                      <a:off x="0" y="0"/>
                      <a:ext cx="2800350" cy="2847975"/>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2)</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На рисунке 2: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 перпендикуляр к плоскости α,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наклонная,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 прямая, проведенная в плоскости α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перпендикулярно к проекции наклонной </w:t>
      </w:r>
      <w:r w:rsidRPr="00422652">
        <w:rPr>
          <w:rFonts w:ascii="Times New Roman" w:eastAsia="Times New Roman" w:hAnsi="Times New Roman" w:cs="Times New Roman"/>
          <w:i/>
          <w:iCs/>
          <w:vanish/>
          <w:color w:val="1D1D1B"/>
          <w:sz w:val="24"/>
          <w:szCs w:val="24"/>
        </w:rPr>
        <w:t>НМ</w:t>
      </w:r>
      <w:r w:rsidRPr="00422652">
        <w:rPr>
          <w:rFonts w:ascii="Times New Roman" w:eastAsia="Times New Roman" w:hAnsi="Times New Roman" w:cs="Times New Roman"/>
          <w:vanish/>
          <w:color w:val="1D1D1B"/>
          <w:sz w:val="24"/>
          <w:szCs w:val="24"/>
        </w:rPr>
        <w:t xml:space="preserve">. Докажем, что прямая </w:t>
      </w:r>
      <w:r w:rsidRPr="00422652">
        <w:rPr>
          <w:rFonts w:ascii="Times New Roman" w:eastAsia="Times New Roman" w:hAnsi="Times New Roman" w:cs="Times New Roman"/>
          <w:i/>
          <w:iCs/>
          <w:vanish/>
          <w:color w:val="1D1D1B"/>
          <w:sz w:val="24"/>
          <w:szCs w:val="24"/>
        </w:rPr>
        <w:t xml:space="preserve">а </w:t>
      </w:r>
      <w:r w:rsidRPr="00422652">
        <w:rPr>
          <w:rFonts w:ascii="Times New Roman" w:eastAsia="Times New Roman" w:hAnsi="Times New Roman" w:cs="Times New Roman"/>
          <w:vanish/>
          <w:color w:val="1D1D1B"/>
          <w:sz w:val="24"/>
          <w:szCs w:val="24"/>
        </w:rPr>
        <w:t xml:space="preserve">перпендикулярна наклонной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плоскость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НМ по условию. Так как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лежит в плоскости α, а эта плоскость перпендикулярна отрезку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то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этой плоскости. Отсюда следует, что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любой прямой, лежащей в плоскости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в частности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отрезку </w:t>
      </w:r>
      <w:r w:rsidRPr="00422652">
        <w:rPr>
          <w:rFonts w:ascii="Times New Roman" w:eastAsia="Times New Roman" w:hAnsi="Times New Roman" w:cs="Times New Roman"/>
          <w:i/>
          <w:iCs/>
          <w:vanish/>
          <w:color w:val="1D1D1B"/>
          <w:sz w:val="24"/>
          <w:szCs w:val="24"/>
        </w:rPr>
        <w:t>АМ</w:t>
      </w:r>
      <w:r w:rsidRPr="00422652">
        <w:rPr>
          <w:rFonts w:ascii="Times New Roman" w:eastAsia="Times New Roman" w:hAnsi="Times New Roman" w:cs="Times New Roman"/>
          <w:vanish/>
          <w:color w:val="1D1D1B"/>
          <w:sz w:val="24"/>
          <w:szCs w:val="24"/>
        </w:rPr>
        <w:t>. Теорема доказана.</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Эта теорема называется теоремой о трех перпендикулярах, так как в ней говорится о связи между тремя перпендикулярами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НМ</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Справедлива также обратная теорема: прямая, проведенная в плоскости через основание наклонной перпендикулярно к ней, перпендикулярна и к ее проекции.</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Введем теперь понятие проекции произвольной фигуры на плоскость. Проекцией точки на плоскость называется основание перпендикуляра, проведенного из этой точки к плоскости, если точка не лежит в плоскости, и сама точка, если она лежит в плоскости.</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Обозначим буквой </w:t>
      </w:r>
      <w:r w:rsidRPr="00422652">
        <w:rPr>
          <w:rFonts w:ascii="Times New Roman" w:eastAsia="Times New Roman" w:hAnsi="Times New Roman" w:cs="Times New Roman"/>
          <w:i/>
          <w:iCs/>
          <w:vanish/>
          <w:color w:val="1D1D1B"/>
          <w:sz w:val="24"/>
          <w:szCs w:val="24"/>
        </w:rPr>
        <w:t>F</w:t>
      </w:r>
      <w:r w:rsidRPr="00422652">
        <w:rPr>
          <w:rFonts w:ascii="Times New Roman" w:eastAsia="Times New Roman" w:hAnsi="Times New Roman" w:cs="Times New Roman"/>
          <w:vanish/>
          <w:color w:val="1D1D1B"/>
          <w:sz w:val="24"/>
          <w:szCs w:val="24"/>
        </w:rPr>
        <w:t xml:space="preserve"> какую-нибудь фигуру в пространстве. Если мы построим проекции всех точек этой фигуры на данную плоскость, то получим фигуру </w:t>
      </w:r>
      <w:r w:rsidRPr="00422652">
        <w:rPr>
          <w:rFonts w:ascii="Times New Roman" w:eastAsia="Times New Roman" w:hAnsi="Times New Roman" w:cs="Times New Roman"/>
          <w:i/>
          <w:iCs/>
          <w:vanish/>
          <w:color w:val="1D1D1B"/>
          <w:sz w:val="24"/>
          <w:szCs w:val="24"/>
        </w:rPr>
        <w:t>F</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которая называется проекцией фигуры F на данную плоскость (рис. 3).</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647950" cy="2990850"/>
            <wp:effectExtent l="19050" t="0" r="0" b="0"/>
            <wp:docPr id="648" name="Рисунок 648" descr="https://resh.edu.ru/uploads/lesson_extract/6127/20190904140521/OEBPS/objects/c_geom_10_10_1/e4e964ef-0d5e-41b2-84a4-a57337b13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resh.edu.ru/uploads/lesson_extract/6127/20190904140521/OEBPS/objects/c_geom_10_10_1/e4e964ef-0d5e-41b2-84a4-a57337b1358b.png"/>
                    <pic:cNvPicPr>
                      <a:picLocks noChangeAspect="1" noChangeArrowheads="1"/>
                    </pic:cNvPicPr>
                  </pic:nvPicPr>
                  <pic:blipFill>
                    <a:blip r:embed="rId53"/>
                    <a:srcRect/>
                    <a:stretch>
                      <a:fillRect/>
                    </a:stretch>
                  </pic:blipFill>
                  <pic:spPr bwMode="auto">
                    <a:xfrm>
                      <a:off x="0" y="0"/>
                      <a:ext cx="2647950" cy="2990850"/>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3)</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Докажем теперь, что проекцией прямой на плоскость, не перпендикулярную к этой прямой, является прямая (рис. 4).</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Данную плоскость обозначим буквой α. Произвольную прямую, не перпендикулярную к плоскости, обозначим буквой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Из какой-нибудь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проведем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к плоскости α и рассмотрим плоскость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проходящую через прямую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и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Плоскости α и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пересекаются по некоторой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Докажем, что эта прямая и является проекцией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на плоскость α. В самом деле, возьмем произвольную точку 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проведем в плоскости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прямую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параллельную прямой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отрезок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перпендикуляр к плоскости α и отрезок MH параллелен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то отрезок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 xml:space="preserve">1 </w:t>
      </w:r>
      <w:r w:rsidRPr="00422652">
        <w:rPr>
          <w:rFonts w:ascii="Times New Roman" w:eastAsia="Times New Roman" w:hAnsi="Times New Roman" w:cs="Times New Roman"/>
          <w:vanish/>
          <w:color w:val="1D1D1B"/>
          <w:sz w:val="24"/>
          <w:szCs w:val="24"/>
        </w:rPr>
        <w:t>тоже перпендикулярен плоскости α.</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Этим мы доказали, что проекция произвольной точки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лежит на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Аналогично доказывается, что любая точка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является проекцией некоторой точки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Следовательно,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 проекция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на плоскость α. Что и требовалось доказать.</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847975" cy="2762250"/>
            <wp:effectExtent l="19050" t="0" r="9525" b="0"/>
            <wp:docPr id="649" name="Рисунок 649" descr="https://resh.edu.ru/uploads/lesson_extract/6127/20190904140521/OEBPS/objects/c_geom_10_10_1/cf87f494-fb8f-4f91-a4b9-dba091a90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resh.edu.ru/uploads/lesson_extract/6127/20190904140521/OEBPS/objects/c_geom_10_10_1/cf87f494-fb8f-4f91-a4b9-dba091a90719.png"/>
                    <pic:cNvPicPr>
                      <a:picLocks noChangeAspect="1" noChangeArrowheads="1"/>
                    </pic:cNvPicPr>
                  </pic:nvPicPr>
                  <pic:blipFill>
                    <a:blip r:embed="rId54"/>
                    <a:srcRect/>
                    <a:stretch>
                      <a:fillRect/>
                    </a:stretch>
                  </pic:blipFill>
                  <pic:spPr bwMode="auto">
                    <a:xfrm>
                      <a:off x="0" y="0"/>
                      <a:ext cx="2847975" cy="2762250"/>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4)</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Теперь введем понятие угла между прямой и плоскостью.</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Углом между прямой и плоскостью, пересекающей эту прямую и не перпендикулярной к ней, называется угол между прямой и ее проекцией на плоскость.</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Примеры и разбор решения заданий тренировочного модуля</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Пример 1. Докажем, что угол между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vertAlign w:val="subscript"/>
        </w:rPr>
        <w:t>0</w:t>
      </w:r>
      <w:r w:rsidRPr="00422652">
        <w:rPr>
          <w:rFonts w:ascii="Times New Roman" w:eastAsia="Times New Roman" w:hAnsi="Times New Roman" w:cs="Times New Roman"/>
          <w:vanish/>
          <w:color w:val="1D1D1B"/>
          <w:sz w:val="24"/>
          <w:szCs w:val="24"/>
        </w:rPr>
        <w:t xml:space="preserve"> между данной прямой AM и плоскостью α является наименьшим из всех углов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которые данная прямая образует с прямыми, проведенными в плоскости α через точку А.</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562225" cy="2219325"/>
            <wp:effectExtent l="19050" t="0" r="9525" b="0"/>
            <wp:docPr id="650" name="Рисунок 650" descr="https://resh.edu.ru/uploads/lesson_extract/6127/20190904140521/OEBPS/objects/c_geom_10_10_1/5f06ca97-97d5-49ff-86a3-370fa6d3a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resh.edu.ru/uploads/lesson_extract/6127/20190904140521/OEBPS/objects/c_geom_10_10_1/5f06ca97-97d5-49ff-86a3-370fa6d3a09f.png"/>
                    <pic:cNvPicPr>
                      <a:picLocks noChangeAspect="1" noChangeArrowheads="1"/>
                    </pic:cNvPicPr>
                  </pic:nvPicPr>
                  <pic:blipFill>
                    <a:blip r:embed="rId55"/>
                    <a:srcRect/>
                    <a:stretch>
                      <a:fillRect/>
                    </a:stretch>
                  </pic:blipFill>
                  <pic:spPr bwMode="auto">
                    <a:xfrm>
                      <a:off x="0" y="0"/>
                      <a:ext cx="2562225" cy="2219325"/>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5)</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Обозначим буквой </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vanish/>
          <w:color w:val="1D1D1B"/>
          <w:sz w:val="24"/>
          <w:szCs w:val="24"/>
        </w:rPr>
        <w:t xml:space="preserve"> основание перпендикуляра (рис. 5), проведенного из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к плоскости α.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произвольную прямую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в плоскости α, проходящую через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отличную от прямой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Угол между прямыми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обозначим через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Докажем, что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Из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проведем перпендикуляр </w:t>
      </w:r>
      <w:r w:rsidRPr="00422652">
        <w:rPr>
          <w:rFonts w:ascii="Times New Roman" w:eastAsia="Times New Roman" w:hAnsi="Times New Roman" w:cs="Times New Roman"/>
          <w:i/>
          <w:iCs/>
          <w:vanish/>
          <w:color w:val="1D1D1B"/>
          <w:sz w:val="24"/>
          <w:szCs w:val="24"/>
        </w:rPr>
        <w:t>MN</w:t>
      </w:r>
      <w:r w:rsidRPr="00422652">
        <w:rPr>
          <w:rFonts w:ascii="Times New Roman" w:eastAsia="Times New Roman" w:hAnsi="Times New Roman" w:cs="Times New Roman"/>
          <w:vanish/>
          <w:color w:val="1D1D1B"/>
          <w:sz w:val="24"/>
          <w:szCs w:val="24"/>
        </w:rPr>
        <w:t xml:space="preserve"> к прямой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Если точка </w:t>
      </w:r>
      <w:r w:rsidRPr="00422652">
        <w:rPr>
          <w:rFonts w:ascii="Times New Roman" w:eastAsia="Times New Roman" w:hAnsi="Times New Roman" w:cs="Times New Roman"/>
          <w:i/>
          <w:iCs/>
          <w:vanish/>
          <w:color w:val="1D1D1B"/>
          <w:sz w:val="24"/>
          <w:szCs w:val="24"/>
        </w:rPr>
        <w:t>N</w:t>
      </w:r>
      <w:r w:rsidRPr="00422652">
        <w:rPr>
          <w:rFonts w:ascii="Times New Roman" w:eastAsia="Times New Roman" w:hAnsi="Times New Roman" w:cs="Times New Roman"/>
          <w:vanish/>
          <w:color w:val="1D1D1B"/>
          <w:sz w:val="24"/>
          <w:szCs w:val="24"/>
        </w:rPr>
        <w:t xml:space="preserve"> совпадает с точкой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то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равняется 90 градусам и поэтому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w:t>
      </w:r>
      <w:r w:rsidRPr="00422652">
        <w:rPr>
          <w:rFonts w:ascii="Times New Roman" w:eastAsia="Times New Roman" w:hAnsi="Times New Roman" w:cs="Times New Roman"/>
          <w:i/>
          <w:iCs/>
          <w:vanish/>
          <w:color w:val="1D1D1B"/>
          <w:sz w:val="24"/>
          <w:szCs w:val="24"/>
        </w:rPr>
        <w:t>φ 0</w:t>
      </w:r>
      <w:r w:rsidRPr="00422652">
        <w:rPr>
          <w:rFonts w:ascii="Times New Roman" w:eastAsia="Times New Roman" w:hAnsi="Times New Roman" w:cs="Times New Roman"/>
          <w:vanish/>
          <w:color w:val="1D1D1B"/>
          <w:sz w:val="24"/>
          <w:szCs w:val="24"/>
        </w:rPr>
        <w:t xml:space="preserve">. Рассмотрим случай, когда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N</w:t>
      </w:r>
      <w:r w:rsidRPr="00422652">
        <w:rPr>
          <w:rFonts w:ascii="Times New Roman" w:eastAsia="Times New Roman" w:hAnsi="Times New Roman" w:cs="Times New Roman"/>
          <w:vanish/>
          <w:color w:val="1D1D1B"/>
          <w:sz w:val="24"/>
          <w:szCs w:val="24"/>
        </w:rPr>
        <w:t xml:space="preserve"> не совпадают. Отрезок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общая гипотенуза прямоугольных</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треугольников </w:t>
      </w:r>
      <w:r w:rsidRPr="00422652">
        <w:rPr>
          <w:rFonts w:ascii="Times New Roman" w:eastAsia="Times New Roman" w:hAnsi="Times New Roman" w:cs="Times New Roman"/>
          <w:i/>
          <w:iCs/>
          <w:vanish/>
          <w:color w:val="1D1D1B"/>
          <w:sz w:val="24"/>
          <w:szCs w:val="24"/>
        </w:rPr>
        <w:t>ANM</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АНМ</w:t>
      </w:r>
      <w:r w:rsidRPr="00422652">
        <w:rPr>
          <w:rFonts w:ascii="Times New Roman" w:eastAsia="Times New Roman" w:hAnsi="Times New Roman" w:cs="Times New Roman"/>
          <w:vanish/>
          <w:color w:val="1D1D1B"/>
          <w:sz w:val="24"/>
          <w:szCs w:val="24"/>
        </w:rPr>
        <w:t xml:space="preserve">, поэтому </w:t>
      </w:r>
      <w:r w:rsidRPr="00422652">
        <w:rPr>
          <w:rFonts w:ascii="Times New Roman" w:eastAsia="Times New Roman" w:hAnsi="Times New Roman" w:cs="Times New Roman"/>
          <w:vanish/>
          <w:color w:val="1D1D1B"/>
          <w:sz w:val="24"/>
          <w:szCs w:val="24"/>
        </w:rPr>
        <w:br/>
        <w:t>sinφ=MN/AM</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762000" cy="314325"/>
            <wp:effectExtent l="19050" t="0" r="0" b="0"/>
            <wp:docPr id="651" name="Рисунок 651" descr="https://resh.edu.ru/uploads/lesson_extract/6127/20190904140521/OEBPS/objects/c_geom_10_10_1/0ab77044-cd47-46e2-accf-92d3c98f6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s://resh.edu.ru/uploads/lesson_extract/6127/20190904140521/OEBPS/objects/c_geom_10_10_1/0ab77044-cd47-46e2-accf-92d3c98f675d.png"/>
                    <pic:cNvPicPr>
                      <a:picLocks noChangeAspect="1" noChangeArrowheads="1"/>
                    </pic:cNvPicPr>
                  </pic:nvPicPr>
                  <pic:blipFill>
                    <a:blip r:embed="rId56"/>
                    <a:srcRect/>
                    <a:stretch>
                      <a:fillRect/>
                    </a:stretch>
                  </pic:blipFill>
                  <pic:spPr bwMode="auto">
                    <a:xfrm>
                      <a:off x="0" y="0"/>
                      <a:ext cx="762000" cy="314325"/>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наклонная </w:t>
      </w:r>
      <w:r w:rsidRPr="00422652">
        <w:rPr>
          <w:rFonts w:ascii="Times New Roman" w:eastAsia="Times New Roman" w:hAnsi="Times New Roman" w:cs="Times New Roman"/>
          <w:i/>
          <w:iCs/>
          <w:vanish/>
          <w:color w:val="1D1D1B"/>
          <w:sz w:val="24"/>
          <w:szCs w:val="24"/>
        </w:rPr>
        <w:t>MN</w:t>
      </w:r>
      <w:r w:rsidRPr="00422652">
        <w:rPr>
          <w:rFonts w:ascii="Times New Roman" w:eastAsia="Times New Roman" w:hAnsi="Times New Roman" w:cs="Times New Roman"/>
          <w:vanish/>
          <w:color w:val="1D1D1B"/>
          <w:sz w:val="24"/>
          <w:szCs w:val="24"/>
        </w:rPr>
        <w:t xml:space="preserve"> больше, чем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то синус угла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синус угла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 xml:space="preserve">. Поэтому угол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угол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 Что и требовалось доказать.</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Тестовый вопрос №7. Прямая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перпендикулярна плоскости равностороннего треугольника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точка </w:t>
      </w:r>
      <w:r w:rsidRPr="00422652">
        <w:rPr>
          <w:rFonts w:ascii="Times New Roman" w:eastAsia="Times New Roman" w:hAnsi="Times New Roman" w:cs="Times New Roman"/>
          <w:i/>
          <w:iCs/>
          <w:vanish/>
          <w:color w:val="1D1D1B"/>
          <w:sz w:val="24"/>
          <w:szCs w:val="24"/>
        </w:rPr>
        <w:t>H</w:t>
      </w:r>
      <w:r w:rsidRPr="00422652">
        <w:rPr>
          <w:rFonts w:ascii="Times New Roman" w:eastAsia="Times New Roman" w:hAnsi="Times New Roman" w:cs="Times New Roman"/>
          <w:vanish/>
          <w:color w:val="1D1D1B"/>
          <w:sz w:val="24"/>
          <w:szCs w:val="24"/>
        </w:rPr>
        <w:t xml:space="preserve"> середина стороны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xml:space="preserve">. Найдите угол между прямой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и плоскостью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если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HB</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Решение. Искомый угол – MHA.</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треугольник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Он равносторонний. Это означает, что его медиана так же является высотой и биссектрисой. Так как </w:t>
      </w:r>
      <w:r w:rsidRPr="00422652">
        <w:rPr>
          <w:rFonts w:ascii="Times New Roman" w:eastAsia="Times New Roman" w:hAnsi="Times New Roman" w:cs="Times New Roman"/>
          <w:i/>
          <w:iCs/>
          <w:vanish/>
          <w:color w:val="1D1D1B"/>
          <w:sz w:val="24"/>
          <w:szCs w:val="24"/>
        </w:rPr>
        <w:t>HB</w:t>
      </w:r>
      <w:r w:rsidRPr="00422652">
        <w:rPr>
          <w:rFonts w:ascii="Times New Roman" w:eastAsia="Times New Roman" w:hAnsi="Times New Roman" w:cs="Times New Roman"/>
          <w:vanish/>
          <w:color w:val="1D1D1B"/>
          <w:sz w:val="24"/>
          <w:szCs w:val="24"/>
        </w:rPr>
        <w:t xml:space="preserve"> = a, следовательно, любая сторона треугольника имеет длину 2</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Рассмотрим треугольник </w:t>
      </w:r>
      <w:r w:rsidRPr="00422652">
        <w:rPr>
          <w:rFonts w:ascii="Times New Roman" w:eastAsia="Times New Roman" w:hAnsi="Times New Roman" w:cs="Times New Roman"/>
          <w:i/>
          <w:iCs/>
          <w:vanish/>
          <w:color w:val="1D1D1B"/>
          <w:sz w:val="24"/>
          <w:szCs w:val="24"/>
        </w:rPr>
        <w:t>AHB</w:t>
      </w:r>
      <w:r w:rsidRPr="00422652">
        <w:rPr>
          <w:rFonts w:ascii="Times New Roman" w:eastAsia="Times New Roman" w:hAnsi="Times New Roman" w:cs="Times New Roman"/>
          <w:vanish/>
          <w:color w:val="1D1D1B"/>
          <w:sz w:val="24"/>
          <w:szCs w:val="24"/>
        </w:rPr>
        <w:t xml:space="preserve">. Он прямоугольный, т.к.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медиана и высота. По теореме Пифагора вычислим длину стороны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noProof/>
          <w:vanish/>
          <w:color w:val="1D1D1B"/>
          <w:sz w:val="24"/>
          <w:szCs w:val="24"/>
        </w:rPr>
        <w:drawing>
          <wp:inline distT="0" distB="0" distL="0" distR="0">
            <wp:extent cx="1590675" cy="209550"/>
            <wp:effectExtent l="19050" t="0" r="9525" b="0"/>
            <wp:docPr id="652" name="Рисунок 652" descr="https://resh.edu.ru/uploads/lesson_extract/6127/20190904140521/OEBPS/objects/c_geom_10_10_1/ca293f74-6054-4f1f-a0ca-55cdcdca3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resh.edu.ru/uploads/lesson_extract/6127/20190904140521/OEBPS/objects/c_geom_10_10_1/ca293f74-6054-4f1f-a0ca-55cdcdca32c4.png"/>
                    <pic:cNvPicPr>
                      <a:picLocks noChangeAspect="1" noChangeArrowheads="1"/>
                    </pic:cNvPicPr>
                  </pic:nvPicPr>
                  <pic:blipFill>
                    <a:blip r:embed="rId57"/>
                    <a:srcRect/>
                    <a:stretch>
                      <a:fillRect/>
                    </a:stretch>
                  </pic:blipFill>
                  <pic:spPr bwMode="auto">
                    <a:xfrm>
                      <a:off x="0" y="0"/>
                      <a:ext cx="1590675" cy="2095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Далее рассмотрим треугольник </w:t>
      </w:r>
      <w:r w:rsidRPr="00422652">
        <w:rPr>
          <w:rFonts w:ascii="Times New Roman" w:eastAsia="Times New Roman" w:hAnsi="Times New Roman" w:cs="Times New Roman"/>
          <w:i/>
          <w:iCs/>
          <w:vanish/>
          <w:color w:val="1D1D1B"/>
          <w:sz w:val="24"/>
          <w:szCs w:val="24"/>
        </w:rPr>
        <w:t>MHA</w:t>
      </w:r>
      <w:r w:rsidRPr="00422652">
        <w:rPr>
          <w:rFonts w:ascii="Times New Roman" w:eastAsia="Times New Roman" w:hAnsi="Times New Roman" w:cs="Times New Roman"/>
          <w:vanish/>
          <w:color w:val="1D1D1B"/>
          <w:sz w:val="24"/>
          <w:szCs w:val="24"/>
        </w:rPr>
        <w:t xml:space="preserve">, он прямоугольный, т.к. </w:t>
      </w:r>
      <w:r w:rsidRPr="00422652">
        <w:rPr>
          <w:rFonts w:ascii="Times New Roman" w:eastAsia="Times New Roman" w:hAnsi="Times New Roman" w:cs="Times New Roman"/>
          <w:i/>
          <w:iCs/>
          <w:vanish/>
          <w:color w:val="1D1D1B"/>
          <w:sz w:val="24"/>
          <w:szCs w:val="24"/>
        </w:rPr>
        <w:t>MA</w:t>
      </w:r>
      <w:r w:rsidRPr="00422652">
        <w:rPr>
          <w:rFonts w:ascii="Times New Roman" w:eastAsia="Times New Roman" w:hAnsi="Times New Roman" w:cs="Times New Roman"/>
          <w:vanish/>
          <w:color w:val="1D1D1B"/>
          <w:sz w:val="24"/>
          <w:szCs w:val="24"/>
        </w:rPr>
        <w:t xml:space="preserve"> перпендикулярна плоскости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Зная это мы можем выразить тангенс искомого угла: </w:t>
      </w:r>
      <w:r w:rsidRPr="00422652">
        <w:rPr>
          <w:rFonts w:ascii="Times New Roman" w:eastAsia="Times New Roman" w:hAnsi="Times New Roman" w:cs="Times New Roman"/>
          <w:noProof/>
          <w:vanish/>
          <w:color w:val="1D1D1B"/>
          <w:sz w:val="24"/>
          <w:szCs w:val="24"/>
        </w:rPr>
        <w:drawing>
          <wp:inline distT="0" distB="0" distL="0" distR="0">
            <wp:extent cx="1628775" cy="342900"/>
            <wp:effectExtent l="19050" t="0" r="9525" b="0"/>
            <wp:docPr id="653" name="Рисунок 653" descr="https://resh.edu.ru/uploads/lesson_extract/6127/20190904140521/OEBPS/objects/c_geom_10_10_1/719f6fc6-6084-4a0c-829d-6b2baf1eb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resh.edu.ru/uploads/lesson_extract/6127/20190904140521/OEBPS/objects/c_geom_10_10_1/719f6fc6-6084-4a0c-829d-6b2baf1eb5d0.png"/>
                    <pic:cNvPicPr>
                      <a:picLocks noChangeAspect="1" noChangeArrowheads="1"/>
                    </pic:cNvPicPr>
                  </pic:nvPicPr>
                  <pic:blipFill>
                    <a:blip r:embed="rId58"/>
                    <a:srcRect/>
                    <a:stretch>
                      <a:fillRect/>
                    </a:stretch>
                  </pic:blipFill>
                  <pic:spPr bwMode="auto">
                    <a:xfrm>
                      <a:off x="0" y="0"/>
                      <a:ext cx="1628775" cy="34290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Отсюда делаем вывод, что искомый угол равен 30 градусов.</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Ответ: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i/>
          <w:iCs/>
          <w:vanish/>
          <w:color w:val="1D1D1B"/>
          <w:sz w:val="24"/>
          <w:szCs w:val="24"/>
        </w:rPr>
        <w:t>MHA</w:t>
      </w:r>
      <w:r w:rsidRPr="00422652">
        <w:rPr>
          <w:rFonts w:ascii="Times New Roman" w:eastAsia="Times New Roman" w:hAnsi="Times New Roman" w:cs="Times New Roman"/>
          <w:vanish/>
          <w:color w:val="1D1D1B"/>
          <w:sz w:val="24"/>
          <w:szCs w:val="24"/>
        </w:rPr>
        <w:t xml:space="preserve"> = 30˚.</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Тестовый вопрос №8. Из точки </w:t>
      </w:r>
      <w:r w:rsidRPr="00422652">
        <w:rPr>
          <w:rFonts w:ascii="Times New Roman" w:eastAsia="Times New Roman" w:hAnsi="Times New Roman" w:cs="Times New Roman"/>
          <w:i/>
          <w:iCs/>
          <w:vanish/>
          <w:color w:val="1D1D1B"/>
          <w:sz w:val="24"/>
          <w:szCs w:val="24"/>
        </w:rPr>
        <w:t>O</w:t>
      </w:r>
      <w:r w:rsidRPr="00422652">
        <w:rPr>
          <w:rFonts w:ascii="Times New Roman" w:eastAsia="Times New Roman" w:hAnsi="Times New Roman" w:cs="Times New Roman"/>
          <w:vanish/>
          <w:color w:val="1D1D1B"/>
          <w:sz w:val="24"/>
          <w:szCs w:val="24"/>
        </w:rPr>
        <w:t xml:space="preserve"> к плоскости </w:t>
      </w:r>
      <w:r w:rsidRPr="00422652">
        <w:rPr>
          <w:rFonts w:ascii="Times New Roman" w:eastAsia="Times New Roman" w:hAnsi="Times New Roman" w:cs="Times New Roman"/>
          <w:i/>
          <w:iCs/>
          <w:vanish/>
          <w:color w:val="1D1D1B"/>
          <w:sz w:val="24"/>
          <w:szCs w:val="24"/>
        </w:rPr>
        <w:t>α</w:t>
      </w:r>
      <w:r w:rsidRPr="00422652">
        <w:rPr>
          <w:rFonts w:ascii="Times New Roman" w:eastAsia="Times New Roman" w:hAnsi="Times New Roman" w:cs="Times New Roman"/>
          <w:vanish/>
          <w:color w:val="1D1D1B"/>
          <w:sz w:val="24"/>
          <w:szCs w:val="24"/>
        </w:rPr>
        <w:t xml:space="preserve"> проведена наклонная, длина которой равна 17 см, проекция наклонной равна 15 см. На каком расстоянии от плоскости находится точка </w:t>
      </w:r>
      <w:r w:rsidRPr="00422652">
        <w:rPr>
          <w:rFonts w:ascii="Times New Roman" w:eastAsia="Times New Roman" w:hAnsi="Times New Roman" w:cs="Times New Roman"/>
          <w:i/>
          <w:iCs/>
          <w:vanish/>
          <w:color w:val="1D1D1B"/>
          <w:sz w:val="24"/>
          <w:szCs w:val="24"/>
        </w:rPr>
        <w:t>O</w:t>
      </w:r>
      <w:r w:rsidRPr="00422652">
        <w:rPr>
          <w:rFonts w:ascii="Times New Roman" w:eastAsia="Times New Roman" w:hAnsi="Times New Roman" w:cs="Times New Roman"/>
          <w:vanish/>
          <w:color w:val="1D1D1B"/>
          <w:sz w:val="24"/>
          <w:szCs w:val="24"/>
        </w:rPr>
        <w:t>?</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Решение. Нарисуем рисунок.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перпендикуляр, </w:t>
      </w:r>
      <w:r w:rsidRPr="00422652">
        <w:rPr>
          <w:rFonts w:ascii="Times New Roman" w:eastAsia="Times New Roman" w:hAnsi="Times New Roman" w:cs="Times New Roman"/>
          <w:i/>
          <w:iCs/>
          <w:vanish/>
          <w:color w:val="1D1D1B"/>
          <w:sz w:val="24"/>
          <w:szCs w:val="24"/>
        </w:rPr>
        <w:t>OM</w:t>
      </w:r>
      <w:r w:rsidRPr="00422652">
        <w:rPr>
          <w:rFonts w:ascii="Times New Roman" w:eastAsia="Times New Roman" w:hAnsi="Times New Roman" w:cs="Times New Roman"/>
          <w:vanish/>
          <w:color w:val="1D1D1B"/>
          <w:sz w:val="24"/>
          <w:szCs w:val="24"/>
        </w:rPr>
        <w:t xml:space="preserve"> – наклонная, длина которой 17 см,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 проекция наклонной, длина которой 15 см.</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Треугольник </w:t>
      </w:r>
      <w:r w:rsidRPr="00422652">
        <w:rPr>
          <w:rFonts w:ascii="Times New Roman" w:eastAsia="Times New Roman" w:hAnsi="Times New Roman" w:cs="Times New Roman"/>
          <w:i/>
          <w:iCs/>
          <w:vanish/>
          <w:color w:val="1D1D1B"/>
          <w:sz w:val="24"/>
          <w:szCs w:val="24"/>
        </w:rPr>
        <w:t>OHM</w:t>
      </w:r>
      <w:r w:rsidRPr="00422652">
        <w:rPr>
          <w:rFonts w:ascii="Times New Roman" w:eastAsia="Times New Roman" w:hAnsi="Times New Roman" w:cs="Times New Roman"/>
          <w:vanish/>
          <w:color w:val="1D1D1B"/>
          <w:sz w:val="24"/>
          <w:szCs w:val="24"/>
        </w:rPr>
        <w:t xml:space="preserve"> – прямоугольный, т.к.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перпендикуляр. Поэтому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искомое расстояние. Найдем его по теореме Пифагора: </w:t>
      </w:r>
      <w:r w:rsidRPr="00422652">
        <w:rPr>
          <w:rFonts w:ascii="Times New Roman" w:eastAsia="Times New Roman" w:hAnsi="Times New Roman" w:cs="Times New Roman"/>
          <w:noProof/>
          <w:vanish/>
          <w:color w:val="1D1D1B"/>
          <w:sz w:val="24"/>
          <w:szCs w:val="24"/>
        </w:rPr>
        <w:drawing>
          <wp:inline distT="0" distB="0" distL="0" distR="0">
            <wp:extent cx="1485900" cy="209550"/>
            <wp:effectExtent l="19050" t="0" r="0" b="0"/>
            <wp:docPr id="654" name="Рисунок 654" descr="https://resh.edu.ru/uploads/lesson_extract/6127/20190904140521/OEBPS/objects/c_geom_10_10_1/f6394e24-d9c8-4cf2-8da6-c2aba1fda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resh.edu.ru/uploads/lesson_extract/6127/20190904140521/OEBPS/objects/c_geom_10_10_1/f6394e24-d9c8-4cf2-8da6-c2aba1fdaac2.png"/>
                    <pic:cNvPicPr>
                      <a:picLocks noChangeAspect="1" noChangeArrowheads="1"/>
                    </pic:cNvPicPr>
                  </pic:nvPicPr>
                  <pic:blipFill>
                    <a:blip r:embed="rId59"/>
                    <a:srcRect/>
                    <a:stretch>
                      <a:fillRect/>
                    </a:stretch>
                  </pic:blipFill>
                  <pic:spPr bwMode="auto">
                    <a:xfrm>
                      <a:off x="0" y="0"/>
                      <a:ext cx="1485900" cy="2095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сантиметров.</w:t>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790825" cy="2781300"/>
            <wp:effectExtent l="19050" t="0" r="9525" b="0"/>
            <wp:docPr id="655" name="Рисунок 655" descr="https://resh.edu.ru/uploads/lesson_extract/6127/20190904140521/OEBPS/objects/c_geom_10_10_1/acf00736-5353-45f9-87ea-bbb3fa433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resh.edu.ru/uploads/lesson_extract/6127/20190904140521/OEBPS/objects/c_geom_10_10_1/acf00736-5353-45f9-87ea-bbb3fa4338b6.png"/>
                    <pic:cNvPicPr>
                      <a:picLocks noChangeAspect="1" noChangeArrowheads="1"/>
                    </pic:cNvPicPr>
                  </pic:nvPicPr>
                  <pic:blipFill>
                    <a:blip r:embed="rId60"/>
                    <a:srcRect/>
                    <a:stretch>
                      <a:fillRect/>
                    </a:stretch>
                  </pic:blipFill>
                  <pic:spPr bwMode="auto">
                    <a:xfrm>
                      <a:off x="0" y="0"/>
                      <a:ext cx="2790825" cy="2781300"/>
                    </a:xfrm>
                    <a:prstGeom prst="rect">
                      <a:avLst/>
                    </a:prstGeom>
                    <a:noFill/>
                    <a:ln w="9525">
                      <a:noFill/>
                      <a:miter lim="800000"/>
                      <a:headEnd/>
                      <a:tailEnd/>
                    </a:ln>
                  </pic:spPr>
                </pic:pic>
              </a:graphicData>
            </a:graphic>
          </wp:inline>
        </w:drawing>
      </w:r>
    </w:p>
    <w:p w:rsidR="002E6640" w:rsidRPr="00422652" w:rsidRDefault="002E6640"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Ответ: 8 сантиметров.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Глоссарий по теме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Теорема о трех перпендикулярах</w:t>
      </w:r>
      <w:r w:rsidRPr="00422652">
        <w:rPr>
          <w:rFonts w:ascii="Times New Roman" w:eastAsia="Times New Roman" w:hAnsi="Times New Roman" w:cs="Times New Roman"/>
          <w:vanish/>
          <w:color w:val="1D1D1B"/>
          <w:sz w:val="24"/>
          <w:szCs w:val="24"/>
        </w:rPr>
        <w:t xml:space="preserve">: прямая, проведенная в плоскости через основание наклонной перпендикулярно к ее проекции на эту плоскость, перпендикулярна и к самой наклонной.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Обратная теорема: прямая, проведенная в плоскости через основание наклонной перпендикулярно к ней, перпендикулярна и к ее проекции.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Определение: углом между прямой и плоскостью, пересекающей эту прямую и не перпендикулярной к ней, называется угол между прямой и ее проекцией на плоскость.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Основная литература: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Атанасян Л. С., Бутузов В. Ф. Кадомцев С. Б. и др. Математика: алгебра и начала математического анализа, геометрия. Геометрия. 10–11 классы: учеб. для общеобразоват. организаций: базовый и углубл. уровни. – 4-е изд. – М.: Просвещение, 2017. – 255 с.</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Дополнительная литература: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Глазков Ю. А., Юдина И. И., Бутузов В. Ф. Рабочая тетрадь по геометрии для 10 класса. Базовый и профильный уровень. – М.: Просвещение, 2017. – 160 с.</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Теоретический материал для самостоятельного изучения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плоскость α и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не лежащую в этой плоскости (рис. 1). Проведем через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прямую, перпендикулярную к плоскости </w:t>
      </w:r>
      <w:r w:rsidRPr="00422652">
        <w:rPr>
          <w:rFonts w:ascii="Times New Roman" w:eastAsia="Times New Roman" w:hAnsi="Times New Roman" w:cs="Times New Roman"/>
          <w:i/>
          <w:iCs/>
          <w:vanish/>
          <w:color w:val="1D1D1B"/>
          <w:sz w:val="24"/>
          <w:szCs w:val="24"/>
        </w:rPr>
        <w:t>α</w:t>
      </w:r>
      <w:r w:rsidRPr="00422652">
        <w:rPr>
          <w:rFonts w:ascii="Times New Roman" w:eastAsia="Times New Roman" w:hAnsi="Times New Roman" w:cs="Times New Roman"/>
          <w:vanish/>
          <w:color w:val="1D1D1B"/>
          <w:sz w:val="24"/>
          <w:szCs w:val="24"/>
        </w:rPr>
        <w:t xml:space="preserve">, и обозначим буквой Н точку пересечения этой прямой с плоскостью α. Отрезок АН называется перпендикуляром, проведенным из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к плоскости α, а точка Н — основанием перпендикуляра. Отметим в плоскости α какую-нибудь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отличную от Н, и проведем отрезок AM. Он называется наклонной, проведенной из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к плоскости α, а точка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 основанием наклонной. Отрезок НМ называется проекцией наклонной на плоскость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952750" cy="3019425"/>
            <wp:effectExtent l="19050" t="0" r="0" b="0"/>
            <wp:docPr id="606" name="Рисунок 606" descr="https://resh.edu.ru/uploads/lesson_extract/6127/20190904140521/OEBPS/objects/c_geom_10_10_1/d2e17ab1-9d49-4306-bf16-e12f31ca3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resh.edu.ru/uploads/lesson_extract/6127/20190904140521/OEBPS/objects/c_geom_10_10_1/d2e17ab1-9d49-4306-bf16-e12f31ca3474.png"/>
                    <pic:cNvPicPr>
                      <a:picLocks noChangeAspect="1" noChangeArrowheads="1"/>
                    </pic:cNvPicPr>
                  </pic:nvPicPr>
                  <pic:blipFill>
                    <a:blip r:embed="rId51"/>
                    <a:srcRect/>
                    <a:stretch>
                      <a:fillRect/>
                    </a:stretch>
                  </pic:blipFill>
                  <pic:spPr bwMode="auto">
                    <a:xfrm>
                      <a:off x="0" y="0"/>
                      <a:ext cx="2952750" cy="30194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прямоугольный треугольник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Сторона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 катет, а сторона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гипотенуза, поэтому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&lt;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Поэтому перпендикуляр, проведенный из данной точки к плоскости, меньше любой наклонной, проведенной из той же точки к этой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Следовательно, из всех расстояний от точки А до различных точек плоскости α наименьшим является расстояние до точки Н. Это расстояние, т. е. длина перпендикуляра, проведенного из точки А к плоскости α, называется расстоянием от точки А до плоскости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Стоит отметить, что в случае двух параллельных плоскостей, расстоянием между ними будет расстояние от произвольной точки одной плоскости до другой плоскости. Например, все точки потолка находятся на одинаковом расстоянии от пола. Если же прямая параллельна плоскости, то все точки прямой равноудалены от этой плоскости. В этом случае расстояние от произвольной точки прямой до плоскости называется расстоянием между прямой и параллельной ей плоскостью. Например, все точки прямой </w:t>
      </w:r>
      <w:r w:rsidRPr="00422652">
        <w:rPr>
          <w:rFonts w:ascii="Times New Roman" w:eastAsia="Times New Roman" w:hAnsi="Times New Roman" w:cs="Times New Roman"/>
          <w:i/>
          <w:iCs/>
          <w:vanish/>
          <w:color w:val="1D1D1B"/>
          <w:sz w:val="24"/>
          <w:szCs w:val="24"/>
        </w:rPr>
        <w:t xml:space="preserve">b </w:t>
      </w:r>
      <w:r w:rsidRPr="00422652">
        <w:rPr>
          <w:rFonts w:ascii="Times New Roman" w:eastAsia="Times New Roman" w:hAnsi="Times New Roman" w:cs="Times New Roman"/>
          <w:vanish/>
          <w:color w:val="1D1D1B"/>
          <w:sz w:val="24"/>
          <w:szCs w:val="24"/>
        </w:rPr>
        <w:t>равноудалены от потолка комнаты.</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Если мы имеем дело со скрещивающимися прямыми, то расстоянием между ними будет расстояние между одной из этих прямых и плоскостью, проходящей через другую прямую параллельно первой.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Сформулируем теорему о трех перпендикулярах: прямая, проведенная в плоскости через основание наклонной перпендикулярно к ее проекции на эту плоскость, перпендикулярна и к самой наклонной.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800350" cy="2847975"/>
            <wp:effectExtent l="19050" t="0" r="0" b="0"/>
            <wp:docPr id="607" name="Рисунок 607" descr="https://resh.edu.ru/uploads/lesson_extract/6127/20190904140521/OEBPS/objects/c_geom_10_10_1/8c3e5e5f-d97a-452e-a1ff-194a6d17f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resh.edu.ru/uploads/lesson_extract/6127/20190904140521/OEBPS/objects/c_geom_10_10_1/8c3e5e5f-d97a-452e-a1ff-194a6d17f0fa.png"/>
                    <pic:cNvPicPr>
                      <a:picLocks noChangeAspect="1" noChangeArrowheads="1"/>
                    </pic:cNvPicPr>
                  </pic:nvPicPr>
                  <pic:blipFill>
                    <a:blip r:embed="rId52"/>
                    <a:srcRect/>
                    <a:stretch>
                      <a:fillRect/>
                    </a:stretch>
                  </pic:blipFill>
                  <pic:spPr bwMode="auto">
                    <a:xfrm>
                      <a:off x="0" y="0"/>
                      <a:ext cx="2800350" cy="284797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2)</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На рисунке 2: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 перпендикуляр к плоскости α,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наклонная,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 прямая, проведенная в плоскости α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перпендикулярно к проекции наклонной </w:t>
      </w:r>
      <w:r w:rsidRPr="00422652">
        <w:rPr>
          <w:rFonts w:ascii="Times New Roman" w:eastAsia="Times New Roman" w:hAnsi="Times New Roman" w:cs="Times New Roman"/>
          <w:i/>
          <w:iCs/>
          <w:vanish/>
          <w:color w:val="1D1D1B"/>
          <w:sz w:val="24"/>
          <w:szCs w:val="24"/>
        </w:rPr>
        <w:t>НМ</w:t>
      </w:r>
      <w:r w:rsidRPr="00422652">
        <w:rPr>
          <w:rFonts w:ascii="Times New Roman" w:eastAsia="Times New Roman" w:hAnsi="Times New Roman" w:cs="Times New Roman"/>
          <w:vanish/>
          <w:color w:val="1D1D1B"/>
          <w:sz w:val="24"/>
          <w:szCs w:val="24"/>
        </w:rPr>
        <w:t xml:space="preserve">. Докажем, что прямая </w:t>
      </w:r>
      <w:r w:rsidRPr="00422652">
        <w:rPr>
          <w:rFonts w:ascii="Times New Roman" w:eastAsia="Times New Roman" w:hAnsi="Times New Roman" w:cs="Times New Roman"/>
          <w:i/>
          <w:iCs/>
          <w:vanish/>
          <w:color w:val="1D1D1B"/>
          <w:sz w:val="24"/>
          <w:szCs w:val="24"/>
        </w:rPr>
        <w:t xml:space="preserve">а </w:t>
      </w:r>
      <w:r w:rsidRPr="00422652">
        <w:rPr>
          <w:rFonts w:ascii="Times New Roman" w:eastAsia="Times New Roman" w:hAnsi="Times New Roman" w:cs="Times New Roman"/>
          <w:vanish/>
          <w:color w:val="1D1D1B"/>
          <w:sz w:val="24"/>
          <w:szCs w:val="24"/>
        </w:rPr>
        <w:t xml:space="preserve">перпендикулярна наклонной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плоскость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НМ по условию. Так как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лежит в плоскости α, а эта плоскость перпендикулярна отрезку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то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этой плоскости. Отсюда следует, что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любой прямой, лежащей в плоскости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в частности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отрезку </w:t>
      </w:r>
      <w:r w:rsidRPr="00422652">
        <w:rPr>
          <w:rFonts w:ascii="Times New Roman" w:eastAsia="Times New Roman" w:hAnsi="Times New Roman" w:cs="Times New Roman"/>
          <w:i/>
          <w:iCs/>
          <w:vanish/>
          <w:color w:val="1D1D1B"/>
          <w:sz w:val="24"/>
          <w:szCs w:val="24"/>
        </w:rPr>
        <w:t>АМ</w:t>
      </w:r>
      <w:r w:rsidRPr="00422652">
        <w:rPr>
          <w:rFonts w:ascii="Times New Roman" w:eastAsia="Times New Roman" w:hAnsi="Times New Roman" w:cs="Times New Roman"/>
          <w:vanish/>
          <w:color w:val="1D1D1B"/>
          <w:sz w:val="24"/>
          <w:szCs w:val="24"/>
        </w:rPr>
        <w:t>. Теорема доказана.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Эта теорема называется теоремой о трех перпендикулярах, так как в ней говорится о связи между тремя перпендикулярами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НМ</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Справедлива также обратная теорема: прямая, проведенная в плоскости через основание наклонной перпендикулярно к ней, перпендикулярна и к ее проекции.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Введем теперь понятие проекции произвольной фигуры на плоскость. Проекцией точки на плоскость называется основание перпендикуляра, проведенного из этой точки к плоскости, если точка не лежит в плоскости, и сама точка, если она лежит в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Обозначим буквой </w:t>
      </w:r>
      <w:r w:rsidRPr="00422652">
        <w:rPr>
          <w:rFonts w:ascii="Times New Roman" w:eastAsia="Times New Roman" w:hAnsi="Times New Roman" w:cs="Times New Roman"/>
          <w:i/>
          <w:iCs/>
          <w:vanish/>
          <w:color w:val="1D1D1B"/>
          <w:sz w:val="24"/>
          <w:szCs w:val="24"/>
        </w:rPr>
        <w:t>F</w:t>
      </w:r>
      <w:r w:rsidRPr="00422652">
        <w:rPr>
          <w:rFonts w:ascii="Times New Roman" w:eastAsia="Times New Roman" w:hAnsi="Times New Roman" w:cs="Times New Roman"/>
          <w:vanish/>
          <w:color w:val="1D1D1B"/>
          <w:sz w:val="24"/>
          <w:szCs w:val="24"/>
        </w:rPr>
        <w:t xml:space="preserve"> какую-нибудь фигуру в пространстве. Если мы построим проекции всех точек этой фигуры на данную плоскость, то получим фигуру </w:t>
      </w:r>
      <w:r w:rsidRPr="00422652">
        <w:rPr>
          <w:rFonts w:ascii="Times New Roman" w:eastAsia="Times New Roman" w:hAnsi="Times New Roman" w:cs="Times New Roman"/>
          <w:i/>
          <w:iCs/>
          <w:vanish/>
          <w:color w:val="1D1D1B"/>
          <w:sz w:val="24"/>
          <w:szCs w:val="24"/>
        </w:rPr>
        <w:t>F</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которая называется проекцией фигуры F на данную плоскость (рис. 3).</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647950" cy="2990850"/>
            <wp:effectExtent l="19050" t="0" r="0" b="0"/>
            <wp:docPr id="608" name="Рисунок 608" descr="https://resh.edu.ru/uploads/lesson_extract/6127/20190904140521/OEBPS/objects/c_geom_10_10_1/e4e964ef-0d5e-41b2-84a4-a57337b13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resh.edu.ru/uploads/lesson_extract/6127/20190904140521/OEBPS/objects/c_geom_10_10_1/e4e964ef-0d5e-41b2-84a4-a57337b1358b.png"/>
                    <pic:cNvPicPr>
                      <a:picLocks noChangeAspect="1" noChangeArrowheads="1"/>
                    </pic:cNvPicPr>
                  </pic:nvPicPr>
                  <pic:blipFill>
                    <a:blip r:embed="rId53"/>
                    <a:srcRect/>
                    <a:stretch>
                      <a:fillRect/>
                    </a:stretch>
                  </pic:blipFill>
                  <pic:spPr bwMode="auto">
                    <a:xfrm>
                      <a:off x="0" y="0"/>
                      <a:ext cx="2647950" cy="29908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3)</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Докажем теперь, что проекцией прямой на плоскость, не перпендикулярную к этой прямой, является прямая (рис. 4).</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Данную плоскость обозначим буквой α. Произвольную прямую, не перпендикулярную к плоскости, обозначим буквой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Из какой-нибудь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проведем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к плоскости α и рассмотрим плоскость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проходящую через прямую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и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Плоскости α и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пересекаются по некоторой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Докажем, что эта прямая и является проекцией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на плоскость α. В самом деле, возьмем произвольную точку 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проведем в плоскости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прямую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параллельную прямой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отрезок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перпендикуляр к плоскости α и отрезок MH параллелен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то отрезок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 xml:space="preserve">1 </w:t>
      </w:r>
      <w:r w:rsidRPr="00422652">
        <w:rPr>
          <w:rFonts w:ascii="Times New Roman" w:eastAsia="Times New Roman" w:hAnsi="Times New Roman" w:cs="Times New Roman"/>
          <w:vanish/>
          <w:color w:val="1D1D1B"/>
          <w:sz w:val="24"/>
          <w:szCs w:val="24"/>
        </w:rPr>
        <w:t>тоже перпендикулярен плоскости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Этим мы доказали, что проекция произвольной точки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лежит на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Аналогично доказывается, что любая точка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является проекцией некоторой точки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Следовательно,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 проекция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на плоскость α. Что и требовалось доказать.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847975" cy="2762250"/>
            <wp:effectExtent l="19050" t="0" r="9525" b="0"/>
            <wp:docPr id="609" name="Рисунок 609" descr="https://resh.edu.ru/uploads/lesson_extract/6127/20190904140521/OEBPS/objects/c_geom_10_10_1/cf87f494-fb8f-4f91-a4b9-dba091a90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resh.edu.ru/uploads/lesson_extract/6127/20190904140521/OEBPS/objects/c_geom_10_10_1/cf87f494-fb8f-4f91-a4b9-dba091a90719.png"/>
                    <pic:cNvPicPr>
                      <a:picLocks noChangeAspect="1" noChangeArrowheads="1"/>
                    </pic:cNvPicPr>
                  </pic:nvPicPr>
                  <pic:blipFill>
                    <a:blip r:embed="rId54"/>
                    <a:srcRect/>
                    <a:stretch>
                      <a:fillRect/>
                    </a:stretch>
                  </pic:blipFill>
                  <pic:spPr bwMode="auto">
                    <a:xfrm>
                      <a:off x="0" y="0"/>
                      <a:ext cx="2847975" cy="27622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4)</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Теперь введем понятие угла между прямой и плоскостью.</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Углом между прямой и плоскостью, пересекающей эту прямую и не перпендикулярной к ней, называется угол между прямой и ее проекцией на плоскость.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Примеры и разбор решения заданий тренировочного модуля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Пример 1. Докажем, что угол между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vertAlign w:val="subscript"/>
        </w:rPr>
        <w:t>0</w:t>
      </w:r>
      <w:r w:rsidRPr="00422652">
        <w:rPr>
          <w:rFonts w:ascii="Times New Roman" w:eastAsia="Times New Roman" w:hAnsi="Times New Roman" w:cs="Times New Roman"/>
          <w:vanish/>
          <w:color w:val="1D1D1B"/>
          <w:sz w:val="24"/>
          <w:szCs w:val="24"/>
        </w:rPr>
        <w:t xml:space="preserve"> между данной прямой AM и плоскостью α является наименьшим из всех углов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которые данная прямая образует с прямыми, проведенными в плоскости α через точку 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562225" cy="2219325"/>
            <wp:effectExtent l="19050" t="0" r="9525" b="0"/>
            <wp:docPr id="610" name="Рисунок 610" descr="https://resh.edu.ru/uploads/lesson_extract/6127/20190904140521/OEBPS/objects/c_geom_10_10_1/5f06ca97-97d5-49ff-86a3-370fa6d3a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resh.edu.ru/uploads/lesson_extract/6127/20190904140521/OEBPS/objects/c_geom_10_10_1/5f06ca97-97d5-49ff-86a3-370fa6d3a09f.png"/>
                    <pic:cNvPicPr>
                      <a:picLocks noChangeAspect="1" noChangeArrowheads="1"/>
                    </pic:cNvPicPr>
                  </pic:nvPicPr>
                  <pic:blipFill>
                    <a:blip r:embed="rId55"/>
                    <a:srcRect/>
                    <a:stretch>
                      <a:fillRect/>
                    </a:stretch>
                  </pic:blipFill>
                  <pic:spPr bwMode="auto">
                    <a:xfrm>
                      <a:off x="0" y="0"/>
                      <a:ext cx="2562225" cy="22193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5)</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Обозначим буквой </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vanish/>
          <w:color w:val="1D1D1B"/>
          <w:sz w:val="24"/>
          <w:szCs w:val="24"/>
        </w:rPr>
        <w:t xml:space="preserve"> основание перпендикуляра (рис. 5), проведенного из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к плоскости α.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произвольную прямую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в плоскости α, проходящую через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отличную от прямой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Угол между прямыми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обозначим через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Докажем, что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Из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проведем перпендикуляр </w:t>
      </w:r>
      <w:r w:rsidRPr="00422652">
        <w:rPr>
          <w:rFonts w:ascii="Times New Roman" w:eastAsia="Times New Roman" w:hAnsi="Times New Roman" w:cs="Times New Roman"/>
          <w:i/>
          <w:iCs/>
          <w:vanish/>
          <w:color w:val="1D1D1B"/>
          <w:sz w:val="24"/>
          <w:szCs w:val="24"/>
        </w:rPr>
        <w:t>MN</w:t>
      </w:r>
      <w:r w:rsidRPr="00422652">
        <w:rPr>
          <w:rFonts w:ascii="Times New Roman" w:eastAsia="Times New Roman" w:hAnsi="Times New Roman" w:cs="Times New Roman"/>
          <w:vanish/>
          <w:color w:val="1D1D1B"/>
          <w:sz w:val="24"/>
          <w:szCs w:val="24"/>
        </w:rPr>
        <w:t xml:space="preserve"> к прямой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Если точка </w:t>
      </w:r>
      <w:r w:rsidRPr="00422652">
        <w:rPr>
          <w:rFonts w:ascii="Times New Roman" w:eastAsia="Times New Roman" w:hAnsi="Times New Roman" w:cs="Times New Roman"/>
          <w:i/>
          <w:iCs/>
          <w:vanish/>
          <w:color w:val="1D1D1B"/>
          <w:sz w:val="24"/>
          <w:szCs w:val="24"/>
        </w:rPr>
        <w:t>N</w:t>
      </w:r>
      <w:r w:rsidRPr="00422652">
        <w:rPr>
          <w:rFonts w:ascii="Times New Roman" w:eastAsia="Times New Roman" w:hAnsi="Times New Roman" w:cs="Times New Roman"/>
          <w:vanish/>
          <w:color w:val="1D1D1B"/>
          <w:sz w:val="24"/>
          <w:szCs w:val="24"/>
        </w:rPr>
        <w:t xml:space="preserve"> совпадает с точкой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то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равняется 90 градусам и поэтому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w:t>
      </w:r>
      <w:r w:rsidRPr="00422652">
        <w:rPr>
          <w:rFonts w:ascii="Times New Roman" w:eastAsia="Times New Roman" w:hAnsi="Times New Roman" w:cs="Times New Roman"/>
          <w:i/>
          <w:iCs/>
          <w:vanish/>
          <w:color w:val="1D1D1B"/>
          <w:sz w:val="24"/>
          <w:szCs w:val="24"/>
        </w:rPr>
        <w:t>φ 0</w:t>
      </w:r>
      <w:r w:rsidRPr="00422652">
        <w:rPr>
          <w:rFonts w:ascii="Times New Roman" w:eastAsia="Times New Roman" w:hAnsi="Times New Roman" w:cs="Times New Roman"/>
          <w:vanish/>
          <w:color w:val="1D1D1B"/>
          <w:sz w:val="24"/>
          <w:szCs w:val="24"/>
        </w:rPr>
        <w:t xml:space="preserve">. Рассмотрим случай, когда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N</w:t>
      </w:r>
      <w:r w:rsidRPr="00422652">
        <w:rPr>
          <w:rFonts w:ascii="Times New Roman" w:eastAsia="Times New Roman" w:hAnsi="Times New Roman" w:cs="Times New Roman"/>
          <w:vanish/>
          <w:color w:val="1D1D1B"/>
          <w:sz w:val="24"/>
          <w:szCs w:val="24"/>
        </w:rPr>
        <w:t xml:space="preserve"> не совпадают. Отрезок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общая гипотенуза прямоугольных</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треугольников </w:t>
      </w:r>
      <w:r w:rsidRPr="00422652">
        <w:rPr>
          <w:rFonts w:ascii="Times New Roman" w:eastAsia="Times New Roman" w:hAnsi="Times New Roman" w:cs="Times New Roman"/>
          <w:i/>
          <w:iCs/>
          <w:vanish/>
          <w:color w:val="1D1D1B"/>
          <w:sz w:val="24"/>
          <w:szCs w:val="24"/>
        </w:rPr>
        <w:t>ANM</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АНМ</w:t>
      </w:r>
      <w:r w:rsidRPr="00422652">
        <w:rPr>
          <w:rFonts w:ascii="Times New Roman" w:eastAsia="Times New Roman" w:hAnsi="Times New Roman" w:cs="Times New Roman"/>
          <w:vanish/>
          <w:color w:val="1D1D1B"/>
          <w:sz w:val="24"/>
          <w:szCs w:val="24"/>
        </w:rPr>
        <w:t xml:space="preserve">, поэтому </w:t>
      </w:r>
      <w:r w:rsidRPr="00422652">
        <w:rPr>
          <w:rFonts w:ascii="Times New Roman" w:eastAsia="Times New Roman" w:hAnsi="Times New Roman" w:cs="Times New Roman"/>
          <w:vanish/>
          <w:color w:val="1D1D1B"/>
          <w:sz w:val="24"/>
          <w:szCs w:val="24"/>
        </w:rPr>
        <w:br/>
        <w:t>sinφ=MN/AM</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762000" cy="314325"/>
            <wp:effectExtent l="19050" t="0" r="0" b="0"/>
            <wp:docPr id="611" name="Рисунок 611" descr="https://resh.edu.ru/uploads/lesson_extract/6127/20190904140521/OEBPS/objects/c_geom_10_10_1/0ab77044-cd47-46e2-accf-92d3c98f6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s://resh.edu.ru/uploads/lesson_extract/6127/20190904140521/OEBPS/objects/c_geom_10_10_1/0ab77044-cd47-46e2-accf-92d3c98f675d.png"/>
                    <pic:cNvPicPr>
                      <a:picLocks noChangeAspect="1" noChangeArrowheads="1"/>
                    </pic:cNvPicPr>
                  </pic:nvPicPr>
                  <pic:blipFill>
                    <a:blip r:embed="rId56"/>
                    <a:srcRect/>
                    <a:stretch>
                      <a:fillRect/>
                    </a:stretch>
                  </pic:blipFill>
                  <pic:spPr bwMode="auto">
                    <a:xfrm>
                      <a:off x="0" y="0"/>
                      <a:ext cx="762000" cy="3143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наклонная </w:t>
      </w:r>
      <w:r w:rsidRPr="00422652">
        <w:rPr>
          <w:rFonts w:ascii="Times New Roman" w:eastAsia="Times New Roman" w:hAnsi="Times New Roman" w:cs="Times New Roman"/>
          <w:i/>
          <w:iCs/>
          <w:vanish/>
          <w:color w:val="1D1D1B"/>
          <w:sz w:val="24"/>
          <w:szCs w:val="24"/>
        </w:rPr>
        <w:t>MN</w:t>
      </w:r>
      <w:r w:rsidRPr="00422652">
        <w:rPr>
          <w:rFonts w:ascii="Times New Roman" w:eastAsia="Times New Roman" w:hAnsi="Times New Roman" w:cs="Times New Roman"/>
          <w:vanish/>
          <w:color w:val="1D1D1B"/>
          <w:sz w:val="24"/>
          <w:szCs w:val="24"/>
        </w:rPr>
        <w:t xml:space="preserve"> больше, чем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то синус угла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синус угла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 xml:space="preserve">. Поэтому угол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угол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 Что и требовалось доказать.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Тестовый вопрос №7. Прямая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перпендикулярна плоскости равностороннего треугольника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точка </w:t>
      </w:r>
      <w:r w:rsidRPr="00422652">
        <w:rPr>
          <w:rFonts w:ascii="Times New Roman" w:eastAsia="Times New Roman" w:hAnsi="Times New Roman" w:cs="Times New Roman"/>
          <w:i/>
          <w:iCs/>
          <w:vanish/>
          <w:color w:val="1D1D1B"/>
          <w:sz w:val="24"/>
          <w:szCs w:val="24"/>
        </w:rPr>
        <w:t>H</w:t>
      </w:r>
      <w:r w:rsidRPr="00422652">
        <w:rPr>
          <w:rFonts w:ascii="Times New Roman" w:eastAsia="Times New Roman" w:hAnsi="Times New Roman" w:cs="Times New Roman"/>
          <w:vanish/>
          <w:color w:val="1D1D1B"/>
          <w:sz w:val="24"/>
          <w:szCs w:val="24"/>
        </w:rPr>
        <w:t xml:space="preserve"> середина стороны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xml:space="preserve">. Найдите угол между прямой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и плоскостью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если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HB</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Решение. Искомый угол – MHA.</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треугольник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Он равносторонний. Это означает, что его медиана так же является высотой и биссектрисой. Так как </w:t>
      </w:r>
      <w:r w:rsidRPr="00422652">
        <w:rPr>
          <w:rFonts w:ascii="Times New Roman" w:eastAsia="Times New Roman" w:hAnsi="Times New Roman" w:cs="Times New Roman"/>
          <w:i/>
          <w:iCs/>
          <w:vanish/>
          <w:color w:val="1D1D1B"/>
          <w:sz w:val="24"/>
          <w:szCs w:val="24"/>
        </w:rPr>
        <w:t>HB</w:t>
      </w:r>
      <w:r w:rsidRPr="00422652">
        <w:rPr>
          <w:rFonts w:ascii="Times New Roman" w:eastAsia="Times New Roman" w:hAnsi="Times New Roman" w:cs="Times New Roman"/>
          <w:vanish/>
          <w:color w:val="1D1D1B"/>
          <w:sz w:val="24"/>
          <w:szCs w:val="24"/>
        </w:rPr>
        <w:t xml:space="preserve"> = a, следовательно, любая сторона треугольника имеет длину 2</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Рассмотрим треугольник </w:t>
      </w:r>
      <w:r w:rsidRPr="00422652">
        <w:rPr>
          <w:rFonts w:ascii="Times New Roman" w:eastAsia="Times New Roman" w:hAnsi="Times New Roman" w:cs="Times New Roman"/>
          <w:i/>
          <w:iCs/>
          <w:vanish/>
          <w:color w:val="1D1D1B"/>
          <w:sz w:val="24"/>
          <w:szCs w:val="24"/>
        </w:rPr>
        <w:t>AHB</w:t>
      </w:r>
      <w:r w:rsidRPr="00422652">
        <w:rPr>
          <w:rFonts w:ascii="Times New Roman" w:eastAsia="Times New Roman" w:hAnsi="Times New Roman" w:cs="Times New Roman"/>
          <w:vanish/>
          <w:color w:val="1D1D1B"/>
          <w:sz w:val="24"/>
          <w:szCs w:val="24"/>
        </w:rPr>
        <w:t xml:space="preserve">. Он прямоугольный, т.к.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медиана и высота. По теореме Пифагора вычислим длину стороны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noProof/>
          <w:vanish/>
          <w:color w:val="1D1D1B"/>
          <w:sz w:val="24"/>
          <w:szCs w:val="24"/>
        </w:rPr>
        <w:drawing>
          <wp:inline distT="0" distB="0" distL="0" distR="0">
            <wp:extent cx="1590675" cy="209550"/>
            <wp:effectExtent l="19050" t="0" r="9525" b="0"/>
            <wp:docPr id="612" name="Рисунок 612" descr="https://resh.edu.ru/uploads/lesson_extract/6127/20190904140521/OEBPS/objects/c_geom_10_10_1/ca293f74-6054-4f1f-a0ca-55cdcdca3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s://resh.edu.ru/uploads/lesson_extract/6127/20190904140521/OEBPS/objects/c_geom_10_10_1/ca293f74-6054-4f1f-a0ca-55cdcdca32c4.png"/>
                    <pic:cNvPicPr>
                      <a:picLocks noChangeAspect="1" noChangeArrowheads="1"/>
                    </pic:cNvPicPr>
                  </pic:nvPicPr>
                  <pic:blipFill>
                    <a:blip r:embed="rId57"/>
                    <a:srcRect/>
                    <a:stretch>
                      <a:fillRect/>
                    </a:stretch>
                  </pic:blipFill>
                  <pic:spPr bwMode="auto">
                    <a:xfrm>
                      <a:off x="0" y="0"/>
                      <a:ext cx="1590675" cy="2095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Далее рассмотрим треугольник </w:t>
      </w:r>
      <w:r w:rsidRPr="00422652">
        <w:rPr>
          <w:rFonts w:ascii="Times New Roman" w:eastAsia="Times New Roman" w:hAnsi="Times New Roman" w:cs="Times New Roman"/>
          <w:i/>
          <w:iCs/>
          <w:vanish/>
          <w:color w:val="1D1D1B"/>
          <w:sz w:val="24"/>
          <w:szCs w:val="24"/>
        </w:rPr>
        <w:t>MHA</w:t>
      </w:r>
      <w:r w:rsidRPr="00422652">
        <w:rPr>
          <w:rFonts w:ascii="Times New Roman" w:eastAsia="Times New Roman" w:hAnsi="Times New Roman" w:cs="Times New Roman"/>
          <w:vanish/>
          <w:color w:val="1D1D1B"/>
          <w:sz w:val="24"/>
          <w:szCs w:val="24"/>
        </w:rPr>
        <w:t xml:space="preserve">, он прямоугольный, т.к. </w:t>
      </w:r>
      <w:r w:rsidRPr="00422652">
        <w:rPr>
          <w:rFonts w:ascii="Times New Roman" w:eastAsia="Times New Roman" w:hAnsi="Times New Roman" w:cs="Times New Roman"/>
          <w:i/>
          <w:iCs/>
          <w:vanish/>
          <w:color w:val="1D1D1B"/>
          <w:sz w:val="24"/>
          <w:szCs w:val="24"/>
        </w:rPr>
        <w:t>MA</w:t>
      </w:r>
      <w:r w:rsidRPr="00422652">
        <w:rPr>
          <w:rFonts w:ascii="Times New Roman" w:eastAsia="Times New Roman" w:hAnsi="Times New Roman" w:cs="Times New Roman"/>
          <w:vanish/>
          <w:color w:val="1D1D1B"/>
          <w:sz w:val="24"/>
          <w:szCs w:val="24"/>
        </w:rPr>
        <w:t xml:space="preserve"> перпендикулярна плоскости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Зная это мы можем выразить тангенс искомого угла: </w:t>
      </w:r>
      <w:r w:rsidRPr="00422652">
        <w:rPr>
          <w:rFonts w:ascii="Times New Roman" w:eastAsia="Times New Roman" w:hAnsi="Times New Roman" w:cs="Times New Roman"/>
          <w:noProof/>
          <w:vanish/>
          <w:color w:val="1D1D1B"/>
          <w:sz w:val="24"/>
          <w:szCs w:val="24"/>
        </w:rPr>
        <w:drawing>
          <wp:inline distT="0" distB="0" distL="0" distR="0">
            <wp:extent cx="1628775" cy="342900"/>
            <wp:effectExtent l="19050" t="0" r="9525" b="0"/>
            <wp:docPr id="613" name="Рисунок 613" descr="https://resh.edu.ru/uploads/lesson_extract/6127/20190904140521/OEBPS/objects/c_geom_10_10_1/719f6fc6-6084-4a0c-829d-6b2baf1eb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s://resh.edu.ru/uploads/lesson_extract/6127/20190904140521/OEBPS/objects/c_geom_10_10_1/719f6fc6-6084-4a0c-829d-6b2baf1eb5d0.png"/>
                    <pic:cNvPicPr>
                      <a:picLocks noChangeAspect="1" noChangeArrowheads="1"/>
                    </pic:cNvPicPr>
                  </pic:nvPicPr>
                  <pic:blipFill>
                    <a:blip r:embed="rId58"/>
                    <a:srcRect/>
                    <a:stretch>
                      <a:fillRect/>
                    </a:stretch>
                  </pic:blipFill>
                  <pic:spPr bwMode="auto">
                    <a:xfrm>
                      <a:off x="0" y="0"/>
                      <a:ext cx="1628775" cy="34290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Отсюда делаем вывод, что искомый угол равен 30 градусов.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Ответ: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i/>
          <w:iCs/>
          <w:vanish/>
          <w:color w:val="1D1D1B"/>
          <w:sz w:val="24"/>
          <w:szCs w:val="24"/>
        </w:rPr>
        <w:t>MHA</w:t>
      </w:r>
      <w:r w:rsidRPr="00422652">
        <w:rPr>
          <w:rFonts w:ascii="Times New Roman" w:eastAsia="Times New Roman" w:hAnsi="Times New Roman" w:cs="Times New Roman"/>
          <w:vanish/>
          <w:color w:val="1D1D1B"/>
          <w:sz w:val="24"/>
          <w:szCs w:val="24"/>
        </w:rPr>
        <w:t xml:space="preserve"> = 30˚.</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Тестовый вопрос №8. Из точки </w:t>
      </w:r>
      <w:r w:rsidRPr="00422652">
        <w:rPr>
          <w:rFonts w:ascii="Times New Roman" w:eastAsia="Times New Roman" w:hAnsi="Times New Roman" w:cs="Times New Roman"/>
          <w:i/>
          <w:iCs/>
          <w:vanish/>
          <w:color w:val="1D1D1B"/>
          <w:sz w:val="24"/>
          <w:szCs w:val="24"/>
        </w:rPr>
        <w:t>O</w:t>
      </w:r>
      <w:r w:rsidRPr="00422652">
        <w:rPr>
          <w:rFonts w:ascii="Times New Roman" w:eastAsia="Times New Roman" w:hAnsi="Times New Roman" w:cs="Times New Roman"/>
          <w:vanish/>
          <w:color w:val="1D1D1B"/>
          <w:sz w:val="24"/>
          <w:szCs w:val="24"/>
        </w:rPr>
        <w:t xml:space="preserve"> к плоскости </w:t>
      </w:r>
      <w:r w:rsidRPr="00422652">
        <w:rPr>
          <w:rFonts w:ascii="Times New Roman" w:eastAsia="Times New Roman" w:hAnsi="Times New Roman" w:cs="Times New Roman"/>
          <w:i/>
          <w:iCs/>
          <w:vanish/>
          <w:color w:val="1D1D1B"/>
          <w:sz w:val="24"/>
          <w:szCs w:val="24"/>
        </w:rPr>
        <w:t>α</w:t>
      </w:r>
      <w:r w:rsidRPr="00422652">
        <w:rPr>
          <w:rFonts w:ascii="Times New Roman" w:eastAsia="Times New Roman" w:hAnsi="Times New Roman" w:cs="Times New Roman"/>
          <w:vanish/>
          <w:color w:val="1D1D1B"/>
          <w:sz w:val="24"/>
          <w:szCs w:val="24"/>
        </w:rPr>
        <w:t xml:space="preserve"> проведена наклонная, длина которой равна 17 см, проекция наклонной равна 15 см. На каком расстоянии от плоскости находится точка </w:t>
      </w:r>
      <w:r w:rsidRPr="00422652">
        <w:rPr>
          <w:rFonts w:ascii="Times New Roman" w:eastAsia="Times New Roman" w:hAnsi="Times New Roman" w:cs="Times New Roman"/>
          <w:i/>
          <w:iCs/>
          <w:vanish/>
          <w:color w:val="1D1D1B"/>
          <w:sz w:val="24"/>
          <w:szCs w:val="24"/>
        </w:rPr>
        <w:t>O</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Решение. Нарисуем рисунок.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перпендикуляр, </w:t>
      </w:r>
      <w:r w:rsidRPr="00422652">
        <w:rPr>
          <w:rFonts w:ascii="Times New Roman" w:eastAsia="Times New Roman" w:hAnsi="Times New Roman" w:cs="Times New Roman"/>
          <w:i/>
          <w:iCs/>
          <w:vanish/>
          <w:color w:val="1D1D1B"/>
          <w:sz w:val="24"/>
          <w:szCs w:val="24"/>
        </w:rPr>
        <w:t>OM</w:t>
      </w:r>
      <w:r w:rsidRPr="00422652">
        <w:rPr>
          <w:rFonts w:ascii="Times New Roman" w:eastAsia="Times New Roman" w:hAnsi="Times New Roman" w:cs="Times New Roman"/>
          <w:vanish/>
          <w:color w:val="1D1D1B"/>
          <w:sz w:val="24"/>
          <w:szCs w:val="24"/>
        </w:rPr>
        <w:t xml:space="preserve"> – наклонная, длина которой 17 см,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 проекция наклонной, длина которой 15 см.</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Треугольник </w:t>
      </w:r>
      <w:r w:rsidRPr="00422652">
        <w:rPr>
          <w:rFonts w:ascii="Times New Roman" w:eastAsia="Times New Roman" w:hAnsi="Times New Roman" w:cs="Times New Roman"/>
          <w:i/>
          <w:iCs/>
          <w:vanish/>
          <w:color w:val="1D1D1B"/>
          <w:sz w:val="24"/>
          <w:szCs w:val="24"/>
        </w:rPr>
        <w:t>OHM</w:t>
      </w:r>
      <w:r w:rsidRPr="00422652">
        <w:rPr>
          <w:rFonts w:ascii="Times New Roman" w:eastAsia="Times New Roman" w:hAnsi="Times New Roman" w:cs="Times New Roman"/>
          <w:vanish/>
          <w:color w:val="1D1D1B"/>
          <w:sz w:val="24"/>
          <w:szCs w:val="24"/>
        </w:rPr>
        <w:t xml:space="preserve"> – прямоугольный, т.к.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перпендикуляр. Поэтому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искомое расстояние. Найдем его по теореме Пифагора: </w:t>
      </w:r>
      <w:r w:rsidRPr="00422652">
        <w:rPr>
          <w:rFonts w:ascii="Times New Roman" w:eastAsia="Times New Roman" w:hAnsi="Times New Roman" w:cs="Times New Roman"/>
          <w:noProof/>
          <w:vanish/>
          <w:color w:val="1D1D1B"/>
          <w:sz w:val="24"/>
          <w:szCs w:val="24"/>
        </w:rPr>
        <w:drawing>
          <wp:inline distT="0" distB="0" distL="0" distR="0">
            <wp:extent cx="1485900" cy="209550"/>
            <wp:effectExtent l="19050" t="0" r="0" b="0"/>
            <wp:docPr id="614" name="Рисунок 614" descr="https://resh.edu.ru/uploads/lesson_extract/6127/20190904140521/OEBPS/objects/c_geom_10_10_1/f6394e24-d9c8-4cf2-8da6-c2aba1fda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s://resh.edu.ru/uploads/lesson_extract/6127/20190904140521/OEBPS/objects/c_geom_10_10_1/f6394e24-d9c8-4cf2-8da6-c2aba1fdaac2.png"/>
                    <pic:cNvPicPr>
                      <a:picLocks noChangeAspect="1" noChangeArrowheads="1"/>
                    </pic:cNvPicPr>
                  </pic:nvPicPr>
                  <pic:blipFill>
                    <a:blip r:embed="rId59"/>
                    <a:srcRect/>
                    <a:stretch>
                      <a:fillRect/>
                    </a:stretch>
                  </pic:blipFill>
                  <pic:spPr bwMode="auto">
                    <a:xfrm>
                      <a:off x="0" y="0"/>
                      <a:ext cx="1485900" cy="2095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сантиметров.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790825" cy="2781300"/>
            <wp:effectExtent l="19050" t="0" r="9525" b="0"/>
            <wp:docPr id="615" name="Рисунок 615" descr="https://resh.edu.ru/uploads/lesson_extract/6127/20190904140521/OEBPS/objects/c_geom_10_10_1/acf00736-5353-45f9-87ea-bbb3fa433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resh.edu.ru/uploads/lesson_extract/6127/20190904140521/OEBPS/objects/c_geom_10_10_1/acf00736-5353-45f9-87ea-bbb3fa4338b6.png"/>
                    <pic:cNvPicPr>
                      <a:picLocks noChangeAspect="1" noChangeArrowheads="1"/>
                    </pic:cNvPicPr>
                  </pic:nvPicPr>
                  <pic:blipFill>
                    <a:blip r:embed="rId60"/>
                    <a:srcRect/>
                    <a:stretch>
                      <a:fillRect/>
                    </a:stretch>
                  </pic:blipFill>
                  <pic:spPr bwMode="auto">
                    <a:xfrm>
                      <a:off x="0" y="0"/>
                      <a:ext cx="2790825" cy="278130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Ответ: 8 сантиметров.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Глоссарий по теме</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Теорема о трех перпендикулярах</w:t>
      </w:r>
      <w:r w:rsidRPr="00422652">
        <w:rPr>
          <w:rFonts w:ascii="Times New Roman" w:eastAsia="Times New Roman" w:hAnsi="Times New Roman" w:cs="Times New Roman"/>
          <w:vanish/>
          <w:color w:val="1D1D1B"/>
          <w:sz w:val="24"/>
          <w:szCs w:val="24"/>
        </w:rPr>
        <w:t xml:space="preserve">: прямая, проведенная в плоскости через основание наклонной перпендикулярно к ее проекции на эту плоскость, перпендикулярна и к самой наклонной.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Обратная теорема: прямая, проведенная в плоскости через основание наклонной перпендикулярно к ней, перпендикулярна и к ее проекции.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Определение: углом между прямой и плоскостью, пересекающей эту прямую и не перпендикулярной к ней, называется угол между прямой и ее проекцией на плоскость.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Основная литература: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Атанасян Л. С., Бутузов В. Ф. Кадомцев С. Б. и др. Математика: алгебра и начала математического анализа, геометрия. Геометрия. 10–11 классы: учеб. для общеобразоват. организаций: базовый и углубл. уровни. – 4-е изд. – М.: Просвещение, 2017. – 255 с.</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Дополнительная литература: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Глазков Ю. А., Юдина И. И., Бутузов В. Ф. Рабочая тетрадь по геометрии для 10 класса. Базовый и профильный уровень. – М.: Просвещение, 2017. – 160 с.</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Теоретический материал для самостоятельного изучения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плоскость α и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не лежащую в этой плоскости (рис. 1). Проведем через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прямую, перпендикулярную к плоскости </w:t>
      </w:r>
      <w:r w:rsidRPr="00422652">
        <w:rPr>
          <w:rFonts w:ascii="Times New Roman" w:eastAsia="Times New Roman" w:hAnsi="Times New Roman" w:cs="Times New Roman"/>
          <w:i/>
          <w:iCs/>
          <w:vanish/>
          <w:color w:val="1D1D1B"/>
          <w:sz w:val="24"/>
          <w:szCs w:val="24"/>
        </w:rPr>
        <w:t>α</w:t>
      </w:r>
      <w:r w:rsidRPr="00422652">
        <w:rPr>
          <w:rFonts w:ascii="Times New Roman" w:eastAsia="Times New Roman" w:hAnsi="Times New Roman" w:cs="Times New Roman"/>
          <w:vanish/>
          <w:color w:val="1D1D1B"/>
          <w:sz w:val="24"/>
          <w:szCs w:val="24"/>
        </w:rPr>
        <w:t xml:space="preserve">, и обозначим буквой Н точку пересечения этой прямой с плоскостью α. Отрезок АН называется перпендикуляром, проведенным из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к плоскости α, а точка Н — основанием перпендикуляра. Отметим в плоскости α какую-нибудь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отличную от Н, и проведем отрезок AM. Он называется наклонной, проведенной из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к плоскости α, а точка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 основанием наклонной. Отрезок НМ называется проекцией наклонной на плоскость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952750" cy="3019425"/>
            <wp:effectExtent l="19050" t="0" r="0" b="0"/>
            <wp:docPr id="626" name="Рисунок 626" descr="https://resh.edu.ru/uploads/lesson_extract/6127/20190904140521/OEBPS/objects/c_geom_10_10_1/d2e17ab1-9d49-4306-bf16-e12f31ca3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resh.edu.ru/uploads/lesson_extract/6127/20190904140521/OEBPS/objects/c_geom_10_10_1/d2e17ab1-9d49-4306-bf16-e12f31ca3474.png"/>
                    <pic:cNvPicPr>
                      <a:picLocks noChangeAspect="1" noChangeArrowheads="1"/>
                    </pic:cNvPicPr>
                  </pic:nvPicPr>
                  <pic:blipFill>
                    <a:blip r:embed="rId51"/>
                    <a:srcRect/>
                    <a:stretch>
                      <a:fillRect/>
                    </a:stretch>
                  </pic:blipFill>
                  <pic:spPr bwMode="auto">
                    <a:xfrm>
                      <a:off x="0" y="0"/>
                      <a:ext cx="2952750" cy="30194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1)</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прямоугольный треугольник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Сторона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 катет, а сторона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гипотенуза, поэтому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&lt;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Поэтому перпендикуляр, проведенный из данной точки к плоскости, меньше любой наклонной, проведенной из той же точки к этой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Следовательно, из всех расстояний от точки А до различных точек плоскости α наименьшим является расстояние до точки Н. Это расстояние, т. е. длина перпендикуляра, проведенного из точки А к плоскости α, называется расстоянием от точки А до плоскости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Стоит отметить, что в случае двух параллельных плоскостей, расстоянием между ними будет расстояние от произвольной точки одной плоскости до другой плоскости. Например, все точки потолка находятся на одинаковом расстоянии от пола. Если же прямая параллельна плоскости, то все точки прямой равноудалены от этой плоскости. В этом случае расстояние от произвольной точки прямой до плоскости называется расстоянием между прямой и параллельной ей плоскостью. Например, все точки прямой </w:t>
      </w:r>
      <w:r w:rsidRPr="00422652">
        <w:rPr>
          <w:rFonts w:ascii="Times New Roman" w:eastAsia="Times New Roman" w:hAnsi="Times New Roman" w:cs="Times New Roman"/>
          <w:i/>
          <w:iCs/>
          <w:vanish/>
          <w:color w:val="1D1D1B"/>
          <w:sz w:val="24"/>
          <w:szCs w:val="24"/>
        </w:rPr>
        <w:t xml:space="preserve">b </w:t>
      </w:r>
      <w:r w:rsidRPr="00422652">
        <w:rPr>
          <w:rFonts w:ascii="Times New Roman" w:eastAsia="Times New Roman" w:hAnsi="Times New Roman" w:cs="Times New Roman"/>
          <w:vanish/>
          <w:color w:val="1D1D1B"/>
          <w:sz w:val="24"/>
          <w:szCs w:val="24"/>
        </w:rPr>
        <w:t>равноудалены от потолка комнаты.</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Если мы имеем дело со скрещивающимися прямыми, то расстоянием между ними будет расстояние между одной из этих прямых и плоскостью, проходящей через другую прямую параллельно первой.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Сформулируем теорему о трех перпендикулярах: прямая, проведенная в плоскости через основание наклонной перпендикулярно к ее проекции на эту плоскость, перпендикулярна и к самой наклонной.</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800350" cy="2847975"/>
            <wp:effectExtent l="19050" t="0" r="0" b="0"/>
            <wp:docPr id="627" name="Рисунок 627" descr="https://resh.edu.ru/uploads/lesson_extract/6127/20190904140521/OEBPS/objects/c_geom_10_10_1/8c3e5e5f-d97a-452e-a1ff-194a6d17f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resh.edu.ru/uploads/lesson_extract/6127/20190904140521/OEBPS/objects/c_geom_10_10_1/8c3e5e5f-d97a-452e-a1ff-194a6d17f0fa.png"/>
                    <pic:cNvPicPr>
                      <a:picLocks noChangeAspect="1" noChangeArrowheads="1"/>
                    </pic:cNvPicPr>
                  </pic:nvPicPr>
                  <pic:blipFill>
                    <a:blip r:embed="rId52"/>
                    <a:srcRect/>
                    <a:stretch>
                      <a:fillRect/>
                    </a:stretch>
                  </pic:blipFill>
                  <pic:spPr bwMode="auto">
                    <a:xfrm>
                      <a:off x="0" y="0"/>
                      <a:ext cx="2800350" cy="284797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2)</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На рисунке 2: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 перпендикуляр к плоскости α,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наклонная,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 прямая, проведенная в плоскости α через точку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перпендикулярно к проекции наклонной </w:t>
      </w:r>
      <w:r w:rsidRPr="00422652">
        <w:rPr>
          <w:rFonts w:ascii="Times New Roman" w:eastAsia="Times New Roman" w:hAnsi="Times New Roman" w:cs="Times New Roman"/>
          <w:i/>
          <w:iCs/>
          <w:vanish/>
          <w:color w:val="1D1D1B"/>
          <w:sz w:val="24"/>
          <w:szCs w:val="24"/>
        </w:rPr>
        <w:t>НМ</w:t>
      </w:r>
      <w:r w:rsidRPr="00422652">
        <w:rPr>
          <w:rFonts w:ascii="Times New Roman" w:eastAsia="Times New Roman" w:hAnsi="Times New Roman" w:cs="Times New Roman"/>
          <w:vanish/>
          <w:color w:val="1D1D1B"/>
          <w:sz w:val="24"/>
          <w:szCs w:val="24"/>
        </w:rPr>
        <w:t xml:space="preserve">. Докажем, что прямая </w:t>
      </w:r>
      <w:r w:rsidRPr="00422652">
        <w:rPr>
          <w:rFonts w:ascii="Times New Roman" w:eastAsia="Times New Roman" w:hAnsi="Times New Roman" w:cs="Times New Roman"/>
          <w:i/>
          <w:iCs/>
          <w:vanish/>
          <w:color w:val="1D1D1B"/>
          <w:sz w:val="24"/>
          <w:szCs w:val="24"/>
        </w:rPr>
        <w:t xml:space="preserve">а </w:t>
      </w:r>
      <w:r w:rsidRPr="00422652">
        <w:rPr>
          <w:rFonts w:ascii="Times New Roman" w:eastAsia="Times New Roman" w:hAnsi="Times New Roman" w:cs="Times New Roman"/>
          <w:vanish/>
          <w:color w:val="1D1D1B"/>
          <w:sz w:val="24"/>
          <w:szCs w:val="24"/>
        </w:rPr>
        <w:t xml:space="preserve">перпендикулярна наклонной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плоскость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НМ по условию. Так как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лежит в плоскости α, а эта плоскость перпендикулярна отрезку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то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этой плоскости. Отсюда следует, что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к любой прямой, лежащей в плоскости </w:t>
      </w:r>
      <w:r w:rsidRPr="00422652">
        <w:rPr>
          <w:rFonts w:ascii="Times New Roman" w:eastAsia="Times New Roman" w:hAnsi="Times New Roman" w:cs="Times New Roman"/>
          <w:i/>
          <w:iCs/>
          <w:vanish/>
          <w:color w:val="1D1D1B"/>
          <w:sz w:val="24"/>
          <w:szCs w:val="24"/>
        </w:rPr>
        <w:t>АМН</w:t>
      </w:r>
      <w:r w:rsidRPr="00422652">
        <w:rPr>
          <w:rFonts w:ascii="Times New Roman" w:eastAsia="Times New Roman" w:hAnsi="Times New Roman" w:cs="Times New Roman"/>
          <w:vanish/>
          <w:color w:val="1D1D1B"/>
          <w:sz w:val="24"/>
          <w:szCs w:val="24"/>
        </w:rPr>
        <w:t xml:space="preserve">, в частности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перпендикулярна отрезку </w:t>
      </w:r>
      <w:r w:rsidRPr="00422652">
        <w:rPr>
          <w:rFonts w:ascii="Times New Roman" w:eastAsia="Times New Roman" w:hAnsi="Times New Roman" w:cs="Times New Roman"/>
          <w:i/>
          <w:iCs/>
          <w:vanish/>
          <w:color w:val="1D1D1B"/>
          <w:sz w:val="24"/>
          <w:szCs w:val="24"/>
        </w:rPr>
        <w:t>АМ</w:t>
      </w:r>
      <w:r w:rsidRPr="00422652">
        <w:rPr>
          <w:rFonts w:ascii="Times New Roman" w:eastAsia="Times New Roman" w:hAnsi="Times New Roman" w:cs="Times New Roman"/>
          <w:vanish/>
          <w:color w:val="1D1D1B"/>
          <w:sz w:val="24"/>
          <w:szCs w:val="24"/>
        </w:rPr>
        <w:t>. Теорема доказана.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Эта теорема называется теоремой о трех перпендикулярах, так как в ней говорится о связи между тремя перпендикулярами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НМ</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Справедлива также обратная теорема: прямая, проведенная в плоскости через основание наклонной перпендикулярно к ней, перпендикулярна и к ее проекции.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Введем теперь понятие проекции произвольной фигуры на плоскость. Проекцией точки на плоскость называется основание перпендикуляра, проведенного из этой точки к плоскости, если точка не лежит в плоскости, и сама точка, если она лежит в плоскости.</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Обозначим буквой </w:t>
      </w:r>
      <w:r w:rsidRPr="00422652">
        <w:rPr>
          <w:rFonts w:ascii="Times New Roman" w:eastAsia="Times New Roman" w:hAnsi="Times New Roman" w:cs="Times New Roman"/>
          <w:i/>
          <w:iCs/>
          <w:vanish/>
          <w:color w:val="1D1D1B"/>
          <w:sz w:val="24"/>
          <w:szCs w:val="24"/>
        </w:rPr>
        <w:t>F</w:t>
      </w:r>
      <w:r w:rsidRPr="00422652">
        <w:rPr>
          <w:rFonts w:ascii="Times New Roman" w:eastAsia="Times New Roman" w:hAnsi="Times New Roman" w:cs="Times New Roman"/>
          <w:vanish/>
          <w:color w:val="1D1D1B"/>
          <w:sz w:val="24"/>
          <w:szCs w:val="24"/>
        </w:rPr>
        <w:t xml:space="preserve"> какую-нибудь фигуру в пространстве. Если мы построим проекции всех точек этой фигуры на данную плоскость, то получим фигуру </w:t>
      </w:r>
      <w:r w:rsidRPr="00422652">
        <w:rPr>
          <w:rFonts w:ascii="Times New Roman" w:eastAsia="Times New Roman" w:hAnsi="Times New Roman" w:cs="Times New Roman"/>
          <w:i/>
          <w:iCs/>
          <w:vanish/>
          <w:color w:val="1D1D1B"/>
          <w:sz w:val="24"/>
          <w:szCs w:val="24"/>
        </w:rPr>
        <w:t>F</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которая называется проекцией фигуры F на данную плоскость (рис. 3).</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647950" cy="2990850"/>
            <wp:effectExtent l="19050" t="0" r="0" b="0"/>
            <wp:docPr id="628" name="Рисунок 628" descr="https://resh.edu.ru/uploads/lesson_extract/6127/20190904140521/OEBPS/objects/c_geom_10_10_1/e4e964ef-0d5e-41b2-84a4-a57337b13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resh.edu.ru/uploads/lesson_extract/6127/20190904140521/OEBPS/objects/c_geom_10_10_1/e4e964ef-0d5e-41b2-84a4-a57337b1358b.png"/>
                    <pic:cNvPicPr>
                      <a:picLocks noChangeAspect="1" noChangeArrowheads="1"/>
                    </pic:cNvPicPr>
                  </pic:nvPicPr>
                  <pic:blipFill>
                    <a:blip r:embed="rId53"/>
                    <a:srcRect/>
                    <a:stretch>
                      <a:fillRect/>
                    </a:stretch>
                  </pic:blipFill>
                  <pic:spPr bwMode="auto">
                    <a:xfrm>
                      <a:off x="0" y="0"/>
                      <a:ext cx="2647950" cy="29908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3)</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Докажем теперь, что проекцией прямой на плоскость, не перпендикулярную к этой прямой, является прямая (рис. 4).</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Данную плоскость обозначим буквой α. Произвольную прямую, не перпендикулярную к плоскости, обозначим буквой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Из какой-нибудь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проведем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к плоскости α и рассмотрим плоскость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проходящую через прямую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и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Плоскости α и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пересекаются по некоторой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Докажем, что эта прямая и является проекцией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на плоскость α. В самом деле, возьмем произвольную точку 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проведем в плоскости </w:t>
      </w:r>
      <w:r w:rsidRPr="00422652">
        <w:rPr>
          <w:rFonts w:ascii="Times New Roman" w:eastAsia="Times New Roman" w:hAnsi="Times New Roman" w:cs="Times New Roman"/>
          <w:i/>
          <w:iCs/>
          <w:vanish/>
          <w:color w:val="1D1D1B"/>
          <w:sz w:val="24"/>
          <w:szCs w:val="24"/>
        </w:rPr>
        <w:t>β</w:t>
      </w:r>
      <w:r w:rsidRPr="00422652">
        <w:rPr>
          <w:rFonts w:ascii="Times New Roman" w:eastAsia="Times New Roman" w:hAnsi="Times New Roman" w:cs="Times New Roman"/>
          <w:vanish/>
          <w:color w:val="1D1D1B"/>
          <w:sz w:val="24"/>
          <w:szCs w:val="24"/>
        </w:rPr>
        <w:t xml:space="preserve"> прямую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параллельную прямой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отрезок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перпендикуляр к плоскости α и отрезок MH параллелен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то отрезок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i/>
          <w:iCs/>
          <w:vanish/>
          <w:color w:val="1D1D1B"/>
          <w:sz w:val="24"/>
          <w:szCs w:val="24"/>
          <w:vertAlign w:val="subscript"/>
        </w:rPr>
        <w:t xml:space="preserve">1 </w:t>
      </w:r>
      <w:r w:rsidRPr="00422652">
        <w:rPr>
          <w:rFonts w:ascii="Times New Roman" w:eastAsia="Times New Roman" w:hAnsi="Times New Roman" w:cs="Times New Roman"/>
          <w:vanish/>
          <w:color w:val="1D1D1B"/>
          <w:sz w:val="24"/>
          <w:szCs w:val="24"/>
        </w:rPr>
        <w:t>тоже перпендикулярен плоскости α.</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Этим мы доказали, что проекция произвольной точки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лежит на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Аналогично доказывается, что любая точка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является проекцией некоторой точки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Следовательно, прямая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i/>
          <w:iCs/>
          <w:vanish/>
          <w:color w:val="1D1D1B"/>
          <w:sz w:val="24"/>
          <w:szCs w:val="24"/>
          <w:vertAlign w:val="subscript"/>
        </w:rPr>
        <w:t>1</w:t>
      </w:r>
      <w:r w:rsidRPr="00422652">
        <w:rPr>
          <w:rFonts w:ascii="Times New Roman" w:eastAsia="Times New Roman" w:hAnsi="Times New Roman" w:cs="Times New Roman"/>
          <w:vanish/>
          <w:color w:val="1D1D1B"/>
          <w:sz w:val="24"/>
          <w:szCs w:val="24"/>
        </w:rPr>
        <w:t xml:space="preserve"> — проекция прямой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на плоскость α. Что и требовалось доказать.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847975" cy="2762250"/>
            <wp:effectExtent l="19050" t="0" r="9525" b="0"/>
            <wp:docPr id="629" name="Рисунок 629" descr="https://resh.edu.ru/uploads/lesson_extract/6127/20190904140521/OEBPS/objects/c_geom_10_10_1/cf87f494-fb8f-4f91-a4b9-dba091a90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resh.edu.ru/uploads/lesson_extract/6127/20190904140521/OEBPS/objects/c_geom_10_10_1/cf87f494-fb8f-4f91-a4b9-dba091a90719.png"/>
                    <pic:cNvPicPr>
                      <a:picLocks noChangeAspect="1" noChangeArrowheads="1"/>
                    </pic:cNvPicPr>
                  </pic:nvPicPr>
                  <pic:blipFill>
                    <a:blip r:embed="rId54"/>
                    <a:srcRect/>
                    <a:stretch>
                      <a:fillRect/>
                    </a:stretch>
                  </pic:blipFill>
                  <pic:spPr bwMode="auto">
                    <a:xfrm>
                      <a:off x="0" y="0"/>
                      <a:ext cx="2847975" cy="276225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4)</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Теперь введем понятие угла между прямой и плоскостью.</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Углом между прямой и плоскостью, пересекающей эту прямую и не перпендикулярной к ней, называется угол между прямой и ее проекцией на плоскость.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b/>
          <w:bCs/>
          <w:vanish/>
          <w:color w:val="1D1D1B"/>
          <w:sz w:val="24"/>
          <w:szCs w:val="24"/>
        </w:rPr>
        <w:t>Примеры и разбор решения заданий тренировочного модуля</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Пример 1. Докажем, что угол между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vertAlign w:val="subscript"/>
        </w:rPr>
        <w:t>0</w:t>
      </w:r>
      <w:r w:rsidRPr="00422652">
        <w:rPr>
          <w:rFonts w:ascii="Times New Roman" w:eastAsia="Times New Roman" w:hAnsi="Times New Roman" w:cs="Times New Roman"/>
          <w:vanish/>
          <w:color w:val="1D1D1B"/>
          <w:sz w:val="24"/>
          <w:szCs w:val="24"/>
        </w:rPr>
        <w:t xml:space="preserve"> между данной прямой AM и плоскостью α является наименьшим из всех углов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которые данная прямая образует с прямыми, проведенными в плоскости α через точку А.</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562225" cy="2219325"/>
            <wp:effectExtent l="19050" t="0" r="9525" b="0"/>
            <wp:docPr id="630" name="Рисунок 630" descr="https://resh.edu.ru/uploads/lesson_extract/6127/20190904140521/OEBPS/objects/c_geom_10_10_1/5f06ca97-97d5-49ff-86a3-370fa6d3a0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resh.edu.ru/uploads/lesson_extract/6127/20190904140521/OEBPS/objects/c_geom_10_10_1/5f06ca97-97d5-49ff-86a3-370fa6d3a09f.png"/>
                    <pic:cNvPicPr>
                      <a:picLocks noChangeAspect="1" noChangeArrowheads="1"/>
                    </pic:cNvPicPr>
                  </pic:nvPicPr>
                  <pic:blipFill>
                    <a:blip r:embed="rId55"/>
                    <a:srcRect/>
                    <a:stretch>
                      <a:fillRect/>
                    </a:stretch>
                  </pic:blipFill>
                  <pic:spPr bwMode="auto">
                    <a:xfrm>
                      <a:off x="0" y="0"/>
                      <a:ext cx="2562225" cy="22193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(Рис. 5)</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Обозначим буквой </w:t>
      </w:r>
      <w:r w:rsidRPr="00422652">
        <w:rPr>
          <w:rFonts w:ascii="Times New Roman" w:eastAsia="Times New Roman" w:hAnsi="Times New Roman" w:cs="Times New Roman"/>
          <w:i/>
          <w:iCs/>
          <w:vanish/>
          <w:color w:val="1D1D1B"/>
          <w:sz w:val="24"/>
          <w:szCs w:val="24"/>
        </w:rPr>
        <w:t>Н</w:t>
      </w:r>
      <w:r w:rsidRPr="00422652">
        <w:rPr>
          <w:rFonts w:ascii="Times New Roman" w:eastAsia="Times New Roman" w:hAnsi="Times New Roman" w:cs="Times New Roman"/>
          <w:vanish/>
          <w:color w:val="1D1D1B"/>
          <w:sz w:val="24"/>
          <w:szCs w:val="24"/>
        </w:rPr>
        <w:t xml:space="preserve"> основание перпендикуляра (рис. 5), проведенного из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к плоскости α.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произвольную прямую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в плоскости α, проходящую через точку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отличную от прямой </w:t>
      </w:r>
      <w:r w:rsidRPr="00422652">
        <w:rPr>
          <w:rFonts w:ascii="Times New Roman" w:eastAsia="Times New Roman" w:hAnsi="Times New Roman" w:cs="Times New Roman"/>
          <w:i/>
          <w:iCs/>
          <w:vanish/>
          <w:color w:val="1D1D1B"/>
          <w:sz w:val="24"/>
          <w:szCs w:val="24"/>
        </w:rPr>
        <w:t>АН</w:t>
      </w:r>
      <w:r w:rsidRPr="00422652">
        <w:rPr>
          <w:rFonts w:ascii="Times New Roman" w:eastAsia="Times New Roman" w:hAnsi="Times New Roman" w:cs="Times New Roman"/>
          <w:vanish/>
          <w:color w:val="1D1D1B"/>
          <w:sz w:val="24"/>
          <w:szCs w:val="24"/>
        </w:rPr>
        <w:t xml:space="preserve">. </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Угол между прямыми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обозначим через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Докажем, что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Из точки </w:t>
      </w:r>
      <w:r w:rsidRPr="00422652">
        <w:rPr>
          <w:rFonts w:ascii="Times New Roman" w:eastAsia="Times New Roman" w:hAnsi="Times New Roman" w:cs="Times New Roman"/>
          <w:i/>
          <w:iCs/>
          <w:vanish/>
          <w:color w:val="1D1D1B"/>
          <w:sz w:val="24"/>
          <w:szCs w:val="24"/>
        </w:rPr>
        <w:t>М</w:t>
      </w:r>
      <w:r w:rsidRPr="00422652">
        <w:rPr>
          <w:rFonts w:ascii="Times New Roman" w:eastAsia="Times New Roman" w:hAnsi="Times New Roman" w:cs="Times New Roman"/>
          <w:vanish/>
          <w:color w:val="1D1D1B"/>
          <w:sz w:val="24"/>
          <w:szCs w:val="24"/>
        </w:rPr>
        <w:t xml:space="preserve"> проведем перпендикуляр </w:t>
      </w:r>
      <w:r w:rsidRPr="00422652">
        <w:rPr>
          <w:rFonts w:ascii="Times New Roman" w:eastAsia="Times New Roman" w:hAnsi="Times New Roman" w:cs="Times New Roman"/>
          <w:i/>
          <w:iCs/>
          <w:vanish/>
          <w:color w:val="1D1D1B"/>
          <w:sz w:val="24"/>
          <w:szCs w:val="24"/>
        </w:rPr>
        <w:t>MN</w:t>
      </w:r>
      <w:r w:rsidRPr="00422652">
        <w:rPr>
          <w:rFonts w:ascii="Times New Roman" w:eastAsia="Times New Roman" w:hAnsi="Times New Roman" w:cs="Times New Roman"/>
          <w:vanish/>
          <w:color w:val="1D1D1B"/>
          <w:sz w:val="24"/>
          <w:szCs w:val="24"/>
        </w:rPr>
        <w:t xml:space="preserve"> к прямой </w:t>
      </w:r>
      <w:r w:rsidRPr="00422652">
        <w:rPr>
          <w:rFonts w:ascii="Times New Roman" w:eastAsia="Times New Roman" w:hAnsi="Times New Roman" w:cs="Times New Roman"/>
          <w:i/>
          <w:iCs/>
          <w:vanish/>
          <w:color w:val="1D1D1B"/>
          <w:sz w:val="24"/>
          <w:szCs w:val="24"/>
        </w:rPr>
        <w:t>р</w:t>
      </w:r>
      <w:r w:rsidRPr="00422652">
        <w:rPr>
          <w:rFonts w:ascii="Times New Roman" w:eastAsia="Times New Roman" w:hAnsi="Times New Roman" w:cs="Times New Roman"/>
          <w:vanish/>
          <w:color w:val="1D1D1B"/>
          <w:sz w:val="24"/>
          <w:szCs w:val="24"/>
        </w:rPr>
        <w:t xml:space="preserve">. Если точка </w:t>
      </w:r>
      <w:r w:rsidRPr="00422652">
        <w:rPr>
          <w:rFonts w:ascii="Times New Roman" w:eastAsia="Times New Roman" w:hAnsi="Times New Roman" w:cs="Times New Roman"/>
          <w:i/>
          <w:iCs/>
          <w:vanish/>
          <w:color w:val="1D1D1B"/>
          <w:sz w:val="24"/>
          <w:szCs w:val="24"/>
        </w:rPr>
        <w:t>N</w:t>
      </w:r>
      <w:r w:rsidRPr="00422652">
        <w:rPr>
          <w:rFonts w:ascii="Times New Roman" w:eastAsia="Times New Roman" w:hAnsi="Times New Roman" w:cs="Times New Roman"/>
          <w:vanish/>
          <w:color w:val="1D1D1B"/>
          <w:sz w:val="24"/>
          <w:szCs w:val="24"/>
        </w:rPr>
        <w:t xml:space="preserve"> совпадает с точкой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то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равняется 90 градусам и поэтому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w:t>
      </w:r>
      <w:r w:rsidRPr="00422652">
        <w:rPr>
          <w:rFonts w:ascii="Times New Roman" w:eastAsia="Times New Roman" w:hAnsi="Times New Roman" w:cs="Times New Roman"/>
          <w:i/>
          <w:iCs/>
          <w:vanish/>
          <w:color w:val="1D1D1B"/>
          <w:sz w:val="24"/>
          <w:szCs w:val="24"/>
        </w:rPr>
        <w:t>φ 0</w:t>
      </w:r>
      <w:r w:rsidRPr="00422652">
        <w:rPr>
          <w:rFonts w:ascii="Times New Roman" w:eastAsia="Times New Roman" w:hAnsi="Times New Roman" w:cs="Times New Roman"/>
          <w:vanish/>
          <w:color w:val="1D1D1B"/>
          <w:sz w:val="24"/>
          <w:szCs w:val="24"/>
        </w:rPr>
        <w:t xml:space="preserve">. Рассмотрим случай, когда точки </w:t>
      </w:r>
      <w:r w:rsidRPr="00422652">
        <w:rPr>
          <w:rFonts w:ascii="Times New Roman" w:eastAsia="Times New Roman" w:hAnsi="Times New Roman" w:cs="Times New Roman"/>
          <w:i/>
          <w:iCs/>
          <w:vanish/>
          <w:color w:val="1D1D1B"/>
          <w:sz w:val="24"/>
          <w:szCs w:val="24"/>
        </w:rPr>
        <w:t>А</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N</w:t>
      </w:r>
      <w:r w:rsidRPr="00422652">
        <w:rPr>
          <w:rFonts w:ascii="Times New Roman" w:eastAsia="Times New Roman" w:hAnsi="Times New Roman" w:cs="Times New Roman"/>
          <w:vanish/>
          <w:color w:val="1D1D1B"/>
          <w:sz w:val="24"/>
          <w:szCs w:val="24"/>
        </w:rPr>
        <w:t xml:space="preserve"> не совпадают. Отрезок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общая гипотенуза прямоугольных</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треугольников </w:t>
      </w:r>
      <w:r w:rsidRPr="00422652">
        <w:rPr>
          <w:rFonts w:ascii="Times New Roman" w:eastAsia="Times New Roman" w:hAnsi="Times New Roman" w:cs="Times New Roman"/>
          <w:i/>
          <w:iCs/>
          <w:vanish/>
          <w:color w:val="1D1D1B"/>
          <w:sz w:val="24"/>
          <w:szCs w:val="24"/>
        </w:rPr>
        <w:t>ANM</w:t>
      </w:r>
      <w:r w:rsidRPr="00422652">
        <w:rPr>
          <w:rFonts w:ascii="Times New Roman" w:eastAsia="Times New Roman" w:hAnsi="Times New Roman" w:cs="Times New Roman"/>
          <w:vanish/>
          <w:color w:val="1D1D1B"/>
          <w:sz w:val="24"/>
          <w:szCs w:val="24"/>
        </w:rPr>
        <w:t xml:space="preserve"> и </w:t>
      </w:r>
      <w:r w:rsidRPr="00422652">
        <w:rPr>
          <w:rFonts w:ascii="Times New Roman" w:eastAsia="Times New Roman" w:hAnsi="Times New Roman" w:cs="Times New Roman"/>
          <w:i/>
          <w:iCs/>
          <w:vanish/>
          <w:color w:val="1D1D1B"/>
          <w:sz w:val="24"/>
          <w:szCs w:val="24"/>
        </w:rPr>
        <w:t>АНМ</w:t>
      </w:r>
      <w:r w:rsidRPr="00422652">
        <w:rPr>
          <w:rFonts w:ascii="Times New Roman" w:eastAsia="Times New Roman" w:hAnsi="Times New Roman" w:cs="Times New Roman"/>
          <w:vanish/>
          <w:color w:val="1D1D1B"/>
          <w:sz w:val="24"/>
          <w:szCs w:val="24"/>
        </w:rPr>
        <w:t xml:space="preserve">, поэтому </w:t>
      </w:r>
      <w:r w:rsidRPr="00422652">
        <w:rPr>
          <w:rFonts w:ascii="Times New Roman" w:eastAsia="Times New Roman" w:hAnsi="Times New Roman" w:cs="Times New Roman"/>
          <w:vanish/>
          <w:color w:val="1D1D1B"/>
          <w:sz w:val="24"/>
          <w:szCs w:val="24"/>
        </w:rPr>
        <w:br/>
        <w:t>sinφ=MN/AM</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762000" cy="314325"/>
            <wp:effectExtent l="19050" t="0" r="0" b="0"/>
            <wp:docPr id="631" name="Рисунок 631" descr="https://resh.edu.ru/uploads/lesson_extract/6127/20190904140521/OEBPS/objects/c_geom_10_10_1/0ab77044-cd47-46e2-accf-92d3c98f6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s://resh.edu.ru/uploads/lesson_extract/6127/20190904140521/OEBPS/objects/c_geom_10_10_1/0ab77044-cd47-46e2-accf-92d3c98f675d.png"/>
                    <pic:cNvPicPr>
                      <a:picLocks noChangeAspect="1" noChangeArrowheads="1"/>
                    </pic:cNvPicPr>
                  </pic:nvPicPr>
                  <pic:blipFill>
                    <a:blip r:embed="rId56"/>
                    <a:srcRect/>
                    <a:stretch>
                      <a:fillRect/>
                    </a:stretch>
                  </pic:blipFill>
                  <pic:spPr bwMode="auto">
                    <a:xfrm>
                      <a:off x="0" y="0"/>
                      <a:ext cx="762000" cy="314325"/>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Так как наклонная </w:t>
      </w:r>
      <w:r w:rsidRPr="00422652">
        <w:rPr>
          <w:rFonts w:ascii="Times New Roman" w:eastAsia="Times New Roman" w:hAnsi="Times New Roman" w:cs="Times New Roman"/>
          <w:i/>
          <w:iCs/>
          <w:vanish/>
          <w:color w:val="1D1D1B"/>
          <w:sz w:val="24"/>
          <w:szCs w:val="24"/>
        </w:rPr>
        <w:t>MN</w:t>
      </w:r>
      <w:r w:rsidRPr="00422652">
        <w:rPr>
          <w:rFonts w:ascii="Times New Roman" w:eastAsia="Times New Roman" w:hAnsi="Times New Roman" w:cs="Times New Roman"/>
          <w:vanish/>
          <w:color w:val="1D1D1B"/>
          <w:sz w:val="24"/>
          <w:szCs w:val="24"/>
        </w:rPr>
        <w:t xml:space="preserve"> больше, чем перпендикуляр </w:t>
      </w:r>
      <w:r w:rsidRPr="00422652">
        <w:rPr>
          <w:rFonts w:ascii="Times New Roman" w:eastAsia="Times New Roman" w:hAnsi="Times New Roman" w:cs="Times New Roman"/>
          <w:i/>
          <w:iCs/>
          <w:vanish/>
          <w:color w:val="1D1D1B"/>
          <w:sz w:val="24"/>
          <w:szCs w:val="24"/>
        </w:rPr>
        <w:t>МН</w:t>
      </w:r>
      <w:r w:rsidRPr="00422652">
        <w:rPr>
          <w:rFonts w:ascii="Times New Roman" w:eastAsia="Times New Roman" w:hAnsi="Times New Roman" w:cs="Times New Roman"/>
          <w:vanish/>
          <w:color w:val="1D1D1B"/>
          <w:sz w:val="24"/>
          <w:szCs w:val="24"/>
        </w:rPr>
        <w:t xml:space="preserve">, то синус угла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синус угла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 xml:space="preserve">. Поэтому угол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vanish/>
          <w:color w:val="1D1D1B"/>
          <w:sz w:val="24"/>
          <w:szCs w:val="24"/>
        </w:rPr>
        <w:t xml:space="preserve"> больше, чем угол </w:t>
      </w:r>
      <w:r w:rsidRPr="00422652">
        <w:rPr>
          <w:rFonts w:ascii="Times New Roman" w:eastAsia="Times New Roman" w:hAnsi="Times New Roman" w:cs="Times New Roman"/>
          <w:i/>
          <w:iCs/>
          <w:vanish/>
          <w:color w:val="1D1D1B"/>
          <w:sz w:val="24"/>
          <w:szCs w:val="24"/>
        </w:rPr>
        <w:t>φ</w:t>
      </w:r>
      <w:r w:rsidRPr="00422652">
        <w:rPr>
          <w:rFonts w:ascii="Times New Roman" w:eastAsia="Times New Roman" w:hAnsi="Times New Roman" w:cs="Times New Roman"/>
          <w:i/>
          <w:iCs/>
          <w:vanish/>
          <w:color w:val="1D1D1B"/>
          <w:sz w:val="24"/>
          <w:szCs w:val="24"/>
          <w:vertAlign w:val="subscript"/>
        </w:rPr>
        <w:t>0</w:t>
      </w:r>
      <w:r w:rsidRPr="00422652">
        <w:rPr>
          <w:rFonts w:ascii="Times New Roman" w:eastAsia="Times New Roman" w:hAnsi="Times New Roman" w:cs="Times New Roman"/>
          <w:vanish/>
          <w:color w:val="1D1D1B"/>
          <w:sz w:val="24"/>
          <w:szCs w:val="24"/>
        </w:rPr>
        <w:t>. Что и требовалось доказать.</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Тестовый вопрос №7. Прямая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перпендикулярна плоскости равностороннего треугольника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точка </w:t>
      </w:r>
      <w:r w:rsidRPr="00422652">
        <w:rPr>
          <w:rFonts w:ascii="Times New Roman" w:eastAsia="Times New Roman" w:hAnsi="Times New Roman" w:cs="Times New Roman"/>
          <w:i/>
          <w:iCs/>
          <w:vanish/>
          <w:color w:val="1D1D1B"/>
          <w:sz w:val="24"/>
          <w:szCs w:val="24"/>
        </w:rPr>
        <w:t>H</w:t>
      </w:r>
      <w:r w:rsidRPr="00422652">
        <w:rPr>
          <w:rFonts w:ascii="Times New Roman" w:eastAsia="Times New Roman" w:hAnsi="Times New Roman" w:cs="Times New Roman"/>
          <w:vanish/>
          <w:color w:val="1D1D1B"/>
          <w:sz w:val="24"/>
          <w:szCs w:val="24"/>
        </w:rPr>
        <w:t xml:space="preserve"> середина стороны </w:t>
      </w:r>
      <w:r w:rsidRPr="00422652">
        <w:rPr>
          <w:rFonts w:ascii="Times New Roman" w:eastAsia="Times New Roman" w:hAnsi="Times New Roman" w:cs="Times New Roman"/>
          <w:i/>
          <w:iCs/>
          <w:vanish/>
          <w:color w:val="1D1D1B"/>
          <w:sz w:val="24"/>
          <w:szCs w:val="24"/>
        </w:rPr>
        <w:t>BC</w:t>
      </w:r>
      <w:r w:rsidRPr="00422652">
        <w:rPr>
          <w:rFonts w:ascii="Times New Roman" w:eastAsia="Times New Roman" w:hAnsi="Times New Roman" w:cs="Times New Roman"/>
          <w:vanish/>
          <w:color w:val="1D1D1B"/>
          <w:sz w:val="24"/>
          <w:szCs w:val="24"/>
        </w:rPr>
        <w:t xml:space="preserve">. Найдите угол между прямой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и плоскостью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если </w:t>
      </w:r>
      <w:r w:rsidRPr="00422652">
        <w:rPr>
          <w:rFonts w:ascii="Times New Roman" w:eastAsia="Times New Roman" w:hAnsi="Times New Roman" w:cs="Times New Roman"/>
          <w:i/>
          <w:iCs/>
          <w:vanish/>
          <w:color w:val="1D1D1B"/>
          <w:sz w:val="24"/>
          <w:szCs w:val="24"/>
        </w:rPr>
        <w:t>AM</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i/>
          <w:iCs/>
          <w:vanish/>
          <w:color w:val="1D1D1B"/>
          <w:sz w:val="24"/>
          <w:szCs w:val="24"/>
        </w:rPr>
        <w:t>HB</w:t>
      </w:r>
      <w:r w:rsidRPr="00422652">
        <w:rPr>
          <w:rFonts w:ascii="Times New Roman" w:eastAsia="Times New Roman" w:hAnsi="Times New Roman" w:cs="Times New Roman"/>
          <w:vanish/>
          <w:color w:val="1D1D1B"/>
          <w:sz w:val="24"/>
          <w:szCs w:val="24"/>
        </w:rPr>
        <w:t xml:space="preserve"> = </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Решение. Искомый угол – MHA.</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Рассмотрим треугольник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Он равносторонний. Это означает, что его медиана так же является высотой и биссектрисой. Так как </w:t>
      </w:r>
      <w:r w:rsidRPr="00422652">
        <w:rPr>
          <w:rFonts w:ascii="Times New Roman" w:eastAsia="Times New Roman" w:hAnsi="Times New Roman" w:cs="Times New Roman"/>
          <w:i/>
          <w:iCs/>
          <w:vanish/>
          <w:color w:val="1D1D1B"/>
          <w:sz w:val="24"/>
          <w:szCs w:val="24"/>
        </w:rPr>
        <w:t>HB</w:t>
      </w:r>
      <w:r w:rsidRPr="00422652">
        <w:rPr>
          <w:rFonts w:ascii="Times New Roman" w:eastAsia="Times New Roman" w:hAnsi="Times New Roman" w:cs="Times New Roman"/>
          <w:vanish/>
          <w:color w:val="1D1D1B"/>
          <w:sz w:val="24"/>
          <w:szCs w:val="24"/>
        </w:rPr>
        <w:t xml:space="preserve"> = a, следовательно, любая сторона треугольника имеет длину 2</w:t>
      </w:r>
      <w:r w:rsidRPr="00422652">
        <w:rPr>
          <w:rFonts w:ascii="Times New Roman" w:eastAsia="Times New Roman" w:hAnsi="Times New Roman" w:cs="Times New Roman"/>
          <w:i/>
          <w:iCs/>
          <w:vanish/>
          <w:color w:val="1D1D1B"/>
          <w:sz w:val="24"/>
          <w:szCs w:val="24"/>
        </w:rPr>
        <w:t>a</w:t>
      </w:r>
      <w:r w:rsidRPr="00422652">
        <w:rPr>
          <w:rFonts w:ascii="Times New Roman" w:eastAsia="Times New Roman" w:hAnsi="Times New Roman" w:cs="Times New Roman"/>
          <w:vanish/>
          <w:color w:val="1D1D1B"/>
          <w:sz w:val="24"/>
          <w:szCs w:val="24"/>
        </w:rPr>
        <w:t xml:space="preserve">. Рассмотрим треугольник </w:t>
      </w:r>
      <w:r w:rsidRPr="00422652">
        <w:rPr>
          <w:rFonts w:ascii="Times New Roman" w:eastAsia="Times New Roman" w:hAnsi="Times New Roman" w:cs="Times New Roman"/>
          <w:i/>
          <w:iCs/>
          <w:vanish/>
          <w:color w:val="1D1D1B"/>
          <w:sz w:val="24"/>
          <w:szCs w:val="24"/>
        </w:rPr>
        <w:t>AHB</w:t>
      </w:r>
      <w:r w:rsidRPr="00422652">
        <w:rPr>
          <w:rFonts w:ascii="Times New Roman" w:eastAsia="Times New Roman" w:hAnsi="Times New Roman" w:cs="Times New Roman"/>
          <w:vanish/>
          <w:color w:val="1D1D1B"/>
          <w:sz w:val="24"/>
          <w:szCs w:val="24"/>
        </w:rPr>
        <w:t xml:space="preserve">. Он прямоугольный, т.к.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медиана и высота. По теореме Пифагора вычислим длину стороны </w:t>
      </w:r>
      <w:r w:rsidRPr="00422652">
        <w:rPr>
          <w:rFonts w:ascii="Times New Roman" w:eastAsia="Times New Roman" w:hAnsi="Times New Roman" w:cs="Times New Roman"/>
          <w:i/>
          <w:iCs/>
          <w:vanish/>
          <w:color w:val="1D1D1B"/>
          <w:sz w:val="24"/>
          <w:szCs w:val="24"/>
        </w:rPr>
        <w:t>AH</w:t>
      </w:r>
      <w:r w:rsidRPr="00422652">
        <w:rPr>
          <w:rFonts w:ascii="Times New Roman" w:eastAsia="Times New Roman" w:hAnsi="Times New Roman" w:cs="Times New Roman"/>
          <w:vanish/>
          <w:color w:val="1D1D1B"/>
          <w:sz w:val="24"/>
          <w:szCs w:val="24"/>
        </w:rPr>
        <w:t xml:space="preserve">: </w:t>
      </w:r>
      <w:r w:rsidRPr="00422652">
        <w:rPr>
          <w:rFonts w:ascii="Times New Roman" w:eastAsia="Times New Roman" w:hAnsi="Times New Roman" w:cs="Times New Roman"/>
          <w:noProof/>
          <w:vanish/>
          <w:color w:val="1D1D1B"/>
          <w:sz w:val="24"/>
          <w:szCs w:val="24"/>
        </w:rPr>
        <w:drawing>
          <wp:inline distT="0" distB="0" distL="0" distR="0">
            <wp:extent cx="1590675" cy="209550"/>
            <wp:effectExtent l="19050" t="0" r="9525" b="0"/>
            <wp:docPr id="632" name="Рисунок 632" descr="https://resh.edu.ru/uploads/lesson_extract/6127/20190904140521/OEBPS/objects/c_geom_10_10_1/ca293f74-6054-4f1f-a0ca-55cdcdca32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resh.edu.ru/uploads/lesson_extract/6127/20190904140521/OEBPS/objects/c_geom_10_10_1/ca293f74-6054-4f1f-a0ca-55cdcdca32c4.png"/>
                    <pic:cNvPicPr>
                      <a:picLocks noChangeAspect="1" noChangeArrowheads="1"/>
                    </pic:cNvPicPr>
                  </pic:nvPicPr>
                  <pic:blipFill>
                    <a:blip r:embed="rId57"/>
                    <a:srcRect/>
                    <a:stretch>
                      <a:fillRect/>
                    </a:stretch>
                  </pic:blipFill>
                  <pic:spPr bwMode="auto">
                    <a:xfrm>
                      <a:off x="0" y="0"/>
                      <a:ext cx="1590675" cy="2095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Далее рассмотрим треугольник </w:t>
      </w:r>
      <w:r w:rsidRPr="00422652">
        <w:rPr>
          <w:rFonts w:ascii="Times New Roman" w:eastAsia="Times New Roman" w:hAnsi="Times New Roman" w:cs="Times New Roman"/>
          <w:i/>
          <w:iCs/>
          <w:vanish/>
          <w:color w:val="1D1D1B"/>
          <w:sz w:val="24"/>
          <w:szCs w:val="24"/>
        </w:rPr>
        <w:t>MHA</w:t>
      </w:r>
      <w:r w:rsidRPr="00422652">
        <w:rPr>
          <w:rFonts w:ascii="Times New Roman" w:eastAsia="Times New Roman" w:hAnsi="Times New Roman" w:cs="Times New Roman"/>
          <w:vanish/>
          <w:color w:val="1D1D1B"/>
          <w:sz w:val="24"/>
          <w:szCs w:val="24"/>
        </w:rPr>
        <w:t xml:space="preserve">, он прямоугольный, т.к. </w:t>
      </w:r>
      <w:r w:rsidRPr="00422652">
        <w:rPr>
          <w:rFonts w:ascii="Times New Roman" w:eastAsia="Times New Roman" w:hAnsi="Times New Roman" w:cs="Times New Roman"/>
          <w:i/>
          <w:iCs/>
          <w:vanish/>
          <w:color w:val="1D1D1B"/>
          <w:sz w:val="24"/>
          <w:szCs w:val="24"/>
        </w:rPr>
        <w:t>MA</w:t>
      </w:r>
      <w:r w:rsidRPr="00422652">
        <w:rPr>
          <w:rFonts w:ascii="Times New Roman" w:eastAsia="Times New Roman" w:hAnsi="Times New Roman" w:cs="Times New Roman"/>
          <w:vanish/>
          <w:color w:val="1D1D1B"/>
          <w:sz w:val="24"/>
          <w:szCs w:val="24"/>
        </w:rPr>
        <w:t xml:space="preserve"> перпендикулярна плоскости </w:t>
      </w:r>
      <w:r w:rsidRPr="00422652">
        <w:rPr>
          <w:rFonts w:ascii="Times New Roman" w:eastAsia="Times New Roman" w:hAnsi="Times New Roman" w:cs="Times New Roman"/>
          <w:i/>
          <w:iCs/>
          <w:vanish/>
          <w:color w:val="1D1D1B"/>
          <w:sz w:val="24"/>
          <w:szCs w:val="24"/>
        </w:rPr>
        <w:t>ABC</w:t>
      </w:r>
      <w:r w:rsidRPr="00422652">
        <w:rPr>
          <w:rFonts w:ascii="Times New Roman" w:eastAsia="Times New Roman" w:hAnsi="Times New Roman" w:cs="Times New Roman"/>
          <w:vanish/>
          <w:color w:val="1D1D1B"/>
          <w:sz w:val="24"/>
          <w:szCs w:val="24"/>
        </w:rPr>
        <w:t xml:space="preserve">. Зная это мы можем выразить тангенс искомого угла: </w:t>
      </w:r>
      <w:r w:rsidRPr="00422652">
        <w:rPr>
          <w:rFonts w:ascii="Times New Roman" w:eastAsia="Times New Roman" w:hAnsi="Times New Roman" w:cs="Times New Roman"/>
          <w:noProof/>
          <w:vanish/>
          <w:color w:val="1D1D1B"/>
          <w:sz w:val="24"/>
          <w:szCs w:val="24"/>
        </w:rPr>
        <w:drawing>
          <wp:inline distT="0" distB="0" distL="0" distR="0">
            <wp:extent cx="1628775" cy="342900"/>
            <wp:effectExtent l="19050" t="0" r="9525" b="0"/>
            <wp:docPr id="633" name="Рисунок 633" descr="https://resh.edu.ru/uploads/lesson_extract/6127/20190904140521/OEBPS/objects/c_geom_10_10_1/719f6fc6-6084-4a0c-829d-6b2baf1eb5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resh.edu.ru/uploads/lesson_extract/6127/20190904140521/OEBPS/objects/c_geom_10_10_1/719f6fc6-6084-4a0c-829d-6b2baf1eb5d0.png"/>
                    <pic:cNvPicPr>
                      <a:picLocks noChangeAspect="1" noChangeArrowheads="1"/>
                    </pic:cNvPicPr>
                  </pic:nvPicPr>
                  <pic:blipFill>
                    <a:blip r:embed="rId58"/>
                    <a:srcRect/>
                    <a:stretch>
                      <a:fillRect/>
                    </a:stretch>
                  </pic:blipFill>
                  <pic:spPr bwMode="auto">
                    <a:xfrm>
                      <a:off x="0" y="0"/>
                      <a:ext cx="1628775" cy="34290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 Отсюда делаем вывод, что искомый угол равен 30 градусов.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Ответ: </w:t>
      </w:r>
      <w:r w:rsidRPr="00422652">
        <w:rPr>
          <w:rFonts w:ascii="Cambria Math" w:eastAsia="Times New Roman" w:hAnsi="Cambria Math" w:cs="Cambria Math"/>
          <w:vanish/>
          <w:color w:val="1D1D1B"/>
          <w:sz w:val="24"/>
          <w:szCs w:val="24"/>
        </w:rPr>
        <w:t>∠</w:t>
      </w:r>
      <w:r w:rsidRPr="00422652">
        <w:rPr>
          <w:rFonts w:ascii="Times New Roman" w:eastAsia="Times New Roman" w:hAnsi="Times New Roman" w:cs="Times New Roman"/>
          <w:i/>
          <w:iCs/>
          <w:vanish/>
          <w:color w:val="1D1D1B"/>
          <w:sz w:val="24"/>
          <w:szCs w:val="24"/>
        </w:rPr>
        <w:t>MHA</w:t>
      </w:r>
      <w:r w:rsidRPr="00422652">
        <w:rPr>
          <w:rFonts w:ascii="Times New Roman" w:eastAsia="Times New Roman" w:hAnsi="Times New Roman" w:cs="Times New Roman"/>
          <w:vanish/>
          <w:color w:val="1D1D1B"/>
          <w:sz w:val="24"/>
          <w:szCs w:val="24"/>
        </w:rPr>
        <w:t xml:space="preserve"> = 30˚.</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Тестовый вопрос №8. Из точки </w:t>
      </w:r>
      <w:r w:rsidRPr="00422652">
        <w:rPr>
          <w:rFonts w:ascii="Times New Roman" w:eastAsia="Times New Roman" w:hAnsi="Times New Roman" w:cs="Times New Roman"/>
          <w:i/>
          <w:iCs/>
          <w:vanish/>
          <w:color w:val="1D1D1B"/>
          <w:sz w:val="24"/>
          <w:szCs w:val="24"/>
        </w:rPr>
        <w:t>O</w:t>
      </w:r>
      <w:r w:rsidRPr="00422652">
        <w:rPr>
          <w:rFonts w:ascii="Times New Roman" w:eastAsia="Times New Roman" w:hAnsi="Times New Roman" w:cs="Times New Roman"/>
          <w:vanish/>
          <w:color w:val="1D1D1B"/>
          <w:sz w:val="24"/>
          <w:szCs w:val="24"/>
        </w:rPr>
        <w:t xml:space="preserve"> к плоскости </w:t>
      </w:r>
      <w:r w:rsidRPr="00422652">
        <w:rPr>
          <w:rFonts w:ascii="Times New Roman" w:eastAsia="Times New Roman" w:hAnsi="Times New Roman" w:cs="Times New Roman"/>
          <w:i/>
          <w:iCs/>
          <w:vanish/>
          <w:color w:val="1D1D1B"/>
          <w:sz w:val="24"/>
          <w:szCs w:val="24"/>
        </w:rPr>
        <w:t>α</w:t>
      </w:r>
      <w:r w:rsidRPr="00422652">
        <w:rPr>
          <w:rFonts w:ascii="Times New Roman" w:eastAsia="Times New Roman" w:hAnsi="Times New Roman" w:cs="Times New Roman"/>
          <w:vanish/>
          <w:color w:val="1D1D1B"/>
          <w:sz w:val="24"/>
          <w:szCs w:val="24"/>
        </w:rPr>
        <w:t xml:space="preserve"> проведена наклонная, длина которой равна 17 см, проекция наклонной равна 15 см. На каком расстоянии от плоскости находится точка </w:t>
      </w:r>
      <w:r w:rsidRPr="00422652">
        <w:rPr>
          <w:rFonts w:ascii="Times New Roman" w:eastAsia="Times New Roman" w:hAnsi="Times New Roman" w:cs="Times New Roman"/>
          <w:i/>
          <w:iCs/>
          <w:vanish/>
          <w:color w:val="1D1D1B"/>
          <w:sz w:val="24"/>
          <w:szCs w:val="24"/>
        </w:rPr>
        <w:t>O</w:t>
      </w:r>
      <w:r w:rsidRPr="00422652">
        <w:rPr>
          <w:rFonts w:ascii="Times New Roman" w:eastAsia="Times New Roman" w:hAnsi="Times New Roman" w:cs="Times New Roman"/>
          <w:vanish/>
          <w:color w:val="1D1D1B"/>
          <w:sz w:val="24"/>
          <w:szCs w:val="24"/>
        </w:rPr>
        <w:t>?</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Решение. Нарисуем рисунок.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перпендикуляр, </w:t>
      </w:r>
      <w:r w:rsidRPr="00422652">
        <w:rPr>
          <w:rFonts w:ascii="Times New Roman" w:eastAsia="Times New Roman" w:hAnsi="Times New Roman" w:cs="Times New Roman"/>
          <w:i/>
          <w:iCs/>
          <w:vanish/>
          <w:color w:val="1D1D1B"/>
          <w:sz w:val="24"/>
          <w:szCs w:val="24"/>
        </w:rPr>
        <w:t>OM</w:t>
      </w:r>
      <w:r w:rsidRPr="00422652">
        <w:rPr>
          <w:rFonts w:ascii="Times New Roman" w:eastAsia="Times New Roman" w:hAnsi="Times New Roman" w:cs="Times New Roman"/>
          <w:vanish/>
          <w:color w:val="1D1D1B"/>
          <w:sz w:val="24"/>
          <w:szCs w:val="24"/>
        </w:rPr>
        <w:t xml:space="preserve"> – наклонная, длина которой 17 см, </w:t>
      </w:r>
      <w:r w:rsidRPr="00422652">
        <w:rPr>
          <w:rFonts w:ascii="Times New Roman" w:eastAsia="Times New Roman" w:hAnsi="Times New Roman" w:cs="Times New Roman"/>
          <w:i/>
          <w:iCs/>
          <w:vanish/>
          <w:color w:val="1D1D1B"/>
          <w:sz w:val="24"/>
          <w:szCs w:val="24"/>
        </w:rPr>
        <w:t>MH</w:t>
      </w:r>
      <w:r w:rsidRPr="00422652">
        <w:rPr>
          <w:rFonts w:ascii="Times New Roman" w:eastAsia="Times New Roman" w:hAnsi="Times New Roman" w:cs="Times New Roman"/>
          <w:vanish/>
          <w:color w:val="1D1D1B"/>
          <w:sz w:val="24"/>
          <w:szCs w:val="24"/>
        </w:rPr>
        <w:t xml:space="preserve"> – проекция наклонной, длина которой 15 см.</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 xml:space="preserve">Треугольник </w:t>
      </w:r>
      <w:r w:rsidRPr="00422652">
        <w:rPr>
          <w:rFonts w:ascii="Times New Roman" w:eastAsia="Times New Roman" w:hAnsi="Times New Roman" w:cs="Times New Roman"/>
          <w:i/>
          <w:iCs/>
          <w:vanish/>
          <w:color w:val="1D1D1B"/>
          <w:sz w:val="24"/>
          <w:szCs w:val="24"/>
        </w:rPr>
        <w:t>OHM</w:t>
      </w:r>
      <w:r w:rsidRPr="00422652">
        <w:rPr>
          <w:rFonts w:ascii="Times New Roman" w:eastAsia="Times New Roman" w:hAnsi="Times New Roman" w:cs="Times New Roman"/>
          <w:vanish/>
          <w:color w:val="1D1D1B"/>
          <w:sz w:val="24"/>
          <w:szCs w:val="24"/>
        </w:rPr>
        <w:t xml:space="preserve"> – прямоугольный, т.к.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перпендикуляр. Поэтому </w:t>
      </w:r>
      <w:r w:rsidRPr="00422652">
        <w:rPr>
          <w:rFonts w:ascii="Times New Roman" w:eastAsia="Times New Roman" w:hAnsi="Times New Roman" w:cs="Times New Roman"/>
          <w:i/>
          <w:iCs/>
          <w:vanish/>
          <w:color w:val="1D1D1B"/>
          <w:sz w:val="24"/>
          <w:szCs w:val="24"/>
        </w:rPr>
        <w:t>OH</w:t>
      </w:r>
      <w:r w:rsidRPr="00422652">
        <w:rPr>
          <w:rFonts w:ascii="Times New Roman" w:eastAsia="Times New Roman" w:hAnsi="Times New Roman" w:cs="Times New Roman"/>
          <w:vanish/>
          <w:color w:val="1D1D1B"/>
          <w:sz w:val="24"/>
          <w:szCs w:val="24"/>
        </w:rPr>
        <w:t xml:space="preserve"> – искомое расстояние. Найдем его по теореме Пифагора: </w:t>
      </w:r>
      <w:r w:rsidRPr="00422652">
        <w:rPr>
          <w:rFonts w:ascii="Times New Roman" w:eastAsia="Times New Roman" w:hAnsi="Times New Roman" w:cs="Times New Roman"/>
          <w:noProof/>
          <w:vanish/>
          <w:color w:val="1D1D1B"/>
          <w:sz w:val="24"/>
          <w:szCs w:val="24"/>
        </w:rPr>
        <w:drawing>
          <wp:inline distT="0" distB="0" distL="0" distR="0">
            <wp:extent cx="1485900" cy="209550"/>
            <wp:effectExtent l="19050" t="0" r="0" b="0"/>
            <wp:docPr id="634" name="Рисунок 634" descr="https://resh.edu.ru/uploads/lesson_extract/6127/20190904140521/OEBPS/objects/c_geom_10_10_1/f6394e24-d9c8-4cf2-8da6-c2aba1fdaa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resh.edu.ru/uploads/lesson_extract/6127/20190904140521/OEBPS/objects/c_geom_10_10_1/f6394e24-d9c8-4cf2-8da6-c2aba1fdaac2.png"/>
                    <pic:cNvPicPr>
                      <a:picLocks noChangeAspect="1" noChangeArrowheads="1"/>
                    </pic:cNvPicPr>
                  </pic:nvPicPr>
                  <pic:blipFill>
                    <a:blip r:embed="rId59"/>
                    <a:srcRect/>
                    <a:stretch>
                      <a:fillRect/>
                    </a:stretch>
                  </pic:blipFill>
                  <pic:spPr bwMode="auto">
                    <a:xfrm>
                      <a:off x="0" y="0"/>
                      <a:ext cx="1485900" cy="209550"/>
                    </a:xfrm>
                    <a:prstGeom prst="rect">
                      <a:avLst/>
                    </a:prstGeom>
                    <a:noFill/>
                    <a:ln w="9525">
                      <a:noFill/>
                      <a:miter lim="800000"/>
                      <a:headEnd/>
                      <a:tailEnd/>
                    </a:ln>
                  </pic:spPr>
                </pic:pic>
              </a:graphicData>
            </a:graphic>
          </wp:inline>
        </w:drawing>
      </w:r>
      <w:r w:rsidRPr="00422652">
        <w:rPr>
          <w:rFonts w:ascii="Times New Roman" w:eastAsia="Times New Roman" w:hAnsi="Times New Roman" w:cs="Times New Roman"/>
          <w:vanish/>
          <w:color w:val="1D1D1B"/>
          <w:sz w:val="24"/>
          <w:szCs w:val="24"/>
        </w:rPr>
        <w:t>сантиметров.</w:t>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noProof/>
          <w:vanish/>
          <w:color w:val="1D1D1B"/>
          <w:sz w:val="24"/>
          <w:szCs w:val="24"/>
        </w:rPr>
        <w:drawing>
          <wp:inline distT="0" distB="0" distL="0" distR="0">
            <wp:extent cx="2790825" cy="2781300"/>
            <wp:effectExtent l="19050" t="0" r="9525" b="0"/>
            <wp:docPr id="635" name="Рисунок 635" descr="https://resh.edu.ru/uploads/lesson_extract/6127/20190904140521/OEBPS/objects/c_geom_10_10_1/acf00736-5353-45f9-87ea-bbb3fa433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resh.edu.ru/uploads/lesson_extract/6127/20190904140521/OEBPS/objects/c_geom_10_10_1/acf00736-5353-45f9-87ea-bbb3fa4338b6.png"/>
                    <pic:cNvPicPr>
                      <a:picLocks noChangeAspect="1" noChangeArrowheads="1"/>
                    </pic:cNvPicPr>
                  </pic:nvPicPr>
                  <pic:blipFill>
                    <a:blip r:embed="rId60"/>
                    <a:srcRect/>
                    <a:stretch>
                      <a:fillRect/>
                    </a:stretch>
                  </pic:blipFill>
                  <pic:spPr bwMode="auto">
                    <a:xfrm>
                      <a:off x="0" y="0"/>
                      <a:ext cx="2790825" cy="2781300"/>
                    </a:xfrm>
                    <a:prstGeom prst="rect">
                      <a:avLst/>
                    </a:prstGeom>
                    <a:noFill/>
                    <a:ln w="9525">
                      <a:noFill/>
                      <a:miter lim="800000"/>
                      <a:headEnd/>
                      <a:tailEnd/>
                    </a:ln>
                  </pic:spPr>
                </pic:pic>
              </a:graphicData>
            </a:graphic>
          </wp:inline>
        </w:drawing>
      </w:r>
    </w:p>
    <w:p w:rsidR="000F4974" w:rsidRPr="00422652" w:rsidRDefault="000F4974" w:rsidP="00422652">
      <w:pPr>
        <w:shd w:val="clear" w:color="auto" w:fill="FFFFFF"/>
        <w:spacing w:before="100" w:beforeAutospacing="1" w:after="100" w:afterAutospacing="1" w:line="240" w:lineRule="auto"/>
        <w:jc w:val="both"/>
        <w:textAlignment w:val="top"/>
        <w:rPr>
          <w:rFonts w:ascii="Times New Roman" w:eastAsia="Times New Roman" w:hAnsi="Times New Roman" w:cs="Times New Roman"/>
          <w:vanish/>
          <w:color w:val="1D1D1B"/>
          <w:sz w:val="24"/>
          <w:szCs w:val="24"/>
        </w:rPr>
      </w:pPr>
      <w:r w:rsidRPr="00422652">
        <w:rPr>
          <w:rFonts w:ascii="Times New Roman" w:eastAsia="Times New Roman" w:hAnsi="Times New Roman" w:cs="Times New Roman"/>
          <w:vanish/>
          <w:color w:val="1D1D1B"/>
          <w:sz w:val="24"/>
          <w:szCs w:val="24"/>
        </w:rPr>
        <w:t>Ответ: 8 сантиметров.</w:t>
      </w:r>
    </w:p>
    <w:p w:rsidR="000F4974" w:rsidRPr="00422652" w:rsidRDefault="000F4974" w:rsidP="00422652">
      <w:pPr>
        <w:pStyle w:val="a6"/>
        <w:shd w:val="clear" w:color="auto" w:fill="FFFFFF"/>
        <w:tabs>
          <w:tab w:val="left" w:pos="0"/>
        </w:tabs>
        <w:spacing w:before="0" w:beforeAutospacing="0" w:after="0" w:afterAutospacing="0"/>
        <w:jc w:val="both"/>
        <w:rPr>
          <w:b/>
          <w:iCs/>
          <w:color w:val="000000"/>
        </w:rPr>
      </w:pPr>
    </w:p>
    <w:p w:rsidR="002E6640" w:rsidRPr="00422652" w:rsidRDefault="002E6640" w:rsidP="00422652">
      <w:pPr>
        <w:pStyle w:val="a6"/>
        <w:shd w:val="clear" w:color="auto" w:fill="FFFFFF"/>
        <w:tabs>
          <w:tab w:val="left" w:pos="0"/>
        </w:tabs>
        <w:spacing w:before="0" w:beforeAutospacing="0" w:after="0" w:afterAutospacing="0"/>
        <w:jc w:val="both"/>
        <w:rPr>
          <w:b/>
          <w:iCs/>
          <w:color w:val="000000"/>
        </w:rPr>
      </w:pPr>
    </w:p>
    <w:p w:rsidR="002E6640" w:rsidRPr="00422652" w:rsidRDefault="002E6640" w:rsidP="00422652">
      <w:pPr>
        <w:pStyle w:val="a6"/>
        <w:spacing w:after="300" w:afterAutospacing="0"/>
        <w:jc w:val="both"/>
        <w:rPr>
          <w:color w:val="1D1D1B"/>
        </w:rPr>
      </w:pPr>
      <w:r w:rsidRPr="00422652">
        <w:rPr>
          <w:color w:val="1D1D1B"/>
        </w:rPr>
        <w:t>(Рис. 4)</w:t>
      </w:r>
    </w:p>
    <w:p w:rsidR="002E6640" w:rsidRPr="00422652" w:rsidRDefault="002E6640" w:rsidP="00422652">
      <w:pPr>
        <w:pStyle w:val="a6"/>
        <w:spacing w:after="300" w:afterAutospacing="0"/>
        <w:jc w:val="both"/>
        <w:rPr>
          <w:color w:val="1D1D1B"/>
        </w:rPr>
      </w:pPr>
      <w:r w:rsidRPr="00422652">
        <w:rPr>
          <w:b/>
          <w:bCs/>
          <w:color w:val="1D1D1B"/>
        </w:rPr>
        <w:t xml:space="preserve">Примеры и разбор решения заданий </w:t>
      </w:r>
    </w:p>
    <w:p w:rsidR="002E6640" w:rsidRPr="00422652" w:rsidRDefault="002E6640" w:rsidP="00422652">
      <w:pPr>
        <w:pStyle w:val="a6"/>
        <w:spacing w:after="300" w:afterAutospacing="0"/>
        <w:jc w:val="both"/>
        <w:rPr>
          <w:color w:val="1D1D1B"/>
        </w:rPr>
      </w:pPr>
      <w:r w:rsidRPr="00171A4D">
        <w:rPr>
          <w:b/>
          <w:color w:val="1D1D1B"/>
        </w:rPr>
        <w:t>Пример</w:t>
      </w:r>
      <w:r w:rsidR="002735BB">
        <w:rPr>
          <w:b/>
          <w:color w:val="1D1D1B"/>
        </w:rPr>
        <w:t xml:space="preserve"> 1</w:t>
      </w:r>
      <w:proofErr w:type="gramStart"/>
      <w:r w:rsidR="002735BB">
        <w:rPr>
          <w:b/>
          <w:color w:val="1D1D1B"/>
        </w:rPr>
        <w:t xml:space="preserve"> </w:t>
      </w:r>
      <w:r w:rsidRPr="00422652">
        <w:rPr>
          <w:color w:val="1D1D1B"/>
        </w:rPr>
        <w:t>В</w:t>
      </w:r>
      <w:proofErr w:type="gramEnd"/>
      <w:r w:rsidRPr="00422652">
        <w:rPr>
          <w:color w:val="1D1D1B"/>
        </w:rPr>
        <w:t> прямоугольном параллелепипеде </w:t>
      </w:r>
      <w:r w:rsidRPr="00422652">
        <w:rPr>
          <w:rStyle w:val="ac"/>
          <w:color w:val="1D1D1B"/>
        </w:rPr>
        <w:t>ABCDA</w:t>
      </w:r>
      <w:r w:rsidRPr="00422652">
        <w:rPr>
          <w:rStyle w:val="ac"/>
          <w:color w:val="1D1D1B"/>
          <w:vertAlign w:val="subscript"/>
        </w:rPr>
        <w:t>1</w:t>
      </w:r>
      <w:r w:rsidRPr="00422652">
        <w:rPr>
          <w:rStyle w:val="ac"/>
          <w:color w:val="1D1D1B"/>
        </w:rPr>
        <w:t>B</w:t>
      </w:r>
      <w:r w:rsidRPr="00422652">
        <w:rPr>
          <w:rStyle w:val="ac"/>
          <w:color w:val="1D1D1B"/>
          <w:vertAlign w:val="subscript"/>
        </w:rPr>
        <w:t>1</w:t>
      </w:r>
      <w:r w:rsidRPr="00422652">
        <w:rPr>
          <w:rStyle w:val="ac"/>
          <w:color w:val="1D1D1B"/>
        </w:rPr>
        <w:t>C</w:t>
      </w:r>
      <w:r w:rsidRPr="00422652">
        <w:rPr>
          <w:rStyle w:val="ac"/>
          <w:color w:val="1D1D1B"/>
          <w:vertAlign w:val="subscript"/>
        </w:rPr>
        <w:t>1</w:t>
      </w:r>
      <w:r w:rsidRPr="00422652">
        <w:rPr>
          <w:rStyle w:val="ac"/>
          <w:color w:val="1D1D1B"/>
        </w:rPr>
        <w:t>D</w:t>
      </w:r>
      <w:r w:rsidRPr="00422652">
        <w:rPr>
          <w:rStyle w:val="ac"/>
          <w:color w:val="1D1D1B"/>
          <w:vertAlign w:val="subscript"/>
        </w:rPr>
        <w:t>1</w:t>
      </w:r>
      <w:r w:rsidRPr="00422652">
        <w:rPr>
          <w:color w:val="1D1D1B"/>
        </w:rPr>
        <w:t xml:space="preserve"> длины рёбер: </w:t>
      </w:r>
      <w:r w:rsidRPr="00422652">
        <w:rPr>
          <w:rStyle w:val="ac"/>
          <w:color w:val="1D1D1B"/>
        </w:rPr>
        <w:t>AB</w:t>
      </w:r>
      <w:r w:rsidRPr="00422652">
        <w:rPr>
          <w:color w:val="1D1D1B"/>
        </w:rPr>
        <w:t xml:space="preserve"> = 2, </w:t>
      </w:r>
      <w:r w:rsidRPr="00422652">
        <w:rPr>
          <w:rStyle w:val="ac"/>
          <w:color w:val="1D1D1B"/>
        </w:rPr>
        <w:t>BC</w:t>
      </w:r>
      <w:r w:rsidRPr="00422652">
        <w:rPr>
          <w:color w:val="1D1D1B"/>
        </w:rPr>
        <w:t>=3, </w:t>
      </w:r>
      <w:r w:rsidRPr="00422652">
        <w:rPr>
          <w:rStyle w:val="ac"/>
          <w:color w:val="1D1D1B"/>
        </w:rPr>
        <w:t>AA</w:t>
      </w:r>
      <w:r w:rsidRPr="00422652">
        <w:rPr>
          <w:rStyle w:val="ac"/>
          <w:color w:val="1D1D1B"/>
          <w:vertAlign w:val="subscript"/>
        </w:rPr>
        <w:t>1</w:t>
      </w:r>
      <w:r w:rsidRPr="00422652">
        <w:rPr>
          <w:color w:val="1D1D1B"/>
        </w:rPr>
        <w:t xml:space="preserve"> = 4. Найдите площадь сечения параллелепипеда плоскостью, проходящей через точки </w:t>
      </w:r>
      <w:r w:rsidRPr="00422652">
        <w:rPr>
          <w:rStyle w:val="ac"/>
          <w:color w:val="1D1D1B"/>
        </w:rPr>
        <w:t>A</w:t>
      </w:r>
      <w:r w:rsidRPr="00422652">
        <w:rPr>
          <w:color w:val="1D1D1B"/>
        </w:rPr>
        <w:t>, </w:t>
      </w:r>
      <w:r w:rsidRPr="00422652">
        <w:rPr>
          <w:rStyle w:val="ac"/>
          <w:color w:val="1D1D1B"/>
        </w:rPr>
        <w:t>B</w:t>
      </w:r>
      <w:r w:rsidRPr="00422652">
        <w:rPr>
          <w:color w:val="1D1D1B"/>
        </w:rPr>
        <w:t> и </w:t>
      </w:r>
      <w:r w:rsidRPr="00422652">
        <w:rPr>
          <w:rStyle w:val="ac"/>
          <w:color w:val="1D1D1B"/>
        </w:rPr>
        <w:t>C</w:t>
      </w:r>
      <w:r w:rsidRPr="00422652">
        <w:rPr>
          <w:rStyle w:val="ac"/>
          <w:color w:val="1D1D1B"/>
          <w:vertAlign w:val="subscript"/>
        </w:rPr>
        <w:t>​1</w:t>
      </w:r>
      <w:r w:rsidRPr="00422652">
        <w:rPr>
          <w:color w:val="1D1D1B"/>
        </w:rPr>
        <w:t xml:space="preserve">​​. </w:t>
      </w:r>
    </w:p>
    <w:p w:rsidR="002E6640" w:rsidRPr="00422652" w:rsidRDefault="002E6640" w:rsidP="00422652">
      <w:pPr>
        <w:pStyle w:val="a6"/>
        <w:spacing w:after="300" w:afterAutospacing="0"/>
        <w:jc w:val="both"/>
        <w:rPr>
          <w:color w:val="1D1D1B"/>
        </w:rPr>
      </w:pPr>
      <w:r w:rsidRPr="00422652">
        <w:rPr>
          <w:color w:val="1D1D1B"/>
        </w:rPr>
        <w:t>Реше</w:t>
      </w:r>
      <w:r w:rsidR="002735BB">
        <w:rPr>
          <w:color w:val="1D1D1B"/>
        </w:rPr>
        <w:t>ние</w:t>
      </w:r>
      <w:proofErr w:type="gramStart"/>
      <w:r w:rsidR="002735BB">
        <w:rPr>
          <w:color w:val="1D1D1B"/>
        </w:rPr>
        <w:t xml:space="preserve"> </w:t>
      </w:r>
      <w:r w:rsidRPr="00422652">
        <w:rPr>
          <w:color w:val="1D1D1B"/>
        </w:rPr>
        <w:t xml:space="preserve"> Н</w:t>
      </w:r>
      <w:proofErr w:type="gramEnd"/>
      <w:r w:rsidRPr="00422652">
        <w:rPr>
          <w:color w:val="1D1D1B"/>
        </w:rPr>
        <w:t xml:space="preserve">арисуем рисунок. </w:t>
      </w:r>
    </w:p>
    <w:p w:rsidR="002E6640" w:rsidRPr="00422652" w:rsidRDefault="002E6640" w:rsidP="00422652">
      <w:pPr>
        <w:pStyle w:val="a6"/>
        <w:spacing w:after="300" w:afterAutospacing="0"/>
        <w:jc w:val="both"/>
        <w:rPr>
          <w:color w:val="1D1D1B"/>
        </w:rPr>
      </w:pPr>
      <w:r w:rsidRPr="00422652">
        <w:rPr>
          <w:noProof/>
          <w:color w:val="1D1D1B"/>
        </w:rPr>
        <w:drawing>
          <wp:inline distT="0" distB="0" distL="0" distR="0">
            <wp:extent cx="1495425" cy="1621876"/>
            <wp:effectExtent l="19050" t="0" r="9525" b="0"/>
            <wp:docPr id="711" name="Рисунок 711" descr="https://resh.edu.ru/uploads/lesson_extract/4748/20190201103854/OEBPS/objects/c_geom_10_11_1/ea2587a4-554f-4262-bdce-92e272c65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resh.edu.ru/uploads/lesson_extract/4748/20190201103854/OEBPS/objects/c_geom_10_11_1/ea2587a4-554f-4262-bdce-92e272c654fd.png"/>
                    <pic:cNvPicPr>
                      <a:picLocks noChangeAspect="1" noChangeArrowheads="1"/>
                    </pic:cNvPicPr>
                  </pic:nvPicPr>
                  <pic:blipFill>
                    <a:blip r:embed="rId50"/>
                    <a:srcRect/>
                    <a:stretch>
                      <a:fillRect/>
                    </a:stretch>
                  </pic:blipFill>
                  <pic:spPr bwMode="auto">
                    <a:xfrm>
                      <a:off x="0" y="0"/>
                      <a:ext cx="1501488" cy="1628452"/>
                    </a:xfrm>
                    <a:prstGeom prst="rect">
                      <a:avLst/>
                    </a:prstGeom>
                    <a:noFill/>
                    <a:ln w="9525">
                      <a:noFill/>
                      <a:miter lim="800000"/>
                      <a:headEnd/>
                      <a:tailEnd/>
                    </a:ln>
                  </pic:spPr>
                </pic:pic>
              </a:graphicData>
            </a:graphic>
          </wp:inline>
        </w:drawing>
      </w:r>
    </w:p>
    <w:p w:rsidR="002E6640" w:rsidRPr="00422652" w:rsidRDefault="002E6640" w:rsidP="00422652">
      <w:pPr>
        <w:pStyle w:val="a6"/>
        <w:spacing w:after="300" w:afterAutospacing="0"/>
        <w:jc w:val="both"/>
        <w:rPr>
          <w:color w:val="1D1D1B"/>
        </w:rPr>
      </w:pPr>
      <w:r w:rsidRPr="00422652">
        <w:rPr>
          <w:color w:val="1D1D1B"/>
        </w:rPr>
        <w:t xml:space="preserve">В рассматриваемом прямоугольном параллелепипеде проведем отрезок </w:t>
      </w:r>
      <w:r w:rsidRPr="00422652">
        <w:rPr>
          <w:rStyle w:val="ac"/>
          <w:color w:val="1D1D1B"/>
        </w:rPr>
        <w:t>BC</w:t>
      </w:r>
      <w:r w:rsidRPr="00422652">
        <w:rPr>
          <w:rStyle w:val="ac"/>
          <w:color w:val="1D1D1B"/>
          <w:vertAlign w:val="subscript"/>
        </w:rPr>
        <w:t>​1</w:t>
      </w:r>
      <w:r w:rsidRPr="00422652">
        <w:rPr>
          <w:color w:val="1D1D1B"/>
        </w:rPr>
        <w:t xml:space="preserve">​​. Затем построим плоскость </w:t>
      </w:r>
      <w:proofErr w:type="gramStart"/>
      <w:r w:rsidRPr="00422652">
        <w:rPr>
          <w:color w:val="1D1D1B"/>
        </w:rPr>
        <w:t>на</w:t>
      </w:r>
      <w:proofErr w:type="gramEnd"/>
      <w:r w:rsidRPr="00422652">
        <w:rPr>
          <w:color w:val="1D1D1B"/>
        </w:rPr>
        <w:t xml:space="preserve"> прямых </w:t>
      </w:r>
      <w:r w:rsidRPr="00422652">
        <w:rPr>
          <w:rStyle w:val="ac"/>
          <w:color w:val="1D1D1B"/>
        </w:rPr>
        <w:t>BC</w:t>
      </w:r>
      <w:r w:rsidRPr="00422652">
        <w:rPr>
          <w:rStyle w:val="ac"/>
          <w:color w:val="1D1D1B"/>
          <w:vertAlign w:val="subscript"/>
        </w:rPr>
        <w:t>​1</w:t>
      </w:r>
      <w:r w:rsidRPr="00422652">
        <w:rPr>
          <w:color w:val="1D1D1B"/>
        </w:rPr>
        <w:t xml:space="preserve">​​ и </w:t>
      </w:r>
      <w:r w:rsidRPr="00422652">
        <w:rPr>
          <w:rStyle w:val="ac"/>
          <w:color w:val="1D1D1B"/>
        </w:rPr>
        <w:t xml:space="preserve">AB. </w:t>
      </w:r>
      <w:r w:rsidRPr="00422652">
        <w:rPr>
          <w:color w:val="1D1D1B"/>
        </w:rPr>
        <w:t xml:space="preserve">Так как плоскости прямоугольного параллелепипеда </w:t>
      </w:r>
      <w:r w:rsidRPr="00422652">
        <w:rPr>
          <w:rStyle w:val="ac"/>
          <w:color w:val="1D1D1B"/>
        </w:rPr>
        <w:t>AA</w:t>
      </w:r>
      <w:r w:rsidRPr="00422652">
        <w:rPr>
          <w:rStyle w:val="ac"/>
          <w:color w:val="1D1D1B"/>
          <w:vertAlign w:val="subscript"/>
        </w:rPr>
        <w:t>1</w:t>
      </w:r>
      <w:r w:rsidRPr="00422652">
        <w:rPr>
          <w:rStyle w:val="ac"/>
          <w:color w:val="1D1D1B"/>
        </w:rPr>
        <w:t>D</w:t>
      </w:r>
      <w:r w:rsidRPr="00422652">
        <w:rPr>
          <w:rStyle w:val="ac"/>
          <w:color w:val="1D1D1B"/>
          <w:vertAlign w:val="subscript"/>
        </w:rPr>
        <w:t>1</w:t>
      </w:r>
      <w:r w:rsidRPr="00422652">
        <w:rPr>
          <w:rStyle w:val="ac"/>
          <w:color w:val="1D1D1B"/>
        </w:rPr>
        <w:t>D</w:t>
      </w:r>
      <w:r w:rsidRPr="00422652">
        <w:rPr>
          <w:color w:val="1D1D1B"/>
        </w:rPr>
        <w:t xml:space="preserve"> и </w:t>
      </w:r>
      <w:r w:rsidRPr="00422652">
        <w:rPr>
          <w:rStyle w:val="ac"/>
          <w:color w:val="1D1D1B"/>
        </w:rPr>
        <w:t>BB</w:t>
      </w:r>
      <w:r w:rsidRPr="00422652">
        <w:rPr>
          <w:rStyle w:val="ac"/>
          <w:color w:val="1D1D1B"/>
          <w:vertAlign w:val="subscript"/>
        </w:rPr>
        <w:t>1</w:t>
      </w:r>
      <w:r w:rsidRPr="00422652">
        <w:rPr>
          <w:rStyle w:val="ac"/>
          <w:color w:val="1D1D1B"/>
        </w:rPr>
        <w:t>C</w:t>
      </w:r>
      <w:r w:rsidRPr="00422652">
        <w:rPr>
          <w:rStyle w:val="ac"/>
          <w:color w:val="1D1D1B"/>
          <w:vertAlign w:val="subscript"/>
        </w:rPr>
        <w:t>1</w:t>
      </w:r>
      <w:r w:rsidRPr="00422652">
        <w:rPr>
          <w:rStyle w:val="ac"/>
          <w:color w:val="1D1D1B"/>
        </w:rPr>
        <w:t>C</w:t>
      </w:r>
      <w:r w:rsidRPr="00422652">
        <w:rPr>
          <w:rStyle w:val="ac"/>
          <w:color w:val="1D1D1B"/>
          <w:vertAlign w:val="subscript"/>
        </w:rPr>
        <w:t xml:space="preserve"> </w:t>
      </w:r>
      <w:r w:rsidRPr="00422652">
        <w:rPr>
          <w:color w:val="1D1D1B"/>
        </w:rPr>
        <w:t xml:space="preserve">параллельны, поэтому искомым сечением является прямоугольник </w:t>
      </w:r>
      <w:r w:rsidRPr="00422652">
        <w:rPr>
          <w:rStyle w:val="ac"/>
          <w:color w:val="1D1D1B"/>
        </w:rPr>
        <w:t>ABC</w:t>
      </w:r>
      <w:r w:rsidRPr="00422652">
        <w:rPr>
          <w:rStyle w:val="ac"/>
          <w:color w:val="1D1D1B"/>
          <w:vertAlign w:val="subscript"/>
        </w:rPr>
        <w:t>1</w:t>
      </w:r>
      <w:r w:rsidRPr="00422652">
        <w:rPr>
          <w:rStyle w:val="ac"/>
          <w:color w:val="1D1D1B"/>
        </w:rPr>
        <w:t>D</w:t>
      </w:r>
      <w:r w:rsidRPr="00422652">
        <w:rPr>
          <w:rStyle w:val="ac"/>
          <w:color w:val="1D1D1B"/>
          <w:vertAlign w:val="subscript"/>
        </w:rPr>
        <w:t>1</w:t>
      </w:r>
      <w:r w:rsidRPr="00422652">
        <w:rPr>
          <w:color w:val="1D1D1B"/>
        </w:rPr>
        <w:t>.</w:t>
      </w:r>
      <w:r w:rsidR="002735BB">
        <w:rPr>
          <w:color w:val="1D1D1B"/>
        </w:rPr>
        <w:t xml:space="preserve"> </w:t>
      </w:r>
      <w:r w:rsidRPr="00422652">
        <w:rPr>
          <w:color w:val="1D1D1B"/>
        </w:rPr>
        <w:t xml:space="preserve">Нам известны отрезки </w:t>
      </w:r>
      <w:r w:rsidRPr="00422652">
        <w:rPr>
          <w:rStyle w:val="ac"/>
          <w:color w:val="1D1D1B"/>
        </w:rPr>
        <w:t>AA</w:t>
      </w:r>
      <w:r w:rsidRPr="00422652">
        <w:rPr>
          <w:rStyle w:val="ac"/>
          <w:color w:val="1D1D1B"/>
          <w:vertAlign w:val="subscript"/>
        </w:rPr>
        <w:t>1</w:t>
      </w:r>
      <w:r w:rsidRPr="00422652">
        <w:rPr>
          <w:color w:val="1D1D1B"/>
        </w:rPr>
        <w:t xml:space="preserve"> и </w:t>
      </w:r>
      <w:r w:rsidRPr="00422652">
        <w:rPr>
          <w:rStyle w:val="ac"/>
          <w:color w:val="1D1D1B"/>
        </w:rPr>
        <w:t>BC</w:t>
      </w:r>
      <w:r w:rsidRPr="00422652">
        <w:rPr>
          <w:color w:val="1D1D1B"/>
        </w:rPr>
        <w:t xml:space="preserve">, из них по теореме Пифагора вычислим длину отрезка </w:t>
      </w:r>
      <w:r w:rsidRPr="00422652">
        <w:rPr>
          <w:rStyle w:val="ac"/>
          <w:color w:val="1D1D1B"/>
        </w:rPr>
        <w:t>BC</w:t>
      </w:r>
      <w:r w:rsidRPr="00422652">
        <w:rPr>
          <w:rStyle w:val="ac"/>
          <w:color w:val="1D1D1B"/>
          <w:vertAlign w:val="subscript"/>
        </w:rPr>
        <w:t>1</w:t>
      </w:r>
      <w:r w:rsidR="002735BB">
        <w:rPr>
          <w:color w:val="1D1D1B"/>
        </w:rPr>
        <w:t xml:space="preserve">: 5. </w:t>
      </w:r>
      <w:r w:rsidRPr="00422652">
        <w:rPr>
          <w:color w:val="1D1D1B"/>
        </w:rPr>
        <w:t>Теперь найдем площадь искомого прямоугольника: 10 .</w:t>
      </w:r>
    </w:p>
    <w:p w:rsidR="002E6640" w:rsidRPr="00422652" w:rsidRDefault="002E6640" w:rsidP="00422652">
      <w:pPr>
        <w:pStyle w:val="a6"/>
        <w:spacing w:after="300" w:afterAutospacing="0"/>
        <w:jc w:val="both"/>
        <w:rPr>
          <w:color w:val="1D1D1B"/>
        </w:rPr>
      </w:pPr>
      <w:r w:rsidRPr="00422652">
        <w:rPr>
          <w:color w:val="1D1D1B"/>
        </w:rPr>
        <w:t>Ответ: 10.</w:t>
      </w:r>
    </w:p>
    <w:p w:rsidR="002E6640" w:rsidRPr="00422652" w:rsidRDefault="002E6640" w:rsidP="00422652">
      <w:pPr>
        <w:pStyle w:val="a6"/>
        <w:spacing w:after="300" w:afterAutospacing="0"/>
        <w:jc w:val="both"/>
        <w:rPr>
          <w:color w:val="1D1D1B"/>
        </w:rPr>
      </w:pPr>
      <w:r w:rsidRPr="00422652">
        <w:rPr>
          <w:b/>
          <w:bCs/>
          <w:color w:val="1D1D1B"/>
        </w:rPr>
        <w:t xml:space="preserve">Пример </w:t>
      </w:r>
      <w:r w:rsidR="002735BB">
        <w:rPr>
          <w:b/>
          <w:bCs/>
          <w:color w:val="1D1D1B"/>
        </w:rPr>
        <w:t xml:space="preserve">2 </w:t>
      </w:r>
      <w:r w:rsidRPr="00422652">
        <w:rPr>
          <w:rStyle w:val="ab"/>
          <w:b w:val="0"/>
          <w:bCs w:val="0"/>
          <w:color w:val="1D1D1B"/>
        </w:rPr>
        <w:t xml:space="preserve">Дан тетраэдр </w:t>
      </w:r>
      <w:r w:rsidRPr="00422652">
        <w:rPr>
          <w:rStyle w:val="ac"/>
          <w:color w:val="1D1D1B"/>
        </w:rPr>
        <w:t>ABCD</w:t>
      </w:r>
      <w:r w:rsidR="002735BB">
        <w:rPr>
          <w:rStyle w:val="ac"/>
          <w:i w:val="0"/>
          <w:color w:val="1D1D1B"/>
        </w:rPr>
        <w:t xml:space="preserve">. </w:t>
      </w:r>
      <w:r w:rsidRPr="00422652">
        <w:rPr>
          <w:rStyle w:val="ab"/>
          <w:b w:val="0"/>
          <w:bCs w:val="0"/>
          <w:color w:val="1D1D1B"/>
        </w:rPr>
        <w:t xml:space="preserve"> В этом тетраэдре углы </w:t>
      </w:r>
      <w:r w:rsidRPr="00422652">
        <w:rPr>
          <w:rStyle w:val="ac"/>
          <w:color w:val="1D1D1B"/>
        </w:rPr>
        <w:t>DAB</w:t>
      </w:r>
      <w:r w:rsidRPr="00422652">
        <w:rPr>
          <w:rStyle w:val="ab"/>
          <w:b w:val="0"/>
          <w:bCs w:val="0"/>
          <w:color w:val="1D1D1B"/>
        </w:rPr>
        <w:t xml:space="preserve">, </w:t>
      </w:r>
      <w:r w:rsidRPr="00422652">
        <w:rPr>
          <w:rStyle w:val="ac"/>
          <w:color w:val="1D1D1B"/>
        </w:rPr>
        <w:t>DAC</w:t>
      </w:r>
      <w:r w:rsidRPr="00422652">
        <w:rPr>
          <w:rStyle w:val="ab"/>
          <w:b w:val="0"/>
          <w:bCs w:val="0"/>
          <w:color w:val="1D1D1B"/>
        </w:rPr>
        <w:t xml:space="preserve"> и </w:t>
      </w:r>
      <w:r w:rsidRPr="00422652">
        <w:rPr>
          <w:rStyle w:val="ac"/>
          <w:color w:val="1D1D1B"/>
        </w:rPr>
        <w:t>ACB</w:t>
      </w:r>
      <w:r w:rsidRPr="00422652">
        <w:rPr>
          <w:rStyle w:val="ab"/>
          <w:b w:val="0"/>
          <w:bCs w:val="0"/>
          <w:color w:val="1D1D1B"/>
        </w:rPr>
        <w:t xml:space="preserve"> прямые. Ребра </w:t>
      </w:r>
      <w:r w:rsidRPr="00422652">
        <w:rPr>
          <w:rStyle w:val="ac"/>
          <w:color w:val="1D1D1B"/>
        </w:rPr>
        <w:t>AC</w:t>
      </w:r>
      <w:r w:rsidRPr="00422652">
        <w:rPr>
          <w:rStyle w:val="ab"/>
          <w:b w:val="0"/>
          <w:bCs w:val="0"/>
          <w:color w:val="1D1D1B"/>
        </w:rPr>
        <w:t xml:space="preserve"> и </w:t>
      </w:r>
      <w:r w:rsidRPr="00422652">
        <w:rPr>
          <w:rStyle w:val="ac"/>
          <w:color w:val="1D1D1B"/>
        </w:rPr>
        <w:t>CB</w:t>
      </w:r>
      <w:r w:rsidRPr="00422652">
        <w:rPr>
          <w:rStyle w:val="ab"/>
          <w:b w:val="0"/>
          <w:bCs w:val="0"/>
          <w:color w:val="1D1D1B"/>
        </w:rPr>
        <w:t xml:space="preserve"> равны 10 сантиметрам, отрезок </w:t>
      </w:r>
      <w:r w:rsidRPr="00422652">
        <w:rPr>
          <w:rStyle w:val="ac"/>
          <w:color w:val="1D1D1B"/>
        </w:rPr>
        <w:t>DB</w:t>
      </w:r>
      <w:r w:rsidRPr="00422652">
        <w:rPr>
          <w:rStyle w:val="ab"/>
          <w:b w:val="0"/>
          <w:bCs w:val="0"/>
          <w:color w:val="1D1D1B"/>
        </w:rPr>
        <w:t xml:space="preserve"> равен 10</w:t>
      </w:r>
      <w:r w:rsidRPr="00422652">
        <w:rPr>
          <w:noProof/>
          <w:color w:val="1D1D1B"/>
        </w:rPr>
        <w:drawing>
          <wp:inline distT="0" distB="0" distL="0" distR="0">
            <wp:extent cx="171450" cy="190500"/>
            <wp:effectExtent l="19050" t="0" r="0" b="0"/>
            <wp:docPr id="715" name="Рисунок 715" descr="https://resh.edu.ru/uploads/lesson_extract/6063/20190201104333/OEBPS/objects/c_geom_10_12_1/bc6ea19f-f587-4e0c-aaba-c0a9f47c46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resh.edu.ru/uploads/lesson_extract/6063/20190201104333/OEBPS/objects/c_geom_10_12_1/bc6ea19f-f587-4e0c-aaba-c0a9f47c46b0.png"/>
                    <pic:cNvPicPr>
                      <a:picLocks noChangeAspect="1" noChangeArrowheads="1"/>
                    </pic:cNvPicPr>
                  </pic:nvPicPr>
                  <pic:blipFill>
                    <a:blip r:embed="rId6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422652">
        <w:rPr>
          <w:rStyle w:val="ab"/>
          <w:b w:val="0"/>
          <w:bCs w:val="0"/>
          <w:color w:val="1D1D1B"/>
        </w:rPr>
        <w:t xml:space="preserve"> сантиметров. Необходимо найти двугранный угол </w:t>
      </w:r>
      <w:r w:rsidRPr="00422652">
        <w:rPr>
          <w:rStyle w:val="ac"/>
          <w:color w:val="1D1D1B"/>
        </w:rPr>
        <w:t>ABCD</w:t>
      </w:r>
      <w:r w:rsidRPr="00422652">
        <w:rPr>
          <w:rStyle w:val="ab"/>
          <w:b w:val="0"/>
          <w:bCs w:val="0"/>
          <w:color w:val="1D1D1B"/>
        </w:rPr>
        <w:t>.</w:t>
      </w:r>
    </w:p>
    <w:p w:rsidR="002E6640" w:rsidRPr="00422652" w:rsidRDefault="002E6640" w:rsidP="00422652">
      <w:pPr>
        <w:pStyle w:val="a6"/>
        <w:spacing w:after="300" w:afterAutospacing="0"/>
        <w:jc w:val="both"/>
        <w:rPr>
          <w:color w:val="1D1D1B"/>
        </w:rPr>
      </w:pPr>
      <w:r w:rsidRPr="00422652">
        <w:rPr>
          <w:rStyle w:val="ab"/>
          <w:b w:val="0"/>
          <w:bCs w:val="0"/>
          <w:color w:val="1D1D1B"/>
        </w:rPr>
        <w:lastRenderedPageBreak/>
        <w:t>Решение</w:t>
      </w:r>
    </w:p>
    <w:p w:rsidR="002E6640" w:rsidRPr="00422652" w:rsidRDefault="002E6640" w:rsidP="00422652">
      <w:pPr>
        <w:pStyle w:val="a6"/>
        <w:spacing w:after="300" w:afterAutospacing="0"/>
        <w:jc w:val="both"/>
        <w:rPr>
          <w:color w:val="1D1D1B"/>
        </w:rPr>
      </w:pPr>
      <w:r w:rsidRPr="00422652">
        <w:rPr>
          <w:rStyle w:val="ab"/>
          <w:b w:val="0"/>
          <w:bCs w:val="0"/>
          <w:color w:val="1D1D1B"/>
        </w:rPr>
        <w:t xml:space="preserve">По условию </w:t>
      </w:r>
      <w:proofErr w:type="gramStart"/>
      <w:r w:rsidRPr="00422652">
        <w:rPr>
          <w:rStyle w:val="ab"/>
          <w:b w:val="0"/>
          <w:bCs w:val="0"/>
          <w:color w:val="1D1D1B"/>
        </w:rPr>
        <w:t>прямая</w:t>
      </w:r>
      <w:proofErr w:type="gramEnd"/>
      <w:r w:rsidRPr="00422652">
        <w:rPr>
          <w:rStyle w:val="ab"/>
          <w:b w:val="0"/>
          <w:bCs w:val="0"/>
          <w:color w:val="1D1D1B"/>
        </w:rPr>
        <w:t xml:space="preserve"> </w:t>
      </w:r>
      <w:r w:rsidRPr="00422652">
        <w:rPr>
          <w:rStyle w:val="ac"/>
          <w:color w:val="1D1D1B"/>
        </w:rPr>
        <w:t>DA</w:t>
      </w:r>
      <w:r w:rsidRPr="00422652">
        <w:rPr>
          <w:rStyle w:val="ab"/>
          <w:b w:val="0"/>
          <w:bCs w:val="0"/>
          <w:color w:val="1D1D1B"/>
        </w:rPr>
        <w:t xml:space="preserve"> перпендикулярно прямым </w:t>
      </w:r>
      <w:r w:rsidRPr="00422652">
        <w:rPr>
          <w:rStyle w:val="ac"/>
          <w:color w:val="1D1D1B"/>
        </w:rPr>
        <w:t>AB</w:t>
      </w:r>
      <w:r w:rsidRPr="00422652">
        <w:rPr>
          <w:rStyle w:val="ab"/>
          <w:b w:val="0"/>
          <w:bCs w:val="0"/>
          <w:color w:val="1D1D1B"/>
        </w:rPr>
        <w:t xml:space="preserve"> и </w:t>
      </w:r>
      <w:r w:rsidRPr="00422652">
        <w:rPr>
          <w:rStyle w:val="ac"/>
          <w:color w:val="1D1D1B"/>
        </w:rPr>
        <w:t>AC</w:t>
      </w:r>
      <w:r w:rsidRPr="00422652">
        <w:rPr>
          <w:rStyle w:val="ab"/>
          <w:b w:val="0"/>
          <w:bCs w:val="0"/>
          <w:color w:val="1D1D1B"/>
        </w:rPr>
        <w:t xml:space="preserve">. Тогда по признаку перпендикулярности прямой и плоскости прямая </w:t>
      </w:r>
      <w:r w:rsidRPr="00422652">
        <w:rPr>
          <w:rStyle w:val="ac"/>
          <w:color w:val="1D1D1B"/>
        </w:rPr>
        <w:t>DA</w:t>
      </w:r>
      <w:r w:rsidRPr="00422652">
        <w:rPr>
          <w:rStyle w:val="ab"/>
          <w:b w:val="0"/>
          <w:bCs w:val="0"/>
          <w:color w:val="1D1D1B"/>
        </w:rPr>
        <w:t xml:space="preserve"> перпендикулярна </w:t>
      </w:r>
      <w:r w:rsidRPr="00422652">
        <w:rPr>
          <w:rStyle w:val="ac"/>
          <w:color w:val="1D1D1B"/>
        </w:rPr>
        <w:t>ABC</w:t>
      </w:r>
      <w:r w:rsidRPr="00422652">
        <w:rPr>
          <w:rStyle w:val="ab"/>
          <w:b w:val="0"/>
          <w:bCs w:val="0"/>
          <w:color w:val="1D1D1B"/>
        </w:rPr>
        <w:t>.</w:t>
      </w:r>
    </w:p>
    <w:p w:rsidR="002E6640" w:rsidRPr="00422652" w:rsidRDefault="002E6640" w:rsidP="00422652">
      <w:pPr>
        <w:pStyle w:val="a6"/>
        <w:spacing w:after="300" w:afterAutospacing="0"/>
        <w:jc w:val="both"/>
        <w:rPr>
          <w:color w:val="1D1D1B"/>
        </w:rPr>
      </w:pPr>
      <w:r w:rsidRPr="00422652">
        <w:rPr>
          <w:noProof/>
          <w:color w:val="1D1D1B"/>
        </w:rPr>
        <w:drawing>
          <wp:inline distT="0" distB="0" distL="0" distR="0">
            <wp:extent cx="1781175" cy="1619250"/>
            <wp:effectExtent l="19050" t="0" r="9525" b="0"/>
            <wp:docPr id="716" name="Рисунок 716" descr="https://resh.edu.ru/uploads/lesson_extract/6063/20190201104333/OEBPS/objects/c_geom_10_12_1/e833ec72-866c-4505-8e74-ad15cdd1fe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s://resh.edu.ru/uploads/lesson_extract/6063/20190201104333/OEBPS/objects/c_geom_10_12_1/e833ec72-866c-4505-8e74-ad15cdd1fe0f.png"/>
                    <pic:cNvPicPr>
                      <a:picLocks noChangeAspect="1" noChangeArrowheads="1"/>
                    </pic:cNvPicPr>
                  </pic:nvPicPr>
                  <pic:blipFill>
                    <a:blip r:embed="rId62"/>
                    <a:srcRect/>
                    <a:stretch>
                      <a:fillRect/>
                    </a:stretch>
                  </pic:blipFill>
                  <pic:spPr bwMode="auto">
                    <a:xfrm>
                      <a:off x="0" y="0"/>
                      <a:ext cx="1781175" cy="1619250"/>
                    </a:xfrm>
                    <a:prstGeom prst="rect">
                      <a:avLst/>
                    </a:prstGeom>
                    <a:noFill/>
                    <a:ln w="9525">
                      <a:noFill/>
                      <a:miter lim="800000"/>
                      <a:headEnd/>
                      <a:tailEnd/>
                    </a:ln>
                  </pic:spPr>
                </pic:pic>
              </a:graphicData>
            </a:graphic>
          </wp:inline>
        </w:drawing>
      </w:r>
    </w:p>
    <w:p w:rsidR="002E6640" w:rsidRPr="00422652" w:rsidRDefault="002E6640" w:rsidP="00422652">
      <w:pPr>
        <w:pStyle w:val="a6"/>
        <w:spacing w:after="300" w:afterAutospacing="0"/>
        <w:jc w:val="both"/>
        <w:rPr>
          <w:color w:val="1D1D1B"/>
        </w:rPr>
      </w:pPr>
      <w:r w:rsidRPr="00422652">
        <w:rPr>
          <w:rStyle w:val="ab"/>
          <w:b w:val="0"/>
          <w:bCs w:val="0"/>
          <w:color w:val="1D1D1B"/>
        </w:rPr>
        <w:t xml:space="preserve">Тогда </w:t>
      </w:r>
      <w:proofErr w:type="gramStart"/>
      <w:r w:rsidRPr="00422652">
        <w:rPr>
          <w:rStyle w:val="ab"/>
          <w:b w:val="0"/>
          <w:bCs w:val="0"/>
          <w:color w:val="1D1D1B"/>
        </w:rPr>
        <w:t>прямая</w:t>
      </w:r>
      <w:proofErr w:type="gramEnd"/>
      <w:r w:rsidRPr="00422652">
        <w:rPr>
          <w:rStyle w:val="ab"/>
          <w:b w:val="0"/>
          <w:bCs w:val="0"/>
          <w:color w:val="1D1D1B"/>
        </w:rPr>
        <w:t xml:space="preserve"> </w:t>
      </w:r>
      <w:r w:rsidRPr="00422652">
        <w:rPr>
          <w:rStyle w:val="ac"/>
          <w:color w:val="1D1D1B"/>
        </w:rPr>
        <w:t>DA</w:t>
      </w:r>
      <w:r w:rsidRPr="00422652">
        <w:rPr>
          <w:rStyle w:val="ab"/>
          <w:b w:val="0"/>
          <w:bCs w:val="0"/>
          <w:color w:val="1D1D1B"/>
        </w:rPr>
        <w:t xml:space="preserve"> – перпендикуляр к плоскости </w:t>
      </w:r>
      <w:r w:rsidRPr="00422652">
        <w:rPr>
          <w:rStyle w:val="ac"/>
          <w:color w:val="1D1D1B"/>
        </w:rPr>
        <w:t>ABC</w:t>
      </w:r>
      <w:r w:rsidRPr="00422652">
        <w:rPr>
          <w:rStyle w:val="ab"/>
          <w:b w:val="0"/>
          <w:bCs w:val="0"/>
          <w:color w:val="1D1D1B"/>
        </w:rPr>
        <w:t xml:space="preserve">. Прямая </w:t>
      </w:r>
      <w:r w:rsidRPr="00422652">
        <w:rPr>
          <w:rStyle w:val="ac"/>
          <w:color w:val="1D1D1B"/>
        </w:rPr>
        <w:t>DC</w:t>
      </w:r>
      <w:r w:rsidRPr="00422652">
        <w:rPr>
          <w:rStyle w:val="ab"/>
          <w:b w:val="0"/>
          <w:bCs w:val="0"/>
          <w:color w:val="1D1D1B"/>
        </w:rPr>
        <w:t xml:space="preserve"> – наклонная, а </w:t>
      </w:r>
      <w:r w:rsidRPr="00422652">
        <w:rPr>
          <w:rStyle w:val="ac"/>
          <w:color w:val="1D1D1B"/>
        </w:rPr>
        <w:t>AC</w:t>
      </w:r>
      <w:r w:rsidRPr="00422652">
        <w:rPr>
          <w:rStyle w:val="ab"/>
          <w:b w:val="0"/>
          <w:bCs w:val="0"/>
          <w:color w:val="1D1D1B"/>
        </w:rPr>
        <w:t xml:space="preserve"> – проекция. По условию </w:t>
      </w:r>
      <w:proofErr w:type="gramStart"/>
      <w:r w:rsidRPr="00422652">
        <w:rPr>
          <w:rStyle w:val="ab"/>
          <w:b w:val="0"/>
          <w:bCs w:val="0"/>
          <w:color w:val="1D1D1B"/>
        </w:rPr>
        <w:t>прямая</w:t>
      </w:r>
      <w:proofErr w:type="gramEnd"/>
      <w:r w:rsidRPr="00422652">
        <w:rPr>
          <w:rStyle w:val="ab"/>
          <w:b w:val="0"/>
          <w:bCs w:val="0"/>
          <w:color w:val="1D1D1B"/>
        </w:rPr>
        <w:t xml:space="preserve"> </w:t>
      </w:r>
      <w:r w:rsidRPr="00422652">
        <w:rPr>
          <w:rStyle w:val="ac"/>
          <w:color w:val="1D1D1B"/>
        </w:rPr>
        <w:t>AC</w:t>
      </w:r>
      <w:r w:rsidRPr="00422652">
        <w:rPr>
          <w:rStyle w:val="ab"/>
          <w:b w:val="0"/>
          <w:bCs w:val="0"/>
          <w:color w:val="1D1D1B"/>
        </w:rPr>
        <w:t xml:space="preserve"> перпендикулярна прямой </w:t>
      </w:r>
      <w:r w:rsidRPr="00422652">
        <w:rPr>
          <w:rStyle w:val="ac"/>
          <w:color w:val="1D1D1B"/>
        </w:rPr>
        <w:t>BC</w:t>
      </w:r>
      <w:r w:rsidRPr="00422652">
        <w:rPr>
          <w:rStyle w:val="ab"/>
          <w:b w:val="0"/>
          <w:bCs w:val="0"/>
          <w:color w:val="1D1D1B"/>
        </w:rPr>
        <w:t xml:space="preserve">. Тогда по теореме о трех перпендикулярах наклонная </w:t>
      </w:r>
      <w:r w:rsidRPr="00422652">
        <w:rPr>
          <w:rStyle w:val="ac"/>
          <w:color w:val="1D1D1B"/>
        </w:rPr>
        <w:t>DC</w:t>
      </w:r>
      <w:r w:rsidRPr="00422652">
        <w:rPr>
          <w:rStyle w:val="ab"/>
          <w:b w:val="0"/>
          <w:bCs w:val="0"/>
          <w:color w:val="1D1D1B"/>
        </w:rPr>
        <w:t xml:space="preserve"> перпендикулярна прямой </w:t>
      </w:r>
      <w:r w:rsidRPr="00422652">
        <w:rPr>
          <w:rStyle w:val="ac"/>
          <w:color w:val="1D1D1B"/>
        </w:rPr>
        <w:t>BC</w:t>
      </w:r>
      <w:r w:rsidRPr="00422652">
        <w:rPr>
          <w:rStyle w:val="ab"/>
          <w:b w:val="0"/>
          <w:bCs w:val="0"/>
          <w:color w:val="1D1D1B"/>
        </w:rPr>
        <w:t xml:space="preserve">. Это означает, что угол </w:t>
      </w:r>
      <w:r w:rsidRPr="00422652">
        <w:rPr>
          <w:rStyle w:val="ac"/>
          <w:color w:val="1D1D1B"/>
        </w:rPr>
        <w:t>ACD</w:t>
      </w:r>
      <w:r w:rsidRPr="00422652">
        <w:rPr>
          <w:rStyle w:val="ab"/>
          <w:b w:val="0"/>
          <w:bCs w:val="0"/>
          <w:color w:val="1D1D1B"/>
        </w:rPr>
        <w:t xml:space="preserve"> является линейным углом искомого двугранного угла. Из прямоугольного треугольника </w:t>
      </w:r>
      <w:r w:rsidRPr="00422652">
        <w:rPr>
          <w:rStyle w:val="ac"/>
          <w:color w:val="1D1D1B"/>
        </w:rPr>
        <w:t>DCB</w:t>
      </w:r>
      <w:r w:rsidRPr="00422652">
        <w:rPr>
          <w:rStyle w:val="ab"/>
          <w:b w:val="0"/>
          <w:bCs w:val="0"/>
          <w:color w:val="1D1D1B"/>
        </w:rPr>
        <w:t xml:space="preserve"> найдем </w:t>
      </w:r>
      <w:r w:rsidRPr="00422652">
        <w:rPr>
          <w:rStyle w:val="ac"/>
          <w:color w:val="1D1D1B"/>
        </w:rPr>
        <w:t>DC</w:t>
      </w:r>
      <w:r w:rsidRPr="00422652">
        <w:rPr>
          <w:rStyle w:val="ab"/>
          <w:b w:val="0"/>
          <w:bCs w:val="0"/>
          <w:color w:val="1D1D1B"/>
        </w:rPr>
        <w:t xml:space="preserve"> по теореме Пифагора. </w:t>
      </w:r>
      <w:r w:rsidRPr="00422652">
        <w:rPr>
          <w:noProof/>
          <w:color w:val="1D1D1B"/>
        </w:rPr>
        <w:drawing>
          <wp:inline distT="0" distB="0" distL="0" distR="0">
            <wp:extent cx="1809750" cy="228600"/>
            <wp:effectExtent l="19050" t="0" r="0" b="0"/>
            <wp:docPr id="717" name="Рисунок 717" descr="https://resh.edu.ru/uploads/lesson_extract/6063/20190201104333/OEBPS/objects/c_geom_10_12_1/01b00063-3089-423b-a6f2-91ffeb8b4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s://resh.edu.ru/uploads/lesson_extract/6063/20190201104333/OEBPS/objects/c_geom_10_12_1/01b00063-3089-423b-a6f2-91ffeb8b44f3.png"/>
                    <pic:cNvPicPr>
                      <a:picLocks noChangeAspect="1" noChangeArrowheads="1"/>
                    </pic:cNvPicPr>
                  </pic:nvPicPr>
                  <pic:blipFill>
                    <a:blip r:embed="rId63"/>
                    <a:srcRect/>
                    <a:stretch>
                      <a:fillRect/>
                    </a:stretch>
                  </pic:blipFill>
                  <pic:spPr bwMode="auto">
                    <a:xfrm>
                      <a:off x="0" y="0"/>
                      <a:ext cx="1809750" cy="228600"/>
                    </a:xfrm>
                    <a:prstGeom prst="rect">
                      <a:avLst/>
                    </a:prstGeom>
                    <a:noFill/>
                    <a:ln w="9525">
                      <a:noFill/>
                      <a:miter lim="800000"/>
                      <a:headEnd/>
                      <a:tailEnd/>
                    </a:ln>
                  </pic:spPr>
                </pic:pic>
              </a:graphicData>
            </a:graphic>
          </wp:inline>
        </w:drawing>
      </w:r>
    </w:p>
    <w:p w:rsidR="002E6640" w:rsidRPr="00422652" w:rsidRDefault="002E6640" w:rsidP="00422652">
      <w:pPr>
        <w:pStyle w:val="a6"/>
        <w:spacing w:after="300" w:afterAutospacing="0"/>
        <w:jc w:val="both"/>
        <w:rPr>
          <w:color w:val="1D1D1B"/>
        </w:rPr>
      </w:pPr>
      <w:r w:rsidRPr="00422652">
        <w:rPr>
          <w:rStyle w:val="ab"/>
          <w:b w:val="0"/>
          <w:bCs w:val="0"/>
          <w:color w:val="1D1D1B"/>
        </w:rPr>
        <w:t xml:space="preserve">Из прямоугольного треугольника </w:t>
      </w:r>
      <w:r w:rsidRPr="00422652">
        <w:rPr>
          <w:rStyle w:val="ac"/>
          <w:color w:val="1D1D1B"/>
        </w:rPr>
        <w:t>ACD</w:t>
      </w:r>
      <w:r w:rsidRPr="00422652">
        <w:rPr>
          <w:rStyle w:val="ab"/>
          <w:b w:val="0"/>
          <w:bCs w:val="0"/>
          <w:color w:val="1D1D1B"/>
        </w:rPr>
        <w:t xml:space="preserve"> теперь можно выразить косинус угла </w:t>
      </w:r>
      <w:r w:rsidRPr="00422652">
        <w:rPr>
          <w:rStyle w:val="ac"/>
          <w:color w:val="1D1D1B"/>
        </w:rPr>
        <w:t>ACD</w:t>
      </w:r>
      <w:r w:rsidRPr="00422652">
        <w:rPr>
          <w:rStyle w:val="ab"/>
          <w:b w:val="0"/>
          <w:bCs w:val="0"/>
          <w:color w:val="1D1D1B"/>
        </w:rPr>
        <w:t xml:space="preserve">. </w:t>
      </w:r>
      <w:r w:rsidRPr="00422652">
        <w:rPr>
          <w:noProof/>
          <w:color w:val="1D1D1B"/>
        </w:rPr>
        <w:drawing>
          <wp:inline distT="0" distB="0" distL="0" distR="0">
            <wp:extent cx="1304925" cy="342900"/>
            <wp:effectExtent l="19050" t="0" r="9525" b="0"/>
            <wp:docPr id="718" name="Рисунок 718" descr="https://resh.edu.ru/uploads/lesson_extract/6063/20190201104333/OEBPS/objects/c_geom_10_12_1/cc6a0114-8d4e-468a-9a6c-607f12433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s://resh.edu.ru/uploads/lesson_extract/6063/20190201104333/OEBPS/objects/c_geom_10_12_1/cc6a0114-8d4e-468a-9a6c-607f1243321e.png"/>
                    <pic:cNvPicPr>
                      <a:picLocks noChangeAspect="1" noChangeArrowheads="1"/>
                    </pic:cNvPicPr>
                  </pic:nvPicPr>
                  <pic:blipFill>
                    <a:blip r:embed="rId64"/>
                    <a:srcRect/>
                    <a:stretch>
                      <a:fillRect/>
                    </a:stretch>
                  </pic:blipFill>
                  <pic:spPr bwMode="auto">
                    <a:xfrm>
                      <a:off x="0" y="0"/>
                      <a:ext cx="1304925" cy="342900"/>
                    </a:xfrm>
                    <a:prstGeom prst="rect">
                      <a:avLst/>
                    </a:prstGeom>
                    <a:noFill/>
                    <a:ln w="9525">
                      <a:noFill/>
                      <a:miter lim="800000"/>
                      <a:headEnd/>
                      <a:tailEnd/>
                    </a:ln>
                  </pic:spPr>
                </pic:pic>
              </a:graphicData>
            </a:graphic>
          </wp:inline>
        </w:drawing>
      </w:r>
    </w:p>
    <w:p w:rsidR="002E6640" w:rsidRPr="00422652" w:rsidRDefault="002E6640" w:rsidP="00422652">
      <w:pPr>
        <w:pStyle w:val="a6"/>
        <w:spacing w:after="300" w:afterAutospacing="0"/>
        <w:jc w:val="both"/>
        <w:rPr>
          <w:color w:val="1D1D1B"/>
        </w:rPr>
      </w:pPr>
      <w:r w:rsidRPr="00422652">
        <w:rPr>
          <w:noProof/>
          <w:color w:val="1D1D1B"/>
        </w:rPr>
        <w:drawing>
          <wp:inline distT="0" distB="0" distL="0" distR="0">
            <wp:extent cx="400050" cy="180975"/>
            <wp:effectExtent l="19050" t="0" r="0" b="0"/>
            <wp:docPr id="719" name="Рисунок 719" descr="https://resh.edu.ru/uploads/lesson_extract/6063/20190201104333/OEBPS/objects/c_geom_10_12_1/af341197-1fa0-4235-8f58-e10490be6c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s://resh.edu.ru/uploads/lesson_extract/6063/20190201104333/OEBPS/objects/c_geom_10_12_1/af341197-1fa0-4235-8f58-e10490be6cd7.png"/>
                    <pic:cNvPicPr>
                      <a:picLocks noChangeAspect="1" noChangeArrowheads="1"/>
                    </pic:cNvPicPr>
                  </pic:nvPicPr>
                  <pic:blipFill>
                    <a:blip r:embed="rId65"/>
                    <a:srcRect/>
                    <a:stretch>
                      <a:fillRect/>
                    </a:stretch>
                  </pic:blipFill>
                  <pic:spPr bwMode="auto">
                    <a:xfrm>
                      <a:off x="0" y="0"/>
                      <a:ext cx="400050" cy="180975"/>
                    </a:xfrm>
                    <a:prstGeom prst="rect">
                      <a:avLst/>
                    </a:prstGeom>
                    <a:noFill/>
                    <a:ln w="9525">
                      <a:noFill/>
                      <a:miter lim="800000"/>
                      <a:headEnd/>
                      <a:tailEnd/>
                    </a:ln>
                  </pic:spPr>
                </pic:pic>
              </a:graphicData>
            </a:graphic>
          </wp:inline>
        </w:drawing>
      </w:r>
      <w:r w:rsidRPr="00422652">
        <w:rPr>
          <w:color w:val="1D1D1B"/>
        </w:rPr>
        <w:t>= 60°.</w:t>
      </w:r>
    </w:p>
    <w:p w:rsidR="002E6640" w:rsidRPr="00422652" w:rsidRDefault="002E6640" w:rsidP="00422652">
      <w:pPr>
        <w:pStyle w:val="a6"/>
        <w:spacing w:after="300" w:afterAutospacing="0"/>
        <w:jc w:val="both"/>
        <w:rPr>
          <w:color w:val="1D1D1B"/>
        </w:rPr>
      </w:pPr>
      <w:r w:rsidRPr="00422652">
        <w:rPr>
          <w:color w:val="1D1D1B"/>
        </w:rPr>
        <w:t>Ответ: 60</w:t>
      </w:r>
      <w:r w:rsidR="00833C78" w:rsidRPr="00422652">
        <w:rPr>
          <w:color w:val="1D1D1B"/>
        </w:rPr>
        <w:t>°</w:t>
      </w:r>
      <w:r w:rsidRPr="00422652">
        <w:rPr>
          <w:color w:val="1D1D1B"/>
        </w:rPr>
        <w:t>.</w:t>
      </w:r>
    </w:p>
    <w:sectPr w:rsidR="002E6640" w:rsidRPr="00422652" w:rsidSect="009E6C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52843"/>
    <w:multiLevelType w:val="multilevel"/>
    <w:tmpl w:val="988E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C30BA"/>
    <w:multiLevelType w:val="multilevel"/>
    <w:tmpl w:val="13EEE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F07C2"/>
    <w:multiLevelType w:val="multilevel"/>
    <w:tmpl w:val="900A6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C555AE"/>
    <w:multiLevelType w:val="multilevel"/>
    <w:tmpl w:val="8F88F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F25B00"/>
    <w:multiLevelType w:val="hybridMultilevel"/>
    <w:tmpl w:val="AEAEBB5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49C54B1"/>
    <w:multiLevelType w:val="hybridMultilevel"/>
    <w:tmpl w:val="C5F01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E2F2969"/>
    <w:multiLevelType w:val="multilevel"/>
    <w:tmpl w:val="CE52B7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A16233"/>
    <w:multiLevelType w:val="hybridMultilevel"/>
    <w:tmpl w:val="DE8C2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F305EB"/>
    <w:multiLevelType w:val="multilevel"/>
    <w:tmpl w:val="5946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9405E3"/>
    <w:multiLevelType w:val="hybridMultilevel"/>
    <w:tmpl w:val="08EA66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CDA5766"/>
    <w:multiLevelType w:val="multilevel"/>
    <w:tmpl w:val="6D968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9A2D64"/>
    <w:multiLevelType w:val="multilevel"/>
    <w:tmpl w:val="301AE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866F56"/>
    <w:multiLevelType w:val="multilevel"/>
    <w:tmpl w:val="261EBD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9B68FF"/>
    <w:multiLevelType w:val="multilevel"/>
    <w:tmpl w:val="A0068B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593B07"/>
    <w:multiLevelType w:val="multilevel"/>
    <w:tmpl w:val="9AF07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B423B1"/>
    <w:multiLevelType w:val="multilevel"/>
    <w:tmpl w:val="CC101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A875ED"/>
    <w:multiLevelType w:val="multilevel"/>
    <w:tmpl w:val="B896C4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0A4436"/>
    <w:multiLevelType w:val="hybridMultilevel"/>
    <w:tmpl w:val="1E0AB9A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4AFC5AD7"/>
    <w:multiLevelType w:val="hybridMultilevel"/>
    <w:tmpl w:val="43E05E4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E600FBB"/>
    <w:multiLevelType w:val="multilevel"/>
    <w:tmpl w:val="51CE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E73180"/>
    <w:multiLevelType w:val="multilevel"/>
    <w:tmpl w:val="7EEA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5A7EFD"/>
    <w:multiLevelType w:val="hybridMultilevel"/>
    <w:tmpl w:val="B210B41E"/>
    <w:lvl w:ilvl="0" w:tplc="87F08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8A57471"/>
    <w:multiLevelType w:val="multilevel"/>
    <w:tmpl w:val="B4B07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DE540A"/>
    <w:multiLevelType w:val="multilevel"/>
    <w:tmpl w:val="A9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442255"/>
    <w:multiLevelType w:val="multilevel"/>
    <w:tmpl w:val="955E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A45F7"/>
    <w:multiLevelType w:val="multilevel"/>
    <w:tmpl w:val="9CF6E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FF62C3A"/>
    <w:multiLevelType w:val="multilevel"/>
    <w:tmpl w:val="C868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26F15EE"/>
    <w:multiLevelType w:val="multilevel"/>
    <w:tmpl w:val="DB56F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55B26F1"/>
    <w:multiLevelType w:val="multilevel"/>
    <w:tmpl w:val="52FE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8433D6"/>
    <w:multiLevelType w:val="hybridMultilevel"/>
    <w:tmpl w:val="C7909C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8695127"/>
    <w:multiLevelType w:val="multilevel"/>
    <w:tmpl w:val="F3EA10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162148"/>
    <w:multiLevelType w:val="multilevel"/>
    <w:tmpl w:val="FB4C4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1407A2"/>
    <w:multiLevelType w:val="multilevel"/>
    <w:tmpl w:val="F18AC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330B4B"/>
    <w:multiLevelType w:val="hybridMultilevel"/>
    <w:tmpl w:val="CEFACA6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FBB197F"/>
    <w:multiLevelType w:val="hybridMultilevel"/>
    <w:tmpl w:val="AFE220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2C01314"/>
    <w:multiLevelType w:val="multilevel"/>
    <w:tmpl w:val="45A085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B7264D"/>
    <w:multiLevelType w:val="multilevel"/>
    <w:tmpl w:val="3392C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73398E"/>
    <w:multiLevelType w:val="multilevel"/>
    <w:tmpl w:val="93A00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A91EF2"/>
    <w:multiLevelType w:val="hybridMultilevel"/>
    <w:tmpl w:val="E0CECE5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1"/>
  </w:num>
  <w:num w:numId="2">
    <w:abstractNumId w:val="7"/>
  </w:num>
  <w:num w:numId="3">
    <w:abstractNumId w:val="4"/>
  </w:num>
  <w:num w:numId="4">
    <w:abstractNumId w:val="33"/>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31"/>
  </w:num>
  <w:num w:numId="13">
    <w:abstractNumId w:val="1"/>
  </w:num>
  <w:num w:numId="14">
    <w:abstractNumId w:val="2"/>
  </w:num>
  <w:num w:numId="15">
    <w:abstractNumId w:val="3"/>
  </w:num>
  <w:num w:numId="16">
    <w:abstractNumId w:val="25"/>
  </w:num>
  <w:num w:numId="17">
    <w:abstractNumId w:val="36"/>
  </w:num>
  <w:num w:numId="18">
    <w:abstractNumId w:val="6"/>
  </w:num>
  <w:num w:numId="19">
    <w:abstractNumId w:val="35"/>
  </w:num>
  <w:num w:numId="20">
    <w:abstractNumId w:val="13"/>
  </w:num>
  <w:num w:numId="21">
    <w:abstractNumId w:val="27"/>
  </w:num>
  <w:num w:numId="22">
    <w:abstractNumId w:val="30"/>
  </w:num>
  <w:num w:numId="23">
    <w:abstractNumId w:val="28"/>
  </w:num>
  <w:num w:numId="24">
    <w:abstractNumId w:val="15"/>
  </w:num>
  <w:num w:numId="25">
    <w:abstractNumId w:val="14"/>
  </w:num>
  <w:num w:numId="26">
    <w:abstractNumId w:val="23"/>
  </w:num>
  <w:num w:numId="27">
    <w:abstractNumId w:val="12"/>
  </w:num>
  <w:num w:numId="28">
    <w:abstractNumId w:val="32"/>
  </w:num>
  <w:num w:numId="29">
    <w:abstractNumId w:val="16"/>
  </w:num>
  <w:num w:numId="30">
    <w:abstractNumId w:val="10"/>
  </w:num>
  <w:num w:numId="31">
    <w:abstractNumId w:val="37"/>
  </w:num>
  <w:num w:numId="32">
    <w:abstractNumId w:val="8"/>
  </w:num>
  <w:num w:numId="33">
    <w:abstractNumId w:val="22"/>
  </w:num>
  <w:num w:numId="34">
    <w:abstractNumId w:val="11"/>
  </w:num>
  <w:num w:numId="35">
    <w:abstractNumId w:val="0"/>
  </w:num>
  <w:num w:numId="36">
    <w:abstractNumId w:val="24"/>
  </w:num>
  <w:num w:numId="37">
    <w:abstractNumId w:val="20"/>
  </w:num>
  <w:num w:numId="38">
    <w:abstractNumId w:val="26"/>
  </w:num>
  <w:num w:numId="39">
    <w:abstractNumId w:val="19"/>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443A0"/>
    <w:rsid w:val="000A71E5"/>
    <w:rsid w:val="000F4974"/>
    <w:rsid w:val="0016262F"/>
    <w:rsid w:val="00171A4D"/>
    <w:rsid w:val="0018251B"/>
    <w:rsid w:val="002735BB"/>
    <w:rsid w:val="002E6640"/>
    <w:rsid w:val="003010FF"/>
    <w:rsid w:val="00422652"/>
    <w:rsid w:val="004F1ACC"/>
    <w:rsid w:val="004F36FC"/>
    <w:rsid w:val="005D2871"/>
    <w:rsid w:val="007434AC"/>
    <w:rsid w:val="007C269C"/>
    <w:rsid w:val="00833C78"/>
    <w:rsid w:val="009839FB"/>
    <w:rsid w:val="00991A85"/>
    <w:rsid w:val="009E6C9F"/>
    <w:rsid w:val="00A0235A"/>
    <w:rsid w:val="00AF49CE"/>
    <w:rsid w:val="00B14C37"/>
    <w:rsid w:val="00B57905"/>
    <w:rsid w:val="00C16D12"/>
    <w:rsid w:val="00C829AA"/>
    <w:rsid w:val="00CF431F"/>
    <w:rsid w:val="00D443A0"/>
    <w:rsid w:val="00DB3815"/>
    <w:rsid w:val="00EF24B2"/>
    <w:rsid w:val="00FC76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C9F"/>
  </w:style>
  <w:style w:type="paragraph" w:styleId="1">
    <w:name w:val="heading 1"/>
    <w:basedOn w:val="a"/>
    <w:next w:val="a"/>
    <w:link w:val="10"/>
    <w:qFormat/>
    <w:rsid w:val="00B57905"/>
    <w:pPr>
      <w:keepNext/>
      <w:spacing w:after="0" w:line="240" w:lineRule="auto"/>
      <w:jc w:val="both"/>
      <w:outlineLvl w:val="0"/>
    </w:pPr>
    <w:rPr>
      <w:rFonts w:ascii="Times New Roman" w:eastAsia="Calibri" w:hAnsi="Times New Roman" w:cs="Times New Roman"/>
      <w:sz w:val="28"/>
      <w:szCs w:val="24"/>
    </w:rPr>
  </w:style>
  <w:style w:type="paragraph" w:styleId="2">
    <w:name w:val="heading 2"/>
    <w:basedOn w:val="a"/>
    <w:next w:val="a"/>
    <w:link w:val="20"/>
    <w:uiPriority w:val="9"/>
    <w:qFormat/>
    <w:rsid w:val="00B57905"/>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qFormat/>
    <w:rsid w:val="00B57905"/>
    <w:pPr>
      <w:keepNext/>
      <w:keepLines/>
      <w:spacing w:before="40" w:after="0" w:line="240" w:lineRule="auto"/>
      <w:outlineLvl w:val="2"/>
    </w:pPr>
    <w:rPr>
      <w:rFonts w:ascii="Calibri Light" w:eastAsia="Calibri" w:hAnsi="Calibri Light" w:cs="Times New Roman"/>
      <w:color w:val="1F4D78"/>
      <w:sz w:val="24"/>
      <w:szCs w:val="24"/>
    </w:rPr>
  </w:style>
  <w:style w:type="paragraph" w:styleId="5">
    <w:name w:val="heading 5"/>
    <w:basedOn w:val="a"/>
    <w:next w:val="a"/>
    <w:link w:val="50"/>
    <w:qFormat/>
    <w:rsid w:val="00B57905"/>
    <w:pPr>
      <w:keepNext/>
      <w:keepLines/>
      <w:spacing w:before="40" w:after="0" w:line="240" w:lineRule="auto"/>
      <w:outlineLvl w:val="4"/>
    </w:pPr>
    <w:rPr>
      <w:rFonts w:ascii="Calibri Light" w:eastAsia="Calibri" w:hAnsi="Calibri Light" w:cs="Times New Roman"/>
      <w:color w:val="2E74B5"/>
      <w:sz w:val="24"/>
      <w:szCs w:val="24"/>
    </w:rPr>
  </w:style>
  <w:style w:type="paragraph" w:styleId="6">
    <w:name w:val="heading 6"/>
    <w:basedOn w:val="a"/>
    <w:next w:val="a"/>
    <w:link w:val="60"/>
    <w:uiPriority w:val="9"/>
    <w:qFormat/>
    <w:rsid w:val="00B57905"/>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qFormat/>
    <w:rsid w:val="00B57905"/>
    <w:pPr>
      <w:keepNext/>
      <w:keepLines/>
      <w:spacing w:before="200" w:after="0"/>
      <w:outlineLvl w:val="6"/>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43A0"/>
    <w:pPr>
      <w:spacing w:after="0" w:line="240" w:lineRule="auto"/>
      <w:ind w:left="720"/>
      <w:contextualSpacing/>
    </w:pPr>
    <w:rPr>
      <w:rFonts w:ascii="Calibri" w:eastAsia="Calibri" w:hAnsi="Calibri" w:cs="Times New Roman"/>
      <w:lang w:eastAsia="en-US"/>
    </w:rPr>
  </w:style>
  <w:style w:type="paragraph" w:styleId="a4">
    <w:name w:val="Balloon Text"/>
    <w:basedOn w:val="a"/>
    <w:link w:val="a5"/>
    <w:semiHidden/>
    <w:unhideWhenUsed/>
    <w:rsid w:val="00D443A0"/>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D443A0"/>
    <w:rPr>
      <w:rFonts w:ascii="Tahoma" w:hAnsi="Tahoma" w:cs="Tahoma"/>
      <w:sz w:val="16"/>
      <w:szCs w:val="16"/>
    </w:rPr>
  </w:style>
  <w:style w:type="paragraph" w:styleId="31">
    <w:name w:val="Body Text Indent 3"/>
    <w:basedOn w:val="a"/>
    <w:link w:val="32"/>
    <w:rsid w:val="00D443A0"/>
    <w:pPr>
      <w:spacing w:after="120" w:line="240" w:lineRule="auto"/>
      <w:ind w:left="283"/>
    </w:pPr>
    <w:rPr>
      <w:rFonts w:ascii="Times New Roman" w:eastAsia="Calibri" w:hAnsi="Times New Roman" w:cs="Times New Roman"/>
      <w:sz w:val="16"/>
      <w:szCs w:val="16"/>
    </w:rPr>
  </w:style>
  <w:style w:type="character" w:customStyle="1" w:styleId="32">
    <w:name w:val="Основной текст с отступом 3 Знак"/>
    <w:basedOn w:val="a0"/>
    <w:link w:val="31"/>
    <w:rsid w:val="00D443A0"/>
    <w:rPr>
      <w:rFonts w:ascii="Times New Roman" w:eastAsia="Calibri" w:hAnsi="Times New Roman" w:cs="Times New Roman"/>
      <w:sz w:val="16"/>
      <w:szCs w:val="16"/>
    </w:rPr>
  </w:style>
  <w:style w:type="paragraph" w:customStyle="1" w:styleId="33">
    <w:name w:val="Абзац списка3"/>
    <w:basedOn w:val="a"/>
    <w:rsid w:val="00D443A0"/>
    <w:pPr>
      <w:spacing w:after="0" w:line="240" w:lineRule="auto"/>
      <w:ind w:left="720" w:firstLine="323"/>
      <w:contextualSpacing/>
      <w:jc w:val="both"/>
    </w:pPr>
    <w:rPr>
      <w:rFonts w:ascii="Times New Roman" w:eastAsia="Times New Roman" w:hAnsi="Times New Roman" w:cs="Times New Roman"/>
      <w:sz w:val="28"/>
      <w:lang w:eastAsia="en-US"/>
    </w:rPr>
  </w:style>
  <w:style w:type="character" w:customStyle="1" w:styleId="10">
    <w:name w:val="Заголовок 1 Знак"/>
    <w:basedOn w:val="a0"/>
    <w:link w:val="1"/>
    <w:rsid w:val="00B57905"/>
    <w:rPr>
      <w:rFonts w:ascii="Times New Roman" w:eastAsia="Calibri" w:hAnsi="Times New Roman" w:cs="Times New Roman"/>
      <w:sz w:val="28"/>
      <w:szCs w:val="24"/>
    </w:rPr>
  </w:style>
  <w:style w:type="character" w:customStyle="1" w:styleId="20">
    <w:name w:val="Заголовок 2 Знак"/>
    <w:basedOn w:val="a0"/>
    <w:link w:val="2"/>
    <w:uiPriority w:val="9"/>
    <w:rsid w:val="00B57905"/>
    <w:rPr>
      <w:rFonts w:ascii="Cambria" w:eastAsia="Times New Roman" w:hAnsi="Cambria" w:cs="Times New Roman"/>
      <w:b/>
      <w:bCs/>
      <w:color w:val="4F81BD"/>
      <w:sz w:val="26"/>
      <w:szCs w:val="26"/>
    </w:rPr>
  </w:style>
  <w:style w:type="character" w:customStyle="1" w:styleId="30">
    <w:name w:val="Заголовок 3 Знак"/>
    <w:basedOn w:val="a0"/>
    <w:link w:val="3"/>
    <w:rsid w:val="00B57905"/>
    <w:rPr>
      <w:rFonts w:ascii="Calibri Light" w:eastAsia="Calibri" w:hAnsi="Calibri Light" w:cs="Times New Roman"/>
      <w:color w:val="1F4D78"/>
      <w:sz w:val="24"/>
      <w:szCs w:val="24"/>
    </w:rPr>
  </w:style>
  <w:style w:type="character" w:customStyle="1" w:styleId="50">
    <w:name w:val="Заголовок 5 Знак"/>
    <w:basedOn w:val="a0"/>
    <w:link w:val="5"/>
    <w:rsid w:val="00B57905"/>
    <w:rPr>
      <w:rFonts w:ascii="Calibri Light" w:eastAsia="Calibri" w:hAnsi="Calibri Light" w:cs="Times New Roman"/>
      <w:color w:val="2E74B5"/>
      <w:sz w:val="24"/>
      <w:szCs w:val="24"/>
    </w:rPr>
  </w:style>
  <w:style w:type="character" w:customStyle="1" w:styleId="60">
    <w:name w:val="Заголовок 6 Знак"/>
    <w:basedOn w:val="a0"/>
    <w:link w:val="6"/>
    <w:uiPriority w:val="9"/>
    <w:rsid w:val="00B57905"/>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rsid w:val="00B57905"/>
    <w:rPr>
      <w:rFonts w:ascii="Cambria" w:eastAsia="Times New Roman" w:hAnsi="Cambria" w:cs="Times New Roman"/>
      <w:i/>
      <w:iCs/>
      <w:color w:val="404040"/>
      <w:sz w:val="20"/>
      <w:szCs w:val="20"/>
    </w:rPr>
  </w:style>
  <w:style w:type="paragraph" w:styleId="a6">
    <w:name w:val="Normal (Web)"/>
    <w:basedOn w:val="a"/>
    <w:uiPriority w:val="99"/>
    <w:rsid w:val="00B579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Абзац списка1"/>
    <w:basedOn w:val="a"/>
    <w:uiPriority w:val="99"/>
    <w:rsid w:val="00B57905"/>
    <w:pPr>
      <w:spacing w:after="0" w:line="240" w:lineRule="auto"/>
      <w:ind w:left="720"/>
      <w:contextualSpacing/>
    </w:pPr>
    <w:rPr>
      <w:rFonts w:ascii="Calibri" w:eastAsia="Times New Roman" w:hAnsi="Calibri" w:cs="Times New Roman"/>
      <w:lang w:eastAsia="en-US"/>
    </w:rPr>
  </w:style>
  <w:style w:type="character" w:customStyle="1" w:styleId="apple-converted-space">
    <w:name w:val="apple-converted-space"/>
    <w:basedOn w:val="a0"/>
    <w:rsid w:val="00B57905"/>
  </w:style>
  <w:style w:type="paragraph" w:customStyle="1" w:styleId="21">
    <w:name w:val="Абзац списка2"/>
    <w:basedOn w:val="a"/>
    <w:rsid w:val="00B57905"/>
    <w:pPr>
      <w:ind w:left="720"/>
      <w:contextualSpacing/>
    </w:pPr>
    <w:rPr>
      <w:rFonts w:ascii="Calibri" w:eastAsia="Times New Roman" w:hAnsi="Calibri" w:cs="Times New Roman"/>
      <w:lang w:eastAsia="en-US"/>
    </w:rPr>
  </w:style>
  <w:style w:type="character" w:customStyle="1" w:styleId="12">
    <w:name w:val="Замещающий текст1"/>
    <w:semiHidden/>
    <w:rsid w:val="00B57905"/>
    <w:rPr>
      <w:rFonts w:cs="Times New Roman"/>
      <w:color w:val="808080"/>
    </w:rPr>
  </w:style>
  <w:style w:type="paragraph" w:styleId="a7">
    <w:name w:val="Body Text"/>
    <w:basedOn w:val="a"/>
    <w:link w:val="a8"/>
    <w:unhideWhenUsed/>
    <w:rsid w:val="00B57905"/>
    <w:pPr>
      <w:spacing w:after="120"/>
    </w:pPr>
    <w:rPr>
      <w:rFonts w:ascii="Calibri" w:eastAsia="Calibri" w:hAnsi="Calibri" w:cs="Times New Roman"/>
      <w:sz w:val="20"/>
      <w:szCs w:val="20"/>
      <w:lang w:eastAsia="en-US"/>
    </w:rPr>
  </w:style>
  <w:style w:type="character" w:customStyle="1" w:styleId="a8">
    <w:name w:val="Основной текст Знак"/>
    <w:basedOn w:val="a0"/>
    <w:link w:val="a7"/>
    <w:rsid w:val="00B57905"/>
    <w:rPr>
      <w:rFonts w:ascii="Calibri" w:eastAsia="Calibri" w:hAnsi="Calibri" w:cs="Times New Roman"/>
      <w:sz w:val="20"/>
      <w:szCs w:val="20"/>
      <w:lang w:eastAsia="en-US"/>
    </w:rPr>
  </w:style>
  <w:style w:type="character" w:customStyle="1" w:styleId="22">
    <w:name w:val="Основной текст 2 Знак"/>
    <w:link w:val="23"/>
    <w:semiHidden/>
    <w:rsid w:val="00B57905"/>
    <w:rPr>
      <w:rFonts w:ascii="Times New Roman" w:eastAsia="Calibri" w:hAnsi="Times New Roman" w:cs="Times New Roman"/>
      <w:sz w:val="24"/>
      <w:szCs w:val="24"/>
    </w:rPr>
  </w:style>
  <w:style w:type="paragraph" w:styleId="23">
    <w:name w:val="Body Text 2"/>
    <w:basedOn w:val="a"/>
    <w:link w:val="22"/>
    <w:semiHidden/>
    <w:rsid w:val="00B57905"/>
    <w:pPr>
      <w:spacing w:after="120" w:line="480" w:lineRule="auto"/>
    </w:pPr>
    <w:rPr>
      <w:rFonts w:ascii="Times New Roman" w:eastAsia="Calibri" w:hAnsi="Times New Roman" w:cs="Times New Roman"/>
      <w:sz w:val="24"/>
      <w:szCs w:val="24"/>
    </w:rPr>
  </w:style>
  <w:style w:type="character" w:customStyle="1" w:styleId="210">
    <w:name w:val="Основной текст 2 Знак1"/>
    <w:basedOn w:val="a0"/>
    <w:link w:val="23"/>
    <w:uiPriority w:val="99"/>
    <w:semiHidden/>
    <w:rsid w:val="00B57905"/>
  </w:style>
  <w:style w:type="character" w:customStyle="1" w:styleId="34">
    <w:name w:val="Основной текст 3 Знак"/>
    <w:link w:val="35"/>
    <w:semiHidden/>
    <w:rsid w:val="00B57905"/>
    <w:rPr>
      <w:rFonts w:ascii="Times New Roman" w:eastAsia="Calibri" w:hAnsi="Times New Roman" w:cs="Times New Roman"/>
      <w:sz w:val="16"/>
      <w:szCs w:val="16"/>
    </w:rPr>
  </w:style>
  <w:style w:type="paragraph" w:styleId="35">
    <w:name w:val="Body Text 3"/>
    <w:basedOn w:val="a"/>
    <w:link w:val="34"/>
    <w:semiHidden/>
    <w:rsid w:val="00B57905"/>
    <w:pPr>
      <w:spacing w:after="120" w:line="240" w:lineRule="auto"/>
    </w:pPr>
    <w:rPr>
      <w:rFonts w:ascii="Times New Roman" w:eastAsia="Calibri" w:hAnsi="Times New Roman" w:cs="Times New Roman"/>
      <w:sz w:val="16"/>
      <w:szCs w:val="16"/>
    </w:rPr>
  </w:style>
  <w:style w:type="character" w:customStyle="1" w:styleId="310">
    <w:name w:val="Основной текст 3 Знак1"/>
    <w:basedOn w:val="a0"/>
    <w:link w:val="35"/>
    <w:uiPriority w:val="99"/>
    <w:semiHidden/>
    <w:rsid w:val="00B57905"/>
    <w:rPr>
      <w:sz w:val="16"/>
      <w:szCs w:val="16"/>
    </w:rPr>
  </w:style>
  <w:style w:type="character" w:customStyle="1" w:styleId="3Exact">
    <w:name w:val="Основной текст (3) Exact"/>
    <w:link w:val="36"/>
    <w:locked/>
    <w:rsid w:val="00B57905"/>
    <w:rPr>
      <w:b/>
      <w:bCs/>
      <w:spacing w:val="9"/>
      <w:sz w:val="26"/>
      <w:szCs w:val="26"/>
      <w:shd w:val="clear" w:color="auto" w:fill="FFFFFF"/>
    </w:rPr>
  </w:style>
  <w:style w:type="paragraph" w:customStyle="1" w:styleId="36">
    <w:name w:val="Основной текст (3)"/>
    <w:basedOn w:val="a"/>
    <w:link w:val="3Exact"/>
    <w:rsid w:val="00B57905"/>
    <w:pPr>
      <w:widowControl w:val="0"/>
      <w:shd w:val="clear" w:color="auto" w:fill="FFFFFF"/>
      <w:spacing w:after="0" w:line="370" w:lineRule="exact"/>
      <w:jc w:val="both"/>
    </w:pPr>
    <w:rPr>
      <w:b/>
      <w:bCs/>
      <w:spacing w:val="9"/>
      <w:sz w:val="26"/>
      <w:szCs w:val="26"/>
      <w:shd w:val="clear" w:color="auto" w:fill="FFFFFF"/>
    </w:rPr>
  </w:style>
  <w:style w:type="character" w:customStyle="1" w:styleId="13">
    <w:name w:val="Заголовок №1_"/>
    <w:link w:val="110"/>
    <w:locked/>
    <w:rsid w:val="00B57905"/>
    <w:rPr>
      <w:rFonts w:ascii="Constantia" w:hAnsi="Constantia"/>
      <w:i/>
      <w:iCs/>
      <w:sz w:val="28"/>
      <w:szCs w:val="28"/>
      <w:shd w:val="clear" w:color="auto" w:fill="FFFFFF"/>
    </w:rPr>
  </w:style>
  <w:style w:type="paragraph" w:customStyle="1" w:styleId="110">
    <w:name w:val="Заголовок №11"/>
    <w:basedOn w:val="a"/>
    <w:link w:val="13"/>
    <w:rsid w:val="00B57905"/>
    <w:pPr>
      <w:widowControl w:val="0"/>
      <w:shd w:val="clear" w:color="auto" w:fill="FFFFFF"/>
      <w:spacing w:after="420" w:line="240" w:lineRule="atLeast"/>
      <w:jc w:val="center"/>
      <w:outlineLvl w:val="0"/>
    </w:pPr>
    <w:rPr>
      <w:rFonts w:ascii="Constantia" w:hAnsi="Constantia"/>
      <w:i/>
      <w:iCs/>
      <w:sz w:val="28"/>
      <w:szCs w:val="28"/>
      <w:shd w:val="clear" w:color="auto" w:fill="FFFFFF"/>
    </w:rPr>
  </w:style>
  <w:style w:type="character" w:customStyle="1" w:styleId="14">
    <w:name w:val="Заголовок №1"/>
    <w:rsid w:val="00B57905"/>
    <w:rPr>
      <w:rFonts w:ascii="Constantia" w:hAnsi="Constantia"/>
      <w:i/>
      <w:iCs/>
      <w:sz w:val="28"/>
      <w:szCs w:val="28"/>
      <w:u w:val="single"/>
      <w:shd w:val="clear" w:color="auto" w:fill="FFFFFF"/>
    </w:rPr>
  </w:style>
  <w:style w:type="character" w:customStyle="1" w:styleId="4">
    <w:name w:val="Основной текст (4)_"/>
    <w:link w:val="41"/>
    <w:locked/>
    <w:rsid w:val="00B57905"/>
    <w:rPr>
      <w:b/>
      <w:bCs/>
      <w:sz w:val="26"/>
      <w:szCs w:val="26"/>
      <w:shd w:val="clear" w:color="auto" w:fill="FFFFFF"/>
      <w:lang w:val="en-US"/>
    </w:rPr>
  </w:style>
  <w:style w:type="paragraph" w:customStyle="1" w:styleId="41">
    <w:name w:val="Основной текст (4)1"/>
    <w:basedOn w:val="a"/>
    <w:link w:val="4"/>
    <w:rsid w:val="00B57905"/>
    <w:pPr>
      <w:widowControl w:val="0"/>
      <w:shd w:val="clear" w:color="auto" w:fill="FFFFFF"/>
      <w:spacing w:after="420" w:line="240" w:lineRule="atLeast"/>
    </w:pPr>
    <w:rPr>
      <w:b/>
      <w:bCs/>
      <w:sz w:val="26"/>
      <w:szCs w:val="26"/>
      <w:shd w:val="clear" w:color="auto" w:fill="FFFFFF"/>
      <w:lang w:val="en-US"/>
    </w:rPr>
  </w:style>
  <w:style w:type="character" w:customStyle="1" w:styleId="40">
    <w:name w:val="Основной текст (4)"/>
    <w:rsid w:val="00B57905"/>
    <w:rPr>
      <w:b/>
      <w:bCs/>
      <w:strike/>
      <w:sz w:val="26"/>
      <w:szCs w:val="26"/>
      <w:shd w:val="clear" w:color="auto" w:fill="FFFFFF"/>
      <w:lang w:val="en-US"/>
    </w:rPr>
  </w:style>
  <w:style w:type="character" w:customStyle="1" w:styleId="51">
    <w:name w:val="Основной текст (5)_"/>
    <w:link w:val="52"/>
    <w:locked/>
    <w:rsid w:val="00B57905"/>
    <w:rPr>
      <w:rFonts w:ascii="Arial" w:hAnsi="Arial"/>
      <w:b/>
      <w:bCs/>
      <w:sz w:val="23"/>
      <w:szCs w:val="23"/>
      <w:shd w:val="clear" w:color="auto" w:fill="FFFFFF"/>
    </w:rPr>
  </w:style>
  <w:style w:type="paragraph" w:customStyle="1" w:styleId="52">
    <w:name w:val="Основной текст (5)"/>
    <w:basedOn w:val="a"/>
    <w:link w:val="51"/>
    <w:rsid w:val="00B57905"/>
    <w:pPr>
      <w:widowControl w:val="0"/>
      <w:shd w:val="clear" w:color="auto" w:fill="FFFFFF"/>
      <w:spacing w:before="420" w:after="420" w:line="240" w:lineRule="atLeast"/>
    </w:pPr>
    <w:rPr>
      <w:rFonts w:ascii="Arial" w:hAnsi="Arial"/>
      <w:b/>
      <w:bCs/>
      <w:sz w:val="23"/>
      <w:szCs w:val="23"/>
      <w:shd w:val="clear" w:color="auto" w:fill="FFFFFF"/>
    </w:rPr>
  </w:style>
  <w:style w:type="character" w:customStyle="1" w:styleId="61">
    <w:name w:val="Основной текст (6)_"/>
    <w:link w:val="610"/>
    <w:locked/>
    <w:rsid w:val="00B57905"/>
    <w:rPr>
      <w:sz w:val="21"/>
      <w:szCs w:val="21"/>
      <w:shd w:val="clear" w:color="auto" w:fill="FFFFFF"/>
    </w:rPr>
  </w:style>
  <w:style w:type="paragraph" w:customStyle="1" w:styleId="610">
    <w:name w:val="Основной текст (6)1"/>
    <w:basedOn w:val="a"/>
    <w:link w:val="61"/>
    <w:rsid w:val="00B57905"/>
    <w:pPr>
      <w:widowControl w:val="0"/>
      <w:shd w:val="clear" w:color="auto" w:fill="FFFFFF"/>
      <w:spacing w:before="420" w:after="600" w:line="240" w:lineRule="atLeast"/>
      <w:ind w:hanging="840"/>
      <w:jc w:val="both"/>
    </w:pPr>
    <w:rPr>
      <w:sz w:val="21"/>
      <w:szCs w:val="21"/>
      <w:shd w:val="clear" w:color="auto" w:fill="FFFFFF"/>
    </w:rPr>
  </w:style>
  <w:style w:type="character" w:customStyle="1" w:styleId="62">
    <w:name w:val="Основной текст (6)"/>
    <w:rsid w:val="00B57905"/>
    <w:rPr>
      <w:sz w:val="21"/>
      <w:szCs w:val="21"/>
      <w:u w:val="single"/>
      <w:shd w:val="clear" w:color="auto" w:fill="FFFFFF"/>
    </w:rPr>
  </w:style>
  <w:style w:type="paragraph" w:customStyle="1" w:styleId="15">
    <w:name w:val="Без интервала1"/>
    <w:rsid w:val="00B57905"/>
    <w:pPr>
      <w:spacing w:after="0" w:line="240" w:lineRule="auto"/>
    </w:pPr>
    <w:rPr>
      <w:rFonts w:ascii="Calibri" w:eastAsia="Calibri" w:hAnsi="Calibri" w:cs="Times New Roman"/>
    </w:rPr>
  </w:style>
  <w:style w:type="character" w:customStyle="1" w:styleId="a9">
    <w:name w:val="Основной текст + Полужирный"/>
    <w:aliases w:val="Интервал 1 pt"/>
    <w:rsid w:val="00B57905"/>
    <w:rPr>
      <w:rFonts w:ascii="Arial" w:hAnsi="Arial"/>
      <w:b/>
      <w:spacing w:val="20"/>
      <w:sz w:val="32"/>
      <w:u w:val="none"/>
      <w:lang w:val="en-US" w:eastAsia="en-US"/>
    </w:rPr>
  </w:style>
  <w:style w:type="character" w:customStyle="1" w:styleId="aa">
    <w:name w:val="Основной текст + Курсив"/>
    <w:rsid w:val="00B57905"/>
    <w:rPr>
      <w:rFonts w:ascii="Arial" w:hAnsi="Arial"/>
      <w:i/>
      <w:spacing w:val="10"/>
      <w:sz w:val="32"/>
      <w:u w:val="none"/>
    </w:rPr>
  </w:style>
  <w:style w:type="character" w:customStyle="1" w:styleId="0pt">
    <w:name w:val="Основной текст + Интервал 0 pt"/>
    <w:rsid w:val="00B57905"/>
    <w:rPr>
      <w:rFonts w:ascii="Arial" w:hAnsi="Arial"/>
      <w:spacing w:val="0"/>
      <w:sz w:val="32"/>
      <w:u w:val="none"/>
      <w:lang w:val="en-US" w:eastAsia="en-US"/>
    </w:rPr>
  </w:style>
  <w:style w:type="character" w:customStyle="1" w:styleId="16">
    <w:name w:val="Основной текст Знак1"/>
    <w:locked/>
    <w:rsid w:val="00B57905"/>
    <w:rPr>
      <w:rFonts w:ascii="Times New Roman" w:hAnsi="Times New Roman" w:cs="Times New Roman"/>
      <w:sz w:val="26"/>
      <w:szCs w:val="26"/>
      <w:u w:val="none"/>
    </w:rPr>
  </w:style>
  <w:style w:type="character" w:customStyle="1" w:styleId="24">
    <w:name w:val="Основной текст (2)_"/>
    <w:link w:val="25"/>
    <w:locked/>
    <w:rsid w:val="00B57905"/>
    <w:rPr>
      <w:spacing w:val="-10"/>
      <w:sz w:val="26"/>
      <w:szCs w:val="26"/>
      <w:shd w:val="clear" w:color="auto" w:fill="FFFFFF"/>
    </w:rPr>
  </w:style>
  <w:style w:type="paragraph" w:customStyle="1" w:styleId="25">
    <w:name w:val="Основной текст (2)"/>
    <w:basedOn w:val="a"/>
    <w:link w:val="24"/>
    <w:rsid w:val="00B57905"/>
    <w:pPr>
      <w:widowControl w:val="0"/>
      <w:shd w:val="clear" w:color="auto" w:fill="FFFFFF"/>
      <w:spacing w:before="4500" w:after="240" w:line="326" w:lineRule="exact"/>
      <w:ind w:hanging="1340"/>
    </w:pPr>
    <w:rPr>
      <w:spacing w:val="-10"/>
      <w:sz w:val="26"/>
      <w:szCs w:val="26"/>
      <w:shd w:val="clear" w:color="auto" w:fill="FFFFFF"/>
    </w:rPr>
  </w:style>
  <w:style w:type="character" w:customStyle="1" w:styleId="15pt">
    <w:name w:val="Основной текст + 15 pt"/>
    <w:rsid w:val="00B57905"/>
    <w:rPr>
      <w:rFonts w:ascii="Times New Roman" w:hAnsi="Times New Roman" w:cs="Times New Roman"/>
      <w:sz w:val="30"/>
      <w:szCs w:val="30"/>
      <w:u w:val="none"/>
      <w:shd w:val="clear" w:color="auto" w:fill="FFFFFF"/>
    </w:rPr>
  </w:style>
  <w:style w:type="character" w:customStyle="1" w:styleId="214pt">
    <w:name w:val="Основной текст (2) + 14 pt"/>
    <w:aliases w:val="Полужирный,Интервал 0 pt"/>
    <w:rsid w:val="00B57905"/>
    <w:rPr>
      <w:b/>
      <w:bCs/>
      <w:spacing w:val="0"/>
      <w:sz w:val="28"/>
      <w:szCs w:val="28"/>
      <w:shd w:val="clear" w:color="auto" w:fill="FFFFFF"/>
    </w:rPr>
  </w:style>
  <w:style w:type="paragraph" w:customStyle="1" w:styleId="Style5">
    <w:name w:val="Style5"/>
    <w:basedOn w:val="a"/>
    <w:rsid w:val="00B57905"/>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ntStyle82">
    <w:name w:val="Font Style82"/>
    <w:rsid w:val="00B57905"/>
    <w:rPr>
      <w:rFonts w:ascii="Times New Roman" w:hAnsi="Times New Roman"/>
      <w:b/>
      <w:i/>
      <w:sz w:val="68"/>
    </w:rPr>
  </w:style>
  <w:style w:type="paragraph" w:customStyle="1" w:styleId="txt">
    <w:name w:val="txt"/>
    <w:basedOn w:val="a"/>
    <w:rsid w:val="00B5790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uiPriority w:val="22"/>
    <w:qFormat/>
    <w:rsid w:val="00B57905"/>
    <w:rPr>
      <w:b/>
      <w:bCs/>
    </w:rPr>
  </w:style>
  <w:style w:type="paragraph" w:customStyle="1" w:styleId="pict">
    <w:name w:val="pict"/>
    <w:basedOn w:val="a"/>
    <w:rsid w:val="00B579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txt">
    <w:name w:val="answer_txt"/>
    <w:basedOn w:val="a"/>
    <w:rsid w:val="00B5790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uiPriority w:val="20"/>
    <w:qFormat/>
    <w:rsid w:val="00B57905"/>
    <w:rPr>
      <w:i/>
      <w:iCs/>
    </w:rPr>
  </w:style>
  <w:style w:type="paragraph" w:styleId="ad">
    <w:name w:val="header"/>
    <w:basedOn w:val="a"/>
    <w:link w:val="ae"/>
    <w:unhideWhenUsed/>
    <w:rsid w:val="00B57905"/>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e">
    <w:name w:val="Верхний колонтитул Знак"/>
    <w:basedOn w:val="a0"/>
    <w:link w:val="ad"/>
    <w:rsid w:val="00B57905"/>
    <w:rPr>
      <w:rFonts w:ascii="Times New Roman" w:eastAsia="Times New Roman" w:hAnsi="Times New Roman" w:cs="Times New Roman"/>
      <w:sz w:val="28"/>
      <w:szCs w:val="20"/>
    </w:rPr>
  </w:style>
  <w:style w:type="character" w:customStyle="1" w:styleId="af">
    <w:name w:val="#Основной Знак"/>
    <w:link w:val="af0"/>
    <w:locked/>
    <w:rsid w:val="00B57905"/>
    <w:rPr>
      <w:sz w:val="28"/>
      <w:szCs w:val="28"/>
    </w:rPr>
  </w:style>
  <w:style w:type="paragraph" w:customStyle="1" w:styleId="af0">
    <w:name w:val="#Основной"/>
    <w:link w:val="af"/>
    <w:rsid w:val="00B57905"/>
    <w:pPr>
      <w:spacing w:after="0" w:line="360" w:lineRule="auto"/>
      <w:ind w:firstLine="709"/>
      <w:jc w:val="both"/>
    </w:pPr>
    <w:rPr>
      <w:sz w:val="28"/>
      <w:szCs w:val="28"/>
    </w:rPr>
  </w:style>
  <w:style w:type="paragraph" w:styleId="af1">
    <w:name w:val="footer"/>
    <w:basedOn w:val="a"/>
    <w:link w:val="af2"/>
    <w:uiPriority w:val="99"/>
    <w:semiHidden/>
    <w:unhideWhenUsed/>
    <w:rsid w:val="00B57905"/>
    <w:pPr>
      <w:tabs>
        <w:tab w:val="center" w:pos="4677"/>
        <w:tab w:val="right" w:pos="9355"/>
      </w:tabs>
    </w:pPr>
    <w:rPr>
      <w:rFonts w:ascii="Calibri" w:eastAsia="Times New Roman" w:hAnsi="Calibri" w:cs="Times New Roman"/>
    </w:rPr>
  </w:style>
  <w:style w:type="character" w:customStyle="1" w:styleId="af2">
    <w:name w:val="Нижний колонтитул Знак"/>
    <w:basedOn w:val="a0"/>
    <w:link w:val="af1"/>
    <w:uiPriority w:val="99"/>
    <w:semiHidden/>
    <w:rsid w:val="00B57905"/>
    <w:rPr>
      <w:rFonts w:ascii="Calibri" w:eastAsia="Times New Roman" w:hAnsi="Calibri" w:cs="Times New Roman"/>
    </w:rPr>
  </w:style>
  <w:style w:type="table" w:styleId="af3">
    <w:name w:val="Table Grid"/>
    <w:basedOn w:val="a1"/>
    <w:rsid w:val="00B579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2">
    <w:name w:val="Абзац списка4"/>
    <w:basedOn w:val="a"/>
    <w:rsid w:val="00B57905"/>
    <w:pPr>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53">
    <w:name w:val="Абзац списка5"/>
    <w:basedOn w:val="a"/>
    <w:rsid w:val="00FC76C5"/>
    <w:pPr>
      <w:spacing w:after="0" w:line="240" w:lineRule="auto"/>
      <w:ind w:left="720"/>
      <w:contextualSpacing/>
    </w:pPr>
    <w:rPr>
      <w:rFonts w:ascii="Times New Roman" w:eastAsia="Times New Roman" w:hAnsi="Times New Roman" w:cs="Times New Roman"/>
      <w:sz w:val="24"/>
      <w:szCs w:val="24"/>
      <w:lang w:eastAsia="ar-SA"/>
    </w:rPr>
  </w:style>
  <w:style w:type="paragraph" w:customStyle="1" w:styleId="26">
    <w:name w:val="Без интервала2"/>
    <w:rsid w:val="00FC76C5"/>
    <w:pPr>
      <w:spacing w:after="0" w:line="240" w:lineRule="auto"/>
    </w:pPr>
    <w:rPr>
      <w:rFonts w:ascii="Calibri" w:eastAsia="Times New Roman" w:hAnsi="Calibri" w:cs="Calibri"/>
      <w:lang w:eastAsia="en-US"/>
    </w:rPr>
  </w:style>
  <w:style w:type="character" w:styleId="af4">
    <w:name w:val="Hyperlink"/>
    <w:basedOn w:val="a0"/>
    <w:uiPriority w:val="99"/>
    <w:semiHidden/>
    <w:unhideWhenUsed/>
    <w:rsid w:val="000F4974"/>
    <w:rPr>
      <w:strike w:val="0"/>
      <w:dstrike w:val="0"/>
      <w:color w:val="0000FF"/>
      <w:u w:val="none"/>
      <w:effect w:val="none"/>
      <w:shd w:val="clear" w:color="auto" w:fill="auto"/>
    </w:rPr>
  </w:style>
</w:styles>
</file>

<file path=word/webSettings.xml><?xml version="1.0" encoding="utf-8"?>
<w:webSettings xmlns:r="http://schemas.openxmlformats.org/officeDocument/2006/relationships" xmlns:w="http://schemas.openxmlformats.org/wordprocessingml/2006/main">
  <w:divs>
    <w:div w:id="191309120">
      <w:bodyDiv w:val="1"/>
      <w:marLeft w:val="0"/>
      <w:marRight w:val="0"/>
      <w:marTop w:val="0"/>
      <w:marBottom w:val="0"/>
      <w:divBdr>
        <w:top w:val="none" w:sz="0" w:space="0" w:color="auto"/>
        <w:left w:val="none" w:sz="0" w:space="0" w:color="auto"/>
        <w:bottom w:val="none" w:sz="0" w:space="0" w:color="auto"/>
        <w:right w:val="none" w:sz="0" w:space="0" w:color="auto"/>
      </w:divBdr>
      <w:divsChild>
        <w:div w:id="905339541">
          <w:marLeft w:val="0"/>
          <w:marRight w:val="0"/>
          <w:marTop w:val="0"/>
          <w:marBottom w:val="0"/>
          <w:divBdr>
            <w:top w:val="none" w:sz="0" w:space="0" w:color="auto"/>
            <w:left w:val="none" w:sz="0" w:space="0" w:color="auto"/>
            <w:bottom w:val="none" w:sz="0" w:space="0" w:color="auto"/>
            <w:right w:val="none" w:sz="0" w:space="0" w:color="auto"/>
          </w:divBdr>
          <w:divsChild>
            <w:div w:id="1153065465">
              <w:marLeft w:val="0"/>
              <w:marRight w:val="0"/>
              <w:marTop w:val="0"/>
              <w:marBottom w:val="0"/>
              <w:divBdr>
                <w:top w:val="none" w:sz="0" w:space="0" w:color="auto"/>
                <w:left w:val="none" w:sz="0" w:space="0" w:color="auto"/>
                <w:bottom w:val="none" w:sz="0" w:space="0" w:color="auto"/>
                <w:right w:val="none" w:sz="0" w:space="0" w:color="auto"/>
              </w:divBdr>
              <w:divsChild>
                <w:div w:id="83501777">
                  <w:marLeft w:val="0"/>
                  <w:marRight w:val="0"/>
                  <w:marTop w:val="0"/>
                  <w:marBottom w:val="0"/>
                  <w:divBdr>
                    <w:top w:val="none" w:sz="0" w:space="0" w:color="auto"/>
                    <w:left w:val="none" w:sz="0" w:space="0" w:color="auto"/>
                    <w:bottom w:val="none" w:sz="0" w:space="0" w:color="auto"/>
                    <w:right w:val="none" w:sz="0" w:space="0" w:color="auto"/>
                  </w:divBdr>
                  <w:divsChild>
                    <w:div w:id="105468907">
                      <w:marLeft w:val="0"/>
                      <w:marRight w:val="0"/>
                      <w:marTop w:val="0"/>
                      <w:marBottom w:val="0"/>
                      <w:divBdr>
                        <w:top w:val="none" w:sz="0" w:space="0" w:color="auto"/>
                        <w:left w:val="none" w:sz="0" w:space="0" w:color="auto"/>
                        <w:bottom w:val="none" w:sz="0" w:space="0" w:color="auto"/>
                        <w:right w:val="none" w:sz="0" w:space="0" w:color="auto"/>
                      </w:divBdr>
                      <w:divsChild>
                        <w:div w:id="1567257211">
                          <w:marLeft w:val="0"/>
                          <w:marRight w:val="0"/>
                          <w:marTop w:val="0"/>
                          <w:marBottom w:val="600"/>
                          <w:divBdr>
                            <w:top w:val="none" w:sz="0" w:space="0" w:color="auto"/>
                            <w:left w:val="none" w:sz="0" w:space="0" w:color="auto"/>
                            <w:bottom w:val="none" w:sz="0" w:space="0" w:color="auto"/>
                            <w:right w:val="none" w:sz="0" w:space="0" w:color="auto"/>
                          </w:divBdr>
                          <w:divsChild>
                            <w:div w:id="300118470">
                              <w:marLeft w:val="0"/>
                              <w:marRight w:val="0"/>
                              <w:marTop w:val="0"/>
                              <w:marBottom w:val="0"/>
                              <w:divBdr>
                                <w:top w:val="none" w:sz="0" w:space="0" w:color="auto"/>
                                <w:left w:val="none" w:sz="0" w:space="0" w:color="auto"/>
                                <w:bottom w:val="none" w:sz="0" w:space="0" w:color="auto"/>
                                <w:right w:val="none" w:sz="0" w:space="0" w:color="auto"/>
                              </w:divBdr>
                              <w:divsChild>
                                <w:div w:id="524637567">
                                  <w:marLeft w:val="0"/>
                                  <w:marRight w:val="0"/>
                                  <w:marTop w:val="0"/>
                                  <w:marBottom w:val="0"/>
                                  <w:divBdr>
                                    <w:top w:val="none" w:sz="0" w:space="0" w:color="auto"/>
                                    <w:left w:val="none" w:sz="0" w:space="0" w:color="auto"/>
                                    <w:bottom w:val="none" w:sz="0" w:space="0" w:color="auto"/>
                                    <w:right w:val="none" w:sz="0" w:space="0" w:color="auto"/>
                                  </w:divBdr>
                                  <w:divsChild>
                                    <w:div w:id="555312666">
                                      <w:marLeft w:val="0"/>
                                      <w:marRight w:val="0"/>
                                      <w:marTop w:val="0"/>
                                      <w:marBottom w:val="0"/>
                                      <w:divBdr>
                                        <w:top w:val="none" w:sz="0" w:space="0" w:color="auto"/>
                                        <w:left w:val="none" w:sz="0" w:space="0" w:color="auto"/>
                                        <w:bottom w:val="none" w:sz="0" w:space="0" w:color="auto"/>
                                        <w:right w:val="none" w:sz="0" w:space="0" w:color="auto"/>
                                      </w:divBdr>
                                      <w:divsChild>
                                        <w:div w:id="469323962">
                                          <w:marLeft w:val="0"/>
                                          <w:marRight w:val="0"/>
                                          <w:marTop w:val="0"/>
                                          <w:marBottom w:val="0"/>
                                          <w:divBdr>
                                            <w:top w:val="none" w:sz="0" w:space="0" w:color="auto"/>
                                            <w:left w:val="none" w:sz="0" w:space="0" w:color="auto"/>
                                            <w:bottom w:val="none" w:sz="0" w:space="0" w:color="auto"/>
                                            <w:right w:val="none" w:sz="0" w:space="0" w:color="auto"/>
                                          </w:divBdr>
                                          <w:divsChild>
                                            <w:div w:id="227306524">
                                              <w:marLeft w:val="0"/>
                                              <w:marRight w:val="0"/>
                                              <w:marTop w:val="0"/>
                                              <w:marBottom w:val="0"/>
                                              <w:divBdr>
                                                <w:top w:val="none" w:sz="0" w:space="0" w:color="auto"/>
                                                <w:left w:val="none" w:sz="0" w:space="0" w:color="auto"/>
                                                <w:bottom w:val="none" w:sz="0" w:space="0" w:color="auto"/>
                                                <w:right w:val="none" w:sz="0" w:space="0" w:color="auto"/>
                                              </w:divBdr>
                                              <w:divsChild>
                                                <w:div w:id="80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724468">
      <w:bodyDiv w:val="1"/>
      <w:marLeft w:val="0"/>
      <w:marRight w:val="0"/>
      <w:marTop w:val="0"/>
      <w:marBottom w:val="0"/>
      <w:divBdr>
        <w:top w:val="none" w:sz="0" w:space="0" w:color="auto"/>
        <w:left w:val="none" w:sz="0" w:space="0" w:color="auto"/>
        <w:bottom w:val="none" w:sz="0" w:space="0" w:color="auto"/>
        <w:right w:val="none" w:sz="0" w:space="0" w:color="auto"/>
      </w:divBdr>
    </w:div>
    <w:div w:id="458954377">
      <w:bodyDiv w:val="1"/>
      <w:marLeft w:val="0"/>
      <w:marRight w:val="0"/>
      <w:marTop w:val="0"/>
      <w:marBottom w:val="0"/>
      <w:divBdr>
        <w:top w:val="none" w:sz="0" w:space="0" w:color="auto"/>
        <w:left w:val="none" w:sz="0" w:space="0" w:color="auto"/>
        <w:bottom w:val="none" w:sz="0" w:space="0" w:color="auto"/>
        <w:right w:val="none" w:sz="0" w:space="0" w:color="auto"/>
      </w:divBdr>
    </w:div>
    <w:div w:id="531773842">
      <w:bodyDiv w:val="1"/>
      <w:marLeft w:val="0"/>
      <w:marRight w:val="0"/>
      <w:marTop w:val="0"/>
      <w:marBottom w:val="0"/>
      <w:divBdr>
        <w:top w:val="none" w:sz="0" w:space="0" w:color="auto"/>
        <w:left w:val="none" w:sz="0" w:space="0" w:color="auto"/>
        <w:bottom w:val="none" w:sz="0" w:space="0" w:color="auto"/>
        <w:right w:val="none" w:sz="0" w:space="0" w:color="auto"/>
      </w:divBdr>
      <w:divsChild>
        <w:div w:id="1533492809">
          <w:marLeft w:val="0"/>
          <w:marRight w:val="0"/>
          <w:marTop w:val="0"/>
          <w:marBottom w:val="0"/>
          <w:divBdr>
            <w:top w:val="none" w:sz="0" w:space="0" w:color="auto"/>
            <w:left w:val="none" w:sz="0" w:space="0" w:color="auto"/>
            <w:bottom w:val="none" w:sz="0" w:space="0" w:color="auto"/>
            <w:right w:val="none" w:sz="0" w:space="0" w:color="auto"/>
          </w:divBdr>
          <w:divsChild>
            <w:div w:id="1225140089">
              <w:marLeft w:val="0"/>
              <w:marRight w:val="0"/>
              <w:marTop w:val="0"/>
              <w:marBottom w:val="0"/>
              <w:divBdr>
                <w:top w:val="none" w:sz="0" w:space="0" w:color="auto"/>
                <w:left w:val="none" w:sz="0" w:space="0" w:color="auto"/>
                <w:bottom w:val="none" w:sz="0" w:space="0" w:color="auto"/>
                <w:right w:val="none" w:sz="0" w:space="0" w:color="auto"/>
              </w:divBdr>
              <w:divsChild>
                <w:div w:id="1197306846">
                  <w:marLeft w:val="0"/>
                  <w:marRight w:val="0"/>
                  <w:marTop w:val="0"/>
                  <w:marBottom w:val="0"/>
                  <w:divBdr>
                    <w:top w:val="none" w:sz="0" w:space="0" w:color="auto"/>
                    <w:left w:val="none" w:sz="0" w:space="0" w:color="auto"/>
                    <w:bottom w:val="none" w:sz="0" w:space="0" w:color="auto"/>
                    <w:right w:val="none" w:sz="0" w:space="0" w:color="auto"/>
                  </w:divBdr>
                  <w:divsChild>
                    <w:div w:id="1455321284">
                      <w:marLeft w:val="0"/>
                      <w:marRight w:val="0"/>
                      <w:marTop w:val="0"/>
                      <w:marBottom w:val="0"/>
                      <w:divBdr>
                        <w:top w:val="none" w:sz="0" w:space="0" w:color="auto"/>
                        <w:left w:val="none" w:sz="0" w:space="0" w:color="auto"/>
                        <w:bottom w:val="none" w:sz="0" w:space="0" w:color="auto"/>
                        <w:right w:val="none" w:sz="0" w:space="0" w:color="auto"/>
                      </w:divBdr>
                      <w:divsChild>
                        <w:div w:id="2028366210">
                          <w:marLeft w:val="0"/>
                          <w:marRight w:val="0"/>
                          <w:marTop w:val="0"/>
                          <w:marBottom w:val="600"/>
                          <w:divBdr>
                            <w:top w:val="none" w:sz="0" w:space="0" w:color="auto"/>
                            <w:left w:val="none" w:sz="0" w:space="0" w:color="auto"/>
                            <w:bottom w:val="none" w:sz="0" w:space="0" w:color="auto"/>
                            <w:right w:val="none" w:sz="0" w:space="0" w:color="auto"/>
                          </w:divBdr>
                          <w:divsChild>
                            <w:div w:id="442506412">
                              <w:marLeft w:val="0"/>
                              <w:marRight w:val="0"/>
                              <w:marTop w:val="0"/>
                              <w:marBottom w:val="0"/>
                              <w:divBdr>
                                <w:top w:val="none" w:sz="0" w:space="0" w:color="auto"/>
                                <w:left w:val="none" w:sz="0" w:space="0" w:color="auto"/>
                                <w:bottom w:val="none" w:sz="0" w:space="0" w:color="auto"/>
                                <w:right w:val="none" w:sz="0" w:space="0" w:color="auto"/>
                              </w:divBdr>
                              <w:divsChild>
                                <w:div w:id="479157292">
                                  <w:marLeft w:val="0"/>
                                  <w:marRight w:val="0"/>
                                  <w:marTop w:val="0"/>
                                  <w:marBottom w:val="0"/>
                                  <w:divBdr>
                                    <w:top w:val="none" w:sz="0" w:space="0" w:color="auto"/>
                                    <w:left w:val="none" w:sz="0" w:space="0" w:color="auto"/>
                                    <w:bottom w:val="none" w:sz="0" w:space="0" w:color="auto"/>
                                    <w:right w:val="none" w:sz="0" w:space="0" w:color="auto"/>
                                  </w:divBdr>
                                  <w:divsChild>
                                    <w:div w:id="1396051259">
                                      <w:marLeft w:val="0"/>
                                      <w:marRight w:val="0"/>
                                      <w:marTop w:val="0"/>
                                      <w:marBottom w:val="0"/>
                                      <w:divBdr>
                                        <w:top w:val="none" w:sz="0" w:space="0" w:color="auto"/>
                                        <w:left w:val="none" w:sz="0" w:space="0" w:color="auto"/>
                                        <w:bottom w:val="none" w:sz="0" w:space="0" w:color="auto"/>
                                        <w:right w:val="none" w:sz="0" w:space="0" w:color="auto"/>
                                      </w:divBdr>
                                      <w:divsChild>
                                        <w:div w:id="825365234">
                                          <w:marLeft w:val="0"/>
                                          <w:marRight w:val="0"/>
                                          <w:marTop w:val="0"/>
                                          <w:marBottom w:val="0"/>
                                          <w:divBdr>
                                            <w:top w:val="none" w:sz="0" w:space="0" w:color="auto"/>
                                            <w:left w:val="none" w:sz="0" w:space="0" w:color="auto"/>
                                            <w:bottom w:val="none" w:sz="0" w:space="0" w:color="auto"/>
                                            <w:right w:val="none" w:sz="0" w:space="0" w:color="auto"/>
                                          </w:divBdr>
                                          <w:divsChild>
                                            <w:div w:id="76094420">
                                              <w:marLeft w:val="0"/>
                                              <w:marRight w:val="0"/>
                                              <w:marTop w:val="0"/>
                                              <w:marBottom w:val="0"/>
                                              <w:divBdr>
                                                <w:top w:val="none" w:sz="0" w:space="0" w:color="auto"/>
                                                <w:left w:val="none" w:sz="0" w:space="0" w:color="auto"/>
                                                <w:bottom w:val="none" w:sz="0" w:space="0" w:color="auto"/>
                                                <w:right w:val="none" w:sz="0" w:space="0" w:color="auto"/>
                                              </w:divBdr>
                                              <w:divsChild>
                                                <w:div w:id="4894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348027">
      <w:bodyDiv w:val="1"/>
      <w:marLeft w:val="0"/>
      <w:marRight w:val="0"/>
      <w:marTop w:val="0"/>
      <w:marBottom w:val="0"/>
      <w:divBdr>
        <w:top w:val="none" w:sz="0" w:space="0" w:color="auto"/>
        <w:left w:val="none" w:sz="0" w:space="0" w:color="auto"/>
        <w:bottom w:val="none" w:sz="0" w:space="0" w:color="auto"/>
        <w:right w:val="none" w:sz="0" w:space="0" w:color="auto"/>
      </w:divBdr>
      <w:divsChild>
        <w:div w:id="257687857">
          <w:marLeft w:val="0"/>
          <w:marRight w:val="0"/>
          <w:marTop w:val="0"/>
          <w:marBottom w:val="0"/>
          <w:divBdr>
            <w:top w:val="none" w:sz="0" w:space="0" w:color="auto"/>
            <w:left w:val="none" w:sz="0" w:space="0" w:color="auto"/>
            <w:bottom w:val="none" w:sz="0" w:space="0" w:color="auto"/>
            <w:right w:val="none" w:sz="0" w:space="0" w:color="auto"/>
          </w:divBdr>
          <w:divsChild>
            <w:div w:id="968556968">
              <w:marLeft w:val="0"/>
              <w:marRight w:val="0"/>
              <w:marTop w:val="0"/>
              <w:marBottom w:val="0"/>
              <w:divBdr>
                <w:top w:val="none" w:sz="0" w:space="0" w:color="auto"/>
                <w:left w:val="none" w:sz="0" w:space="0" w:color="auto"/>
                <w:bottom w:val="none" w:sz="0" w:space="0" w:color="auto"/>
                <w:right w:val="none" w:sz="0" w:space="0" w:color="auto"/>
              </w:divBdr>
              <w:divsChild>
                <w:div w:id="492644349">
                  <w:marLeft w:val="0"/>
                  <w:marRight w:val="0"/>
                  <w:marTop w:val="0"/>
                  <w:marBottom w:val="0"/>
                  <w:divBdr>
                    <w:top w:val="none" w:sz="0" w:space="0" w:color="auto"/>
                    <w:left w:val="none" w:sz="0" w:space="0" w:color="auto"/>
                    <w:bottom w:val="none" w:sz="0" w:space="0" w:color="auto"/>
                    <w:right w:val="none" w:sz="0" w:space="0" w:color="auto"/>
                  </w:divBdr>
                  <w:divsChild>
                    <w:div w:id="747843478">
                      <w:marLeft w:val="0"/>
                      <w:marRight w:val="0"/>
                      <w:marTop w:val="0"/>
                      <w:marBottom w:val="0"/>
                      <w:divBdr>
                        <w:top w:val="none" w:sz="0" w:space="0" w:color="auto"/>
                        <w:left w:val="none" w:sz="0" w:space="0" w:color="auto"/>
                        <w:bottom w:val="none" w:sz="0" w:space="0" w:color="auto"/>
                        <w:right w:val="none" w:sz="0" w:space="0" w:color="auto"/>
                      </w:divBdr>
                      <w:divsChild>
                        <w:div w:id="45423132">
                          <w:marLeft w:val="0"/>
                          <w:marRight w:val="0"/>
                          <w:marTop w:val="0"/>
                          <w:marBottom w:val="600"/>
                          <w:divBdr>
                            <w:top w:val="none" w:sz="0" w:space="0" w:color="auto"/>
                            <w:left w:val="none" w:sz="0" w:space="0" w:color="auto"/>
                            <w:bottom w:val="none" w:sz="0" w:space="0" w:color="auto"/>
                            <w:right w:val="none" w:sz="0" w:space="0" w:color="auto"/>
                          </w:divBdr>
                          <w:divsChild>
                            <w:div w:id="2046328457">
                              <w:marLeft w:val="0"/>
                              <w:marRight w:val="0"/>
                              <w:marTop w:val="0"/>
                              <w:marBottom w:val="0"/>
                              <w:divBdr>
                                <w:top w:val="none" w:sz="0" w:space="0" w:color="auto"/>
                                <w:left w:val="none" w:sz="0" w:space="0" w:color="auto"/>
                                <w:bottom w:val="none" w:sz="0" w:space="0" w:color="auto"/>
                                <w:right w:val="none" w:sz="0" w:space="0" w:color="auto"/>
                              </w:divBdr>
                              <w:divsChild>
                                <w:div w:id="369568864">
                                  <w:marLeft w:val="0"/>
                                  <w:marRight w:val="0"/>
                                  <w:marTop w:val="0"/>
                                  <w:marBottom w:val="0"/>
                                  <w:divBdr>
                                    <w:top w:val="none" w:sz="0" w:space="0" w:color="auto"/>
                                    <w:left w:val="none" w:sz="0" w:space="0" w:color="auto"/>
                                    <w:bottom w:val="none" w:sz="0" w:space="0" w:color="auto"/>
                                    <w:right w:val="none" w:sz="0" w:space="0" w:color="auto"/>
                                  </w:divBdr>
                                  <w:divsChild>
                                    <w:div w:id="1875537451">
                                      <w:marLeft w:val="0"/>
                                      <w:marRight w:val="0"/>
                                      <w:marTop w:val="0"/>
                                      <w:marBottom w:val="0"/>
                                      <w:divBdr>
                                        <w:top w:val="none" w:sz="0" w:space="0" w:color="auto"/>
                                        <w:left w:val="none" w:sz="0" w:space="0" w:color="auto"/>
                                        <w:bottom w:val="none" w:sz="0" w:space="0" w:color="auto"/>
                                        <w:right w:val="none" w:sz="0" w:space="0" w:color="auto"/>
                                      </w:divBdr>
                                      <w:divsChild>
                                        <w:div w:id="573246387">
                                          <w:marLeft w:val="0"/>
                                          <w:marRight w:val="0"/>
                                          <w:marTop w:val="0"/>
                                          <w:marBottom w:val="0"/>
                                          <w:divBdr>
                                            <w:top w:val="none" w:sz="0" w:space="0" w:color="auto"/>
                                            <w:left w:val="none" w:sz="0" w:space="0" w:color="auto"/>
                                            <w:bottom w:val="none" w:sz="0" w:space="0" w:color="auto"/>
                                            <w:right w:val="none" w:sz="0" w:space="0" w:color="auto"/>
                                          </w:divBdr>
                                          <w:divsChild>
                                            <w:div w:id="1658726670">
                                              <w:marLeft w:val="0"/>
                                              <w:marRight w:val="0"/>
                                              <w:marTop w:val="0"/>
                                              <w:marBottom w:val="0"/>
                                              <w:divBdr>
                                                <w:top w:val="none" w:sz="0" w:space="0" w:color="auto"/>
                                                <w:left w:val="none" w:sz="0" w:space="0" w:color="auto"/>
                                                <w:bottom w:val="none" w:sz="0" w:space="0" w:color="auto"/>
                                                <w:right w:val="none" w:sz="0" w:space="0" w:color="auto"/>
                                              </w:divBdr>
                                              <w:divsChild>
                                                <w:div w:id="219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0216235">
      <w:bodyDiv w:val="1"/>
      <w:marLeft w:val="0"/>
      <w:marRight w:val="0"/>
      <w:marTop w:val="0"/>
      <w:marBottom w:val="0"/>
      <w:divBdr>
        <w:top w:val="none" w:sz="0" w:space="0" w:color="auto"/>
        <w:left w:val="none" w:sz="0" w:space="0" w:color="auto"/>
        <w:bottom w:val="none" w:sz="0" w:space="0" w:color="auto"/>
        <w:right w:val="none" w:sz="0" w:space="0" w:color="auto"/>
      </w:divBdr>
    </w:div>
    <w:div w:id="898248837">
      <w:bodyDiv w:val="1"/>
      <w:marLeft w:val="0"/>
      <w:marRight w:val="0"/>
      <w:marTop w:val="0"/>
      <w:marBottom w:val="0"/>
      <w:divBdr>
        <w:top w:val="none" w:sz="0" w:space="0" w:color="auto"/>
        <w:left w:val="none" w:sz="0" w:space="0" w:color="auto"/>
        <w:bottom w:val="none" w:sz="0" w:space="0" w:color="auto"/>
        <w:right w:val="none" w:sz="0" w:space="0" w:color="auto"/>
      </w:divBdr>
    </w:div>
    <w:div w:id="1012533095">
      <w:bodyDiv w:val="1"/>
      <w:marLeft w:val="0"/>
      <w:marRight w:val="0"/>
      <w:marTop w:val="0"/>
      <w:marBottom w:val="0"/>
      <w:divBdr>
        <w:top w:val="none" w:sz="0" w:space="0" w:color="auto"/>
        <w:left w:val="none" w:sz="0" w:space="0" w:color="auto"/>
        <w:bottom w:val="none" w:sz="0" w:space="0" w:color="auto"/>
        <w:right w:val="none" w:sz="0" w:space="0" w:color="auto"/>
      </w:divBdr>
      <w:divsChild>
        <w:div w:id="1923370648">
          <w:marLeft w:val="0"/>
          <w:marRight w:val="0"/>
          <w:marTop w:val="0"/>
          <w:marBottom w:val="0"/>
          <w:divBdr>
            <w:top w:val="none" w:sz="0" w:space="0" w:color="auto"/>
            <w:left w:val="none" w:sz="0" w:space="0" w:color="auto"/>
            <w:bottom w:val="none" w:sz="0" w:space="0" w:color="auto"/>
            <w:right w:val="none" w:sz="0" w:space="0" w:color="auto"/>
          </w:divBdr>
          <w:divsChild>
            <w:div w:id="1862470433">
              <w:marLeft w:val="0"/>
              <w:marRight w:val="0"/>
              <w:marTop w:val="0"/>
              <w:marBottom w:val="0"/>
              <w:divBdr>
                <w:top w:val="none" w:sz="0" w:space="0" w:color="auto"/>
                <w:left w:val="none" w:sz="0" w:space="0" w:color="auto"/>
                <w:bottom w:val="none" w:sz="0" w:space="0" w:color="auto"/>
                <w:right w:val="none" w:sz="0" w:space="0" w:color="auto"/>
              </w:divBdr>
              <w:divsChild>
                <w:div w:id="436870606">
                  <w:marLeft w:val="0"/>
                  <w:marRight w:val="0"/>
                  <w:marTop w:val="0"/>
                  <w:marBottom w:val="0"/>
                  <w:divBdr>
                    <w:top w:val="none" w:sz="0" w:space="0" w:color="auto"/>
                    <w:left w:val="none" w:sz="0" w:space="0" w:color="auto"/>
                    <w:bottom w:val="none" w:sz="0" w:space="0" w:color="auto"/>
                    <w:right w:val="none" w:sz="0" w:space="0" w:color="auto"/>
                  </w:divBdr>
                  <w:divsChild>
                    <w:div w:id="1952122164">
                      <w:marLeft w:val="0"/>
                      <w:marRight w:val="0"/>
                      <w:marTop w:val="0"/>
                      <w:marBottom w:val="0"/>
                      <w:divBdr>
                        <w:top w:val="none" w:sz="0" w:space="0" w:color="auto"/>
                        <w:left w:val="none" w:sz="0" w:space="0" w:color="auto"/>
                        <w:bottom w:val="none" w:sz="0" w:space="0" w:color="auto"/>
                        <w:right w:val="none" w:sz="0" w:space="0" w:color="auto"/>
                      </w:divBdr>
                      <w:divsChild>
                        <w:div w:id="278531112">
                          <w:marLeft w:val="0"/>
                          <w:marRight w:val="0"/>
                          <w:marTop w:val="0"/>
                          <w:marBottom w:val="600"/>
                          <w:divBdr>
                            <w:top w:val="none" w:sz="0" w:space="0" w:color="auto"/>
                            <w:left w:val="none" w:sz="0" w:space="0" w:color="auto"/>
                            <w:bottom w:val="none" w:sz="0" w:space="0" w:color="auto"/>
                            <w:right w:val="none" w:sz="0" w:space="0" w:color="auto"/>
                          </w:divBdr>
                          <w:divsChild>
                            <w:div w:id="1991597583">
                              <w:marLeft w:val="0"/>
                              <w:marRight w:val="0"/>
                              <w:marTop w:val="0"/>
                              <w:marBottom w:val="0"/>
                              <w:divBdr>
                                <w:top w:val="none" w:sz="0" w:space="0" w:color="auto"/>
                                <w:left w:val="none" w:sz="0" w:space="0" w:color="auto"/>
                                <w:bottom w:val="none" w:sz="0" w:space="0" w:color="auto"/>
                                <w:right w:val="none" w:sz="0" w:space="0" w:color="auto"/>
                              </w:divBdr>
                              <w:divsChild>
                                <w:div w:id="1768963920">
                                  <w:marLeft w:val="0"/>
                                  <w:marRight w:val="0"/>
                                  <w:marTop w:val="0"/>
                                  <w:marBottom w:val="0"/>
                                  <w:divBdr>
                                    <w:top w:val="none" w:sz="0" w:space="0" w:color="auto"/>
                                    <w:left w:val="none" w:sz="0" w:space="0" w:color="auto"/>
                                    <w:bottom w:val="none" w:sz="0" w:space="0" w:color="auto"/>
                                    <w:right w:val="none" w:sz="0" w:space="0" w:color="auto"/>
                                  </w:divBdr>
                                  <w:divsChild>
                                    <w:div w:id="1878807460">
                                      <w:marLeft w:val="0"/>
                                      <w:marRight w:val="0"/>
                                      <w:marTop w:val="0"/>
                                      <w:marBottom w:val="0"/>
                                      <w:divBdr>
                                        <w:top w:val="none" w:sz="0" w:space="0" w:color="auto"/>
                                        <w:left w:val="none" w:sz="0" w:space="0" w:color="auto"/>
                                        <w:bottom w:val="none" w:sz="0" w:space="0" w:color="auto"/>
                                        <w:right w:val="none" w:sz="0" w:space="0" w:color="auto"/>
                                      </w:divBdr>
                                      <w:divsChild>
                                        <w:div w:id="1059397410">
                                          <w:marLeft w:val="0"/>
                                          <w:marRight w:val="0"/>
                                          <w:marTop w:val="0"/>
                                          <w:marBottom w:val="0"/>
                                          <w:divBdr>
                                            <w:top w:val="none" w:sz="0" w:space="0" w:color="auto"/>
                                            <w:left w:val="none" w:sz="0" w:space="0" w:color="auto"/>
                                            <w:bottom w:val="none" w:sz="0" w:space="0" w:color="auto"/>
                                            <w:right w:val="none" w:sz="0" w:space="0" w:color="auto"/>
                                          </w:divBdr>
                                          <w:divsChild>
                                            <w:div w:id="1050763709">
                                              <w:marLeft w:val="0"/>
                                              <w:marRight w:val="0"/>
                                              <w:marTop w:val="0"/>
                                              <w:marBottom w:val="0"/>
                                              <w:divBdr>
                                                <w:top w:val="none" w:sz="0" w:space="0" w:color="auto"/>
                                                <w:left w:val="none" w:sz="0" w:space="0" w:color="auto"/>
                                                <w:bottom w:val="none" w:sz="0" w:space="0" w:color="auto"/>
                                                <w:right w:val="none" w:sz="0" w:space="0" w:color="auto"/>
                                              </w:divBdr>
                                              <w:divsChild>
                                                <w:div w:id="2583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3684810">
      <w:bodyDiv w:val="1"/>
      <w:marLeft w:val="0"/>
      <w:marRight w:val="0"/>
      <w:marTop w:val="0"/>
      <w:marBottom w:val="0"/>
      <w:divBdr>
        <w:top w:val="none" w:sz="0" w:space="0" w:color="auto"/>
        <w:left w:val="none" w:sz="0" w:space="0" w:color="auto"/>
        <w:bottom w:val="none" w:sz="0" w:space="0" w:color="auto"/>
        <w:right w:val="none" w:sz="0" w:space="0" w:color="auto"/>
      </w:divBdr>
    </w:div>
    <w:div w:id="1342201552">
      <w:bodyDiv w:val="1"/>
      <w:marLeft w:val="0"/>
      <w:marRight w:val="0"/>
      <w:marTop w:val="0"/>
      <w:marBottom w:val="0"/>
      <w:divBdr>
        <w:top w:val="none" w:sz="0" w:space="0" w:color="auto"/>
        <w:left w:val="none" w:sz="0" w:space="0" w:color="auto"/>
        <w:bottom w:val="none" w:sz="0" w:space="0" w:color="auto"/>
        <w:right w:val="none" w:sz="0" w:space="0" w:color="auto"/>
      </w:divBdr>
      <w:divsChild>
        <w:div w:id="1830902722">
          <w:marLeft w:val="0"/>
          <w:marRight w:val="0"/>
          <w:marTop w:val="0"/>
          <w:marBottom w:val="0"/>
          <w:divBdr>
            <w:top w:val="none" w:sz="0" w:space="0" w:color="auto"/>
            <w:left w:val="none" w:sz="0" w:space="0" w:color="auto"/>
            <w:bottom w:val="none" w:sz="0" w:space="0" w:color="auto"/>
            <w:right w:val="none" w:sz="0" w:space="0" w:color="auto"/>
          </w:divBdr>
          <w:divsChild>
            <w:div w:id="1693914383">
              <w:marLeft w:val="0"/>
              <w:marRight w:val="0"/>
              <w:marTop w:val="0"/>
              <w:marBottom w:val="0"/>
              <w:divBdr>
                <w:top w:val="none" w:sz="0" w:space="0" w:color="auto"/>
                <w:left w:val="none" w:sz="0" w:space="0" w:color="auto"/>
                <w:bottom w:val="none" w:sz="0" w:space="0" w:color="auto"/>
                <w:right w:val="none" w:sz="0" w:space="0" w:color="auto"/>
              </w:divBdr>
              <w:divsChild>
                <w:div w:id="2026208641">
                  <w:marLeft w:val="0"/>
                  <w:marRight w:val="0"/>
                  <w:marTop w:val="0"/>
                  <w:marBottom w:val="0"/>
                  <w:divBdr>
                    <w:top w:val="none" w:sz="0" w:space="0" w:color="auto"/>
                    <w:left w:val="none" w:sz="0" w:space="0" w:color="auto"/>
                    <w:bottom w:val="none" w:sz="0" w:space="0" w:color="auto"/>
                    <w:right w:val="none" w:sz="0" w:space="0" w:color="auto"/>
                  </w:divBdr>
                  <w:divsChild>
                    <w:div w:id="583684608">
                      <w:marLeft w:val="0"/>
                      <w:marRight w:val="0"/>
                      <w:marTop w:val="0"/>
                      <w:marBottom w:val="0"/>
                      <w:divBdr>
                        <w:top w:val="none" w:sz="0" w:space="0" w:color="auto"/>
                        <w:left w:val="none" w:sz="0" w:space="0" w:color="auto"/>
                        <w:bottom w:val="none" w:sz="0" w:space="0" w:color="auto"/>
                        <w:right w:val="none" w:sz="0" w:space="0" w:color="auto"/>
                      </w:divBdr>
                      <w:divsChild>
                        <w:div w:id="1738164754">
                          <w:marLeft w:val="0"/>
                          <w:marRight w:val="0"/>
                          <w:marTop w:val="0"/>
                          <w:marBottom w:val="600"/>
                          <w:divBdr>
                            <w:top w:val="none" w:sz="0" w:space="0" w:color="auto"/>
                            <w:left w:val="none" w:sz="0" w:space="0" w:color="auto"/>
                            <w:bottom w:val="none" w:sz="0" w:space="0" w:color="auto"/>
                            <w:right w:val="none" w:sz="0" w:space="0" w:color="auto"/>
                          </w:divBdr>
                          <w:divsChild>
                            <w:div w:id="1543905128">
                              <w:marLeft w:val="0"/>
                              <w:marRight w:val="0"/>
                              <w:marTop w:val="0"/>
                              <w:marBottom w:val="0"/>
                              <w:divBdr>
                                <w:top w:val="none" w:sz="0" w:space="0" w:color="auto"/>
                                <w:left w:val="none" w:sz="0" w:space="0" w:color="auto"/>
                                <w:bottom w:val="none" w:sz="0" w:space="0" w:color="auto"/>
                                <w:right w:val="none" w:sz="0" w:space="0" w:color="auto"/>
                              </w:divBdr>
                              <w:divsChild>
                                <w:div w:id="1872066494">
                                  <w:marLeft w:val="0"/>
                                  <w:marRight w:val="0"/>
                                  <w:marTop w:val="0"/>
                                  <w:marBottom w:val="0"/>
                                  <w:divBdr>
                                    <w:top w:val="none" w:sz="0" w:space="0" w:color="auto"/>
                                    <w:left w:val="none" w:sz="0" w:space="0" w:color="auto"/>
                                    <w:bottom w:val="none" w:sz="0" w:space="0" w:color="auto"/>
                                    <w:right w:val="none" w:sz="0" w:space="0" w:color="auto"/>
                                  </w:divBdr>
                                  <w:divsChild>
                                    <w:div w:id="1247036894">
                                      <w:marLeft w:val="0"/>
                                      <w:marRight w:val="0"/>
                                      <w:marTop w:val="0"/>
                                      <w:marBottom w:val="0"/>
                                      <w:divBdr>
                                        <w:top w:val="none" w:sz="0" w:space="0" w:color="auto"/>
                                        <w:left w:val="none" w:sz="0" w:space="0" w:color="auto"/>
                                        <w:bottom w:val="none" w:sz="0" w:space="0" w:color="auto"/>
                                        <w:right w:val="none" w:sz="0" w:space="0" w:color="auto"/>
                                      </w:divBdr>
                                      <w:divsChild>
                                        <w:div w:id="109055676">
                                          <w:marLeft w:val="0"/>
                                          <w:marRight w:val="0"/>
                                          <w:marTop w:val="0"/>
                                          <w:marBottom w:val="0"/>
                                          <w:divBdr>
                                            <w:top w:val="none" w:sz="0" w:space="0" w:color="auto"/>
                                            <w:left w:val="none" w:sz="0" w:space="0" w:color="auto"/>
                                            <w:bottom w:val="none" w:sz="0" w:space="0" w:color="auto"/>
                                            <w:right w:val="none" w:sz="0" w:space="0" w:color="auto"/>
                                          </w:divBdr>
                                          <w:divsChild>
                                            <w:div w:id="2086799731">
                                              <w:marLeft w:val="0"/>
                                              <w:marRight w:val="0"/>
                                              <w:marTop w:val="0"/>
                                              <w:marBottom w:val="0"/>
                                              <w:divBdr>
                                                <w:top w:val="none" w:sz="0" w:space="0" w:color="auto"/>
                                                <w:left w:val="none" w:sz="0" w:space="0" w:color="auto"/>
                                                <w:bottom w:val="none" w:sz="0" w:space="0" w:color="auto"/>
                                                <w:right w:val="none" w:sz="0" w:space="0" w:color="auto"/>
                                              </w:divBdr>
                                              <w:divsChild>
                                                <w:div w:id="20290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346183">
      <w:bodyDiv w:val="1"/>
      <w:marLeft w:val="0"/>
      <w:marRight w:val="0"/>
      <w:marTop w:val="0"/>
      <w:marBottom w:val="0"/>
      <w:divBdr>
        <w:top w:val="none" w:sz="0" w:space="0" w:color="auto"/>
        <w:left w:val="none" w:sz="0" w:space="0" w:color="auto"/>
        <w:bottom w:val="none" w:sz="0" w:space="0" w:color="auto"/>
        <w:right w:val="none" w:sz="0" w:space="0" w:color="auto"/>
      </w:divBdr>
    </w:div>
    <w:div w:id="1625769761">
      <w:bodyDiv w:val="1"/>
      <w:marLeft w:val="0"/>
      <w:marRight w:val="0"/>
      <w:marTop w:val="0"/>
      <w:marBottom w:val="0"/>
      <w:divBdr>
        <w:top w:val="none" w:sz="0" w:space="0" w:color="auto"/>
        <w:left w:val="none" w:sz="0" w:space="0" w:color="auto"/>
        <w:bottom w:val="none" w:sz="0" w:space="0" w:color="auto"/>
        <w:right w:val="none" w:sz="0" w:space="0" w:color="auto"/>
      </w:divBdr>
      <w:divsChild>
        <w:div w:id="1949001447">
          <w:marLeft w:val="0"/>
          <w:marRight w:val="0"/>
          <w:marTop w:val="0"/>
          <w:marBottom w:val="0"/>
          <w:divBdr>
            <w:top w:val="none" w:sz="0" w:space="0" w:color="auto"/>
            <w:left w:val="none" w:sz="0" w:space="0" w:color="auto"/>
            <w:bottom w:val="none" w:sz="0" w:space="0" w:color="auto"/>
            <w:right w:val="none" w:sz="0" w:space="0" w:color="auto"/>
          </w:divBdr>
          <w:divsChild>
            <w:div w:id="1141654325">
              <w:marLeft w:val="0"/>
              <w:marRight w:val="0"/>
              <w:marTop w:val="0"/>
              <w:marBottom w:val="0"/>
              <w:divBdr>
                <w:top w:val="none" w:sz="0" w:space="0" w:color="auto"/>
                <w:left w:val="none" w:sz="0" w:space="0" w:color="auto"/>
                <w:bottom w:val="none" w:sz="0" w:space="0" w:color="auto"/>
                <w:right w:val="none" w:sz="0" w:space="0" w:color="auto"/>
              </w:divBdr>
              <w:divsChild>
                <w:div w:id="1088424449">
                  <w:marLeft w:val="0"/>
                  <w:marRight w:val="0"/>
                  <w:marTop w:val="0"/>
                  <w:marBottom w:val="0"/>
                  <w:divBdr>
                    <w:top w:val="none" w:sz="0" w:space="0" w:color="auto"/>
                    <w:left w:val="none" w:sz="0" w:space="0" w:color="auto"/>
                    <w:bottom w:val="none" w:sz="0" w:space="0" w:color="auto"/>
                    <w:right w:val="none" w:sz="0" w:space="0" w:color="auto"/>
                  </w:divBdr>
                  <w:divsChild>
                    <w:div w:id="2036494489">
                      <w:marLeft w:val="0"/>
                      <w:marRight w:val="0"/>
                      <w:marTop w:val="0"/>
                      <w:marBottom w:val="0"/>
                      <w:divBdr>
                        <w:top w:val="none" w:sz="0" w:space="0" w:color="auto"/>
                        <w:left w:val="none" w:sz="0" w:space="0" w:color="auto"/>
                        <w:bottom w:val="none" w:sz="0" w:space="0" w:color="auto"/>
                        <w:right w:val="none" w:sz="0" w:space="0" w:color="auto"/>
                      </w:divBdr>
                      <w:divsChild>
                        <w:div w:id="1112437774">
                          <w:marLeft w:val="0"/>
                          <w:marRight w:val="0"/>
                          <w:marTop w:val="0"/>
                          <w:marBottom w:val="600"/>
                          <w:divBdr>
                            <w:top w:val="none" w:sz="0" w:space="0" w:color="auto"/>
                            <w:left w:val="none" w:sz="0" w:space="0" w:color="auto"/>
                            <w:bottom w:val="none" w:sz="0" w:space="0" w:color="auto"/>
                            <w:right w:val="none" w:sz="0" w:space="0" w:color="auto"/>
                          </w:divBdr>
                          <w:divsChild>
                            <w:div w:id="1909731937">
                              <w:marLeft w:val="0"/>
                              <w:marRight w:val="0"/>
                              <w:marTop w:val="0"/>
                              <w:marBottom w:val="0"/>
                              <w:divBdr>
                                <w:top w:val="none" w:sz="0" w:space="0" w:color="auto"/>
                                <w:left w:val="none" w:sz="0" w:space="0" w:color="auto"/>
                                <w:bottom w:val="none" w:sz="0" w:space="0" w:color="auto"/>
                                <w:right w:val="none" w:sz="0" w:space="0" w:color="auto"/>
                              </w:divBdr>
                              <w:divsChild>
                                <w:div w:id="1544899966">
                                  <w:marLeft w:val="0"/>
                                  <w:marRight w:val="0"/>
                                  <w:marTop w:val="0"/>
                                  <w:marBottom w:val="0"/>
                                  <w:divBdr>
                                    <w:top w:val="none" w:sz="0" w:space="0" w:color="auto"/>
                                    <w:left w:val="none" w:sz="0" w:space="0" w:color="auto"/>
                                    <w:bottom w:val="none" w:sz="0" w:space="0" w:color="auto"/>
                                    <w:right w:val="none" w:sz="0" w:space="0" w:color="auto"/>
                                  </w:divBdr>
                                  <w:divsChild>
                                    <w:div w:id="1985741910">
                                      <w:marLeft w:val="0"/>
                                      <w:marRight w:val="0"/>
                                      <w:marTop w:val="0"/>
                                      <w:marBottom w:val="0"/>
                                      <w:divBdr>
                                        <w:top w:val="none" w:sz="0" w:space="0" w:color="auto"/>
                                        <w:left w:val="none" w:sz="0" w:space="0" w:color="auto"/>
                                        <w:bottom w:val="none" w:sz="0" w:space="0" w:color="auto"/>
                                        <w:right w:val="none" w:sz="0" w:space="0" w:color="auto"/>
                                      </w:divBdr>
                                      <w:divsChild>
                                        <w:div w:id="1653286834">
                                          <w:marLeft w:val="0"/>
                                          <w:marRight w:val="0"/>
                                          <w:marTop w:val="0"/>
                                          <w:marBottom w:val="0"/>
                                          <w:divBdr>
                                            <w:top w:val="none" w:sz="0" w:space="0" w:color="auto"/>
                                            <w:left w:val="none" w:sz="0" w:space="0" w:color="auto"/>
                                            <w:bottom w:val="none" w:sz="0" w:space="0" w:color="auto"/>
                                            <w:right w:val="none" w:sz="0" w:space="0" w:color="auto"/>
                                          </w:divBdr>
                                          <w:divsChild>
                                            <w:div w:id="1285162978">
                                              <w:marLeft w:val="0"/>
                                              <w:marRight w:val="0"/>
                                              <w:marTop w:val="0"/>
                                              <w:marBottom w:val="0"/>
                                              <w:divBdr>
                                                <w:top w:val="none" w:sz="0" w:space="0" w:color="auto"/>
                                                <w:left w:val="none" w:sz="0" w:space="0" w:color="auto"/>
                                                <w:bottom w:val="none" w:sz="0" w:space="0" w:color="auto"/>
                                                <w:right w:val="none" w:sz="0" w:space="0" w:color="auto"/>
                                              </w:divBdr>
                                              <w:divsChild>
                                                <w:div w:id="14414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446350">
      <w:bodyDiv w:val="1"/>
      <w:marLeft w:val="0"/>
      <w:marRight w:val="0"/>
      <w:marTop w:val="0"/>
      <w:marBottom w:val="0"/>
      <w:divBdr>
        <w:top w:val="none" w:sz="0" w:space="0" w:color="auto"/>
        <w:left w:val="none" w:sz="0" w:space="0" w:color="auto"/>
        <w:bottom w:val="none" w:sz="0" w:space="0" w:color="auto"/>
        <w:right w:val="none" w:sz="0" w:space="0" w:color="auto"/>
      </w:divBdr>
      <w:divsChild>
        <w:div w:id="1984389770">
          <w:marLeft w:val="0"/>
          <w:marRight w:val="0"/>
          <w:marTop w:val="0"/>
          <w:marBottom w:val="0"/>
          <w:divBdr>
            <w:top w:val="none" w:sz="0" w:space="0" w:color="auto"/>
            <w:left w:val="none" w:sz="0" w:space="0" w:color="auto"/>
            <w:bottom w:val="none" w:sz="0" w:space="0" w:color="auto"/>
            <w:right w:val="none" w:sz="0" w:space="0" w:color="auto"/>
          </w:divBdr>
          <w:divsChild>
            <w:div w:id="1833719844">
              <w:marLeft w:val="0"/>
              <w:marRight w:val="0"/>
              <w:marTop w:val="0"/>
              <w:marBottom w:val="0"/>
              <w:divBdr>
                <w:top w:val="none" w:sz="0" w:space="0" w:color="auto"/>
                <w:left w:val="none" w:sz="0" w:space="0" w:color="auto"/>
                <w:bottom w:val="none" w:sz="0" w:space="0" w:color="auto"/>
                <w:right w:val="none" w:sz="0" w:space="0" w:color="auto"/>
              </w:divBdr>
              <w:divsChild>
                <w:div w:id="1900290000">
                  <w:marLeft w:val="0"/>
                  <w:marRight w:val="0"/>
                  <w:marTop w:val="0"/>
                  <w:marBottom w:val="0"/>
                  <w:divBdr>
                    <w:top w:val="none" w:sz="0" w:space="0" w:color="auto"/>
                    <w:left w:val="none" w:sz="0" w:space="0" w:color="auto"/>
                    <w:bottom w:val="none" w:sz="0" w:space="0" w:color="auto"/>
                    <w:right w:val="none" w:sz="0" w:space="0" w:color="auto"/>
                  </w:divBdr>
                  <w:divsChild>
                    <w:div w:id="532887525">
                      <w:marLeft w:val="0"/>
                      <w:marRight w:val="0"/>
                      <w:marTop w:val="0"/>
                      <w:marBottom w:val="0"/>
                      <w:divBdr>
                        <w:top w:val="none" w:sz="0" w:space="0" w:color="auto"/>
                        <w:left w:val="none" w:sz="0" w:space="0" w:color="auto"/>
                        <w:bottom w:val="none" w:sz="0" w:space="0" w:color="auto"/>
                        <w:right w:val="none" w:sz="0" w:space="0" w:color="auto"/>
                      </w:divBdr>
                      <w:divsChild>
                        <w:div w:id="2101490225">
                          <w:marLeft w:val="0"/>
                          <w:marRight w:val="0"/>
                          <w:marTop w:val="0"/>
                          <w:marBottom w:val="600"/>
                          <w:divBdr>
                            <w:top w:val="none" w:sz="0" w:space="0" w:color="auto"/>
                            <w:left w:val="none" w:sz="0" w:space="0" w:color="auto"/>
                            <w:bottom w:val="none" w:sz="0" w:space="0" w:color="auto"/>
                            <w:right w:val="none" w:sz="0" w:space="0" w:color="auto"/>
                          </w:divBdr>
                          <w:divsChild>
                            <w:div w:id="1738166074">
                              <w:marLeft w:val="0"/>
                              <w:marRight w:val="0"/>
                              <w:marTop w:val="0"/>
                              <w:marBottom w:val="0"/>
                              <w:divBdr>
                                <w:top w:val="none" w:sz="0" w:space="0" w:color="auto"/>
                                <w:left w:val="none" w:sz="0" w:space="0" w:color="auto"/>
                                <w:bottom w:val="none" w:sz="0" w:space="0" w:color="auto"/>
                                <w:right w:val="none" w:sz="0" w:space="0" w:color="auto"/>
                              </w:divBdr>
                              <w:divsChild>
                                <w:div w:id="1233537732">
                                  <w:marLeft w:val="0"/>
                                  <w:marRight w:val="0"/>
                                  <w:marTop w:val="0"/>
                                  <w:marBottom w:val="0"/>
                                  <w:divBdr>
                                    <w:top w:val="none" w:sz="0" w:space="0" w:color="auto"/>
                                    <w:left w:val="none" w:sz="0" w:space="0" w:color="auto"/>
                                    <w:bottom w:val="none" w:sz="0" w:space="0" w:color="auto"/>
                                    <w:right w:val="none" w:sz="0" w:space="0" w:color="auto"/>
                                  </w:divBdr>
                                  <w:divsChild>
                                    <w:div w:id="1917399199">
                                      <w:marLeft w:val="0"/>
                                      <w:marRight w:val="0"/>
                                      <w:marTop w:val="0"/>
                                      <w:marBottom w:val="0"/>
                                      <w:divBdr>
                                        <w:top w:val="none" w:sz="0" w:space="0" w:color="auto"/>
                                        <w:left w:val="none" w:sz="0" w:space="0" w:color="auto"/>
                                        <w:bottom w:val="none" w:sz="0" w:space="0" w:color="auto"/>
                                        <w:right w:val="none" w:sz="0" w:space="0" w:color="auto"/>
                                      </w:divBdr>
                                      <w:divsChild>
                                        <w:div w:id="1078864902">
                                          <w:marLeft w:val="0"/>
                                          <w:marRight w:val="0"/>
                                          <w:marTop w:val="0"/>
                                          <w:marBottom w:val="0"/>
                                          <w:divBdr>
                                            <w:top w:val="none" w:sz="0" w:space="0" w:color="auto"/>
                                            <w:left w:val="none" w:sz="0" w:space="0" w:color="auto"/>
                                            <w:bottom w:val="none" w:sz="0" w:space="0" w:color="auto"/>
                                            <w:right w:val="none" w:sz="0" w:space="0" w:color="auto"/>
                                          </w:divBdr>
                                          <w:divsChild>
                                            <w:div w:id="1890918324">
                                              <w:marLeft w:val="0"/>
                                              <w:marRight w:val="0"/>
                                              <w:marTop w:val="0"/>
                                              <w:marBottom w:val="0"/>
                                              <w:divBdr>
                                                <w:top w:val="none" w:sz="0" w:space="0" w:color="auto"/>
                                                <w:left w:val="none" w:sz="0" w:space="0" w:color="auto"/>
                                                <w:bottom w:val="none" w:sz="0" w:space="0" w:color="auto"/>
                                                <w:right w:val="none" w:sz="0" w:space="0" w:color="auto"/>
                                              </w:divBdr>
                                              <w:divsChild>
                                                <w:div w:id="211039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88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ge.sdamgia.ru/" TargetMode="External"/><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www.yaklass.ru/" TargetMode="External"/><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chool-collection.edu.ru/"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4.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7</Pages>
  <Words>9268</Words>
  <Characters>52828</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Батмановы</dc:creator>
  <cp:keywords/>
  <dc:description/>
  <cp:lastModifiedBy>Батмановы</cp:lastModifiedBy>
  <cp:revision>9</cp:revision>
  <dcterms:created xsi:type="dcterms:W3CDTF">2020-04-23T05:40:00Z</dcterms:created>
  <dcterms:modified xsi:type="dcterms:W3CDTF">2020-04-24T11:05:00Z</dcterms:modified>
</cp:coreProperties>
</file>