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9D" w:rsidRPr="00E03E1B" w:rsidRDefault="00A62F9D" w:rsidP="00A62F9D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</w:p>
    <w:p w:rsidR="00A62F9D" w:rsidRPr="00E03E1B" w:rsidRDefault="00A62F9D" w:rsidP="00A62F9D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1B">
        <w:rPr>
          <w:rFonts w:ascii="Times New Roman" w:eastAsia="Times New Roman" w:hAnsi="Times New Roman" w:cs="Times New Roman"/>
          <w:sz w:val="28"/>
          <w:szCs w:val="28"/>
        </w:rPr>
        <w:t>Назначение, конструкция, принцип действия терморезисторов</w:t>
      </w:r>
    </w:p>
    <w:p w:rsidR="00A62F9D" w:rsidRPr="00E03E1B" w:rsidRDefault="00A62F9D" w:rsidP="00A62F9D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F9D" w:rsidRPr="00E03E1B" w:rsidRDefault="00A62F9D" w:rsidP="00A62F9D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Термометрические датчики </w:t>
      </w:r>
    </w:p>
    <w:p w:rsidR="00A62F9D" w:rsidRPr="00E03E1B" w:rsidRDefault="00A62F9D" w:rsidP="00A62F9D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Термометрические датчики (термисторы), или терморезисторы предназначены для измерения температуры путем преобразования измеряемого сигнала в изменение активного сопротивления. Термисторы бывают металлическими и полупроводниковыми. 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термисторы изготавливаются из чистых металлов с большим температурным коэффициентом сопротивления (медь, платина). Диапазон измеряемых температур платиновых термисторов – от 200 до 600</w:t>
      </w:r>
      <w:r w:rsidRPr="00E03E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С, медных – от 50 до 150</w:t>
      </w:r>
      <w:r w:rsidRPr="00E03E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сопротивления металлических термисторов от температуры почти линейная: 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t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o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[ 1+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α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o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)],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α 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температурный коэффициент сопротивления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o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сопротивление при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o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Ом;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o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начальная температура,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измеряемая температура, 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Pr="00E0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назначения термисторы имеют различную конструкцию. Они изготавливаются в виде нити, спирали, катушки и т. д., но все они имеют существенный недостаток: они обладают большой инерционностью. Постоянная времени термисторов изменяется от единиц до десятков секунд и зависит от диаметра проволоки.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Полупроводниковые термисторы изготавливаются из окиси различных металлов (марганца, мели, никеля, титана и т. д.). Они имеют отрицательный температурный коэффициент сопротивления, что означает, что с увеличением температуры сопротивление полупроводника уменьшается. В основном полупроводниковые термисторы применяют в диапазоне температур от            -100 до 120</w:t>
      </w:r>
      <w:r w:rsidRPr="00E03E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Узкий диапазон температур является их недостатком.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Термоанемометр – прибор для измерения скорости газа – представляет собой термосопротивление, изготовленное из платиновой нити, укрепленной между двумя токопроводящими электродами, к которым подводится постоянный ток.</w:t>
      </w:r>
    </w:p>
    <w:p w:rsidR="00A62F9D" w:rsidRPr="00E03E1B" w:rsidRDefault="00A62F9D" w:rsidP="00A62F9D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 нити током будет зависеть от условий ее охлаждения, т. е. от скорости движения окружающего нить газа.</w:t>
      </w:r>
    </w:p>
    <w:p w:rsidR="00FD03A0" w:rsidRDefault="00FD03A0">
      <w:bookmarkStart w:id="0" w:name="_GoBack"/>
      <w:bookmarkEnd w:id="0"/>
    </w:p>
    <w:sectPr w:rsidR="00FD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418C"/>
    <w:multiLevelType w:val="hybridMultilevel"/>
    <w:tmpl w:val="3DCC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D1CC4"/>
    <w:multiLevelType w:val="hybridMultilevel"/>
    <w:tmpl w:val="4806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9E"/>
    <w:rsid w:val="00A62F9D"/>
    <w:rsid w:val="00CF5C9E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43E96-2505-4B48-96DC-DBF3D9DB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2024-10-13T04:09:00Z</dcterms:created>
  <dcterms:modified xsi:type="dcterms:W3CDTF">2024-10-13T04:09:00Z</dcterms:modified>
</cp:coreProperties>
</file>