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DE3" w:rsidRDefault="00721DE3" w:rsidP="00721DE3">
      <w:pPr>
        <w:rPr>
          <w:rFonts w:ascii="Times New Roman" w:hAnsi="Times New Roman" w:cs="Times New Roman"/>
          <w:b/>
          <w:sz w:val="28"/>
          <w:szCs w:val="28"/>
        </w:rPr>
      </w:pPr>
      <w:r>
        <w:rPr>
          <w:rFonts w:ascii="Times New Roman" w:hAnsi="Times New Roman" w:cs="Times New Roman"/>
          <w:b/>
          <w:sz w:val="28"/>
          <w:szCs w:val="28"/>
        </w:rPr>
        <w:t xml:space="preserve">Метрология     </w:t>
      </w:r>
      <w:r w:rsidRPr="00541417">
        <w:rPr>
          <w:rFonts w:ascii="Times New Roman" w:hAnsi="Times New Roman" w:cs="Times New Roman"/>
          <w:b/>
          <w:sz w:val="28"/>
          <w:szCs w:val="28"/>
        </w:rPr>
        <w:t>221 гр.</w:t>
      </w:r>
    </w:p>
    <w:p w:rsidR="00721DE3" w:rsidRDefault="00721DE3" w:rsidP="00721DE3">
      <w:pPr>
        <w:rPr>
          <w:rFonts w:ascii="Times New Roman" w:hAnsi="Times New Roman" w:cs="Times New Roman"/>
          <w:b/>
          <w:sz w:val="28"/>
          <w:szCs w:val="28"/>
        </w:rPr>
      </w:pPr>
    </w:p>
    <w:p w:rsidR="00721DE3" w:rsidRPr="007556FA" w:rsidRDefault="00721DE3" w:rsidP="00721DE3">
      <w:pPr>
        <w:pStyle w:val="a3"/>
        <w:numPr>
          <w:ilvl w:val="0"/>
          <w:numId w:val="1"/>
        </w:numPr>
        <w:rPr>
          <w:rFonts w:ascii="Times New Roman" w:hAnsi="Times New Roman" w:cs="Times New Roman"/>
          <w:b/>
          <w:sz w:val="28"/>
          <w:szCs w:val="28"/>
        </w:rPr>
      </w:pPr>
      <w:r>
        <w:rPr>
          <w:rFonts w:ascii="Times New Roman" w:hAnsi="Times New Roman" w:cs="Times New Roman"/>
          <w:b/>
          <w:sz w:val="28"/>
          <w:szCs w:val="28"/>
        </w:rPr>
        <w:t>Шкалы измерений. Классификация.</w:t>
      </w:r>
    </w:p>
    <w:p w:rsidR="00721DE3" w:rsidRDefault="00721DE3" w:rsidP="00721DE3">
      <w:pPr>
        <w:rPr>
          <w:rFonts w:ascii="Times New Roman" w:hAnsi="Times New Roman" w:cs="Times New Roman"/>
          <w:b/>
          <w:sz w:val="28"/>
          <w:szCs w:val="28"/>
        </w:rPr>
      </w:pPr>
    </w:p>
    <w:p w:rsidR="00721DE3" w:rsidRPr="007556FA" w:rsidRDefault="00721DE3" w:rsidP="00721DE3">
      <w:pPr>
        <w:shd w:val="clear" w:color="auto" w:fill="FFFFFF"/>
        <w:autoSpaceDE w:val="0"/>
        <w:autoSpaceDN w:val="0"/>
        <w:adjustRightInd w:val="0"/>
        <w:spacing w:line="256" w:lineRule="auto"/>
        <w:ind w:firstLine="540"/>
        <w:jc w:val="both"/>
        <w:rPr>
          <w:rFonts w:ascii="Times New Roman" w:eastAsia="Calibri" w:hAnsi="Times New Roman" w:cs="Times New Roman"/>
          <w:color w:val="000000"/>
          <w:sz w:val="28"/>
          <w:szCs w:val="28"/>
        </w:rPr>
      </w:pPr>
      <w:r w:rsidRPr="007556FA">
        <w:rPr>
          <w:rFonts w:ascii="Times New Roman" w:eastAsia="Calibri" w:hAnsi="Times New Roman" w:cs="Times New Roman"/>
          <w:color w:val="000000"/>
          <w:sz w:val="28"/>
          <w:szCs w:val="28"/>
        </w:rPr>
        <w:t xml:space="preserve">Количественной характеристикой измеряемой величины служит ее </w:t>
      </w:r>
      <w:r w:rsidRPr="007556FA">
        <w:rPr>
          <w:rFonts w:ascii="Times New Roman" w:eastAsia="Calibri" w:hAnsi="Times New Roman" w:cs="Times New Roman"/>
          <w:i/>
          <w:iCs/>
          <w:color w:val="000000"/>
          <w:sz w:val="28"/>
          <w:szCs w:val="28"/>
        </w:rPr>
        <w:t xml:space="preserve">размер. </w:t>
      </w:r>
      <w:r w:rsidRPr="007556FA">
        <w:rPr>
          <w:rFonts w:ascii="Times New Roman" w:eastAsia="Calibri" w:hAnsi="Times New Roman" w:cs="Times New Roman"/>
          <w:color w:val="000000"/>
          <w:sz w:val="28"/>
          <w:szCs w:val="28"/>
        </w:rPr>
        <w:t>Получение информации о размере физической или нефизиче</w:t>
      </w:r>
      <w:r w:rsidRPr="007556FA">
        <w:rPr>
          <w:rFonts w:ascii="Times New Roman" w:eastAsia="Calibri" w:hAnsi="Times New Roman" w:cs="Times New Roman"/>
          <w:color w:val="000000"/>
          <w:sz w:val="28"/>
          <w:szCs w:val="28"/>
        </w:rPr>
        <w:softHyphen/>
        <w:t xml:space="preserve">ской величины является содержанием любого измерения. </w:t>
      </w:r>
    </w:p>
    <w:p w:rsidR="00721DE3" w:rsidRPr="007556FA" w:rsidRDefault="00721DE3" w:rsidP="00721DE3">
      <w:pPr>
        <w:shd w:val="clear" w:color="auto" w:fill="FFFFFF"/>
        <w:autoSpaceDE w:val="0"/>
        <w:autoSpaceDN w:val="0"/>
        <w:adjustRightInd w:val="0"/>
        <w:spacing w:line="256" w:lineRule="auto"/>
        <w:ind w:firstLine="540"/>
        <w:jc w:val="both"/>
        <w:rPr>
          <w:rFonts w:ascii="Times New Roman" w:eastAsia="Calibri" w:hAnsi="Times New Roman" w:cs="Times New Roman"/>
          <w:color w:val="000000"/>
          <w:sz w:val="28"/>
          <w:szCs w:val="28"/>
        </w:rPr>
      </w:pPr>
      <w:r w:rsidRPr="007556FA">
        <w:rPr>
          <w:rFonts w:ascii="Times New Roman" w:eastAsia="Calibri" w:hAnsi="Times New Roman" w:cs="Times New Roman"/>
          <w:color w:val="000000"/>
          <w:sz w:val="28"/>
          <w:szCs w:val="28"/>
        </w:rPr>
        <w:t>Понятие «измерение» интерпретируется по-разному. Чтобы уяснить, что понимается под измерением в метрологии, рассмотрим типы шкал, на основе которых формируется представление об объекте.</w:t>
      </w:r>
    </w:p>
    <w:p w:rsidR="00721DE3" w:rsidRPr="007556FA" w:rsidRDefault="00721DE3" w:rsidP="00721DE3">
      <w:pPr>
        <w:shd w:val="clear" w:color="auto" w:fill="FFFFFF"/>
        <w:autoSpaceDE w:val="0"/>
        <w:autoSpaceDN w:val="0"/>
        <w:adjustRightInd w:val="0"/>
        <w:spacing w:line="256" w:lineRule="auto"/>
        <w:ind w:firstLine="540"/>
        <w:jc w:val="both"/>
        <w:rPr>
          <w:rFonts w:ascii="Times New Roman" w:eastAsia="Calibri" w:hAnsi="Times New Roman" w:cs="Times New Roman"/>
          <w:color w:val="000000"/>
          <w:sz w:val="28"/>
          <w:szCs w:val="28"/>
        </w:rPr>
      </w:pPr>
      <w:r w:rsidRPr="007556FA">
        <w:rPr>
          <w:rFonts w:ascii="Times New Roman" w:eastAsia="Calibri" w:hAnsi="Times New Roman" w:cs="Times New Roman"/>
          <w:color w:val="000000"/>
          <w:sz w:val="28"/>
          <w:szCs w:val="28"/>
        </w:rPr>
        <w:t>Различают четыре типа шкал:</w:t>
      </w:r>
    </w:p>
    <w:p w:rsidR="00721DE3" w:rsidRPr="007556FA" w:rsidRDefault="00721DE3" w:rsidP="00721DE3">
      <w:pPr>
        <w:shd w:val="clear" w:color="auto" w:fill="FFFFFF"/>
        <w:autoSpaceDE w:val="0"/>
        <w:autoSpaceDN w:val="0"/>
        <w:adjustRightInd w:val="0"/>
        <w:spacing w:line="256" w:lineRule="auto"/>
        <w:ind w:firstLine="540"/>
        <w:jc w:val="both"/>
        <w:rPr>
          <w:rFonts w:ascii="Times New Roman" w:eastAsia="Calibri" w:hAnsi="Times New Roman" w:cs="Times New Roman"/>
          <w:color w:val="000000"/>
          <w:sz w:val="28"/>
          <w:szCs w:val="28"/>
        </w:rPr>
      </w:pPr>
      <w:r w:rsidRPr="007556FA">
        <w:rPr>
          <w:rFonts w:ascii="Times New Roman" w:eastAsia="Calibri" w:hAnsi="Times New Roman" w:cs="Times New Roman"/>
          <w:color w:val="000000"/>
          <w:sz w:val="28"/>
          <w:szCs w:val="28"/>
        </w:rPr>
        <w:t>- шкала наименований</w:t>
      </w:r>
    </w:p>
    <w:p w:rsidR="00721DE3" w:rsidRPr="007556FA" w:rsidRDefault="00721DE3" w:rsidP="00721DE3">
      <w:pPr>
        <w:shd w:val="clear" w:color="auto" w:fill="FFFFFF"/>
        <w:autoSpaceDE w:val="0"/>
        <w:autoSpaceDN w:val="0"/>
        <w:adjustRightInd w:val="0"/>
        <w:spacing w:line="256" w:lineRule="auto"/>
        <w:ind w:firstLine="540"/>
        <w:jc w:val="both"/>
        <w:rPr>
          <w:rFonts w:ascii="Times New Roman" w:eastAsia="Calibri" w:hAnsi="Times New Roman" w:cs="Times New Roman"/>
          <w:color w:val="000000"/>
          <w:sz w:val="28"/>
          <w:szCs w:val="28"/>
        </w:rPr>
      </w:pPr>
      <w:r w:rsidRPr="007556FA">
        <w:rPr>
          <w:rFonts w:ascii="Times New Roman" w:eastAsia="Calibri" w:hAnsi="Times New Roman" w:cs="Times New Roman"/>
          <w:color w:val="000000"/>
          <w:sz w:val="28"/>
          <w:szCs w:val="28"/>
        </w:rPr>
        <w:t>- шкала порядка</w:t>
      </w:r>
    </w:p>
    <w:p w:rsidR="00721DE3" w:rsidRPr="007556FA" w:rsidRDefault="00721DE3" w:rsidP="00721DE3">
      <w:pPr>
        <w:shd w:val="clear" w:color="auto" w:fill="FFFFFF"/>
        <w:autoSpaceDE w:val="0"/>
        <w:autoSpaceDN w:val="0"/>
        <w:adjustRightInd w:val="0"/>
        <w:spacing w:line="256" w:lineRule="auto"/>
        <w:ind w:firstLine="540"/>
        <w:jc w:val="both"/>
        <w:rPr>
          <w:rFonts w:ascii="Times New Roman" w:eastAsia="Calibri" w:hAnsi="Times New Roman" w:cs="Times New Roman"/>
          <w:color w:val="000000"/>
          <w:sz w:val="28"/>
          <w:szCs w:val="28"/>
        </w:rPr>
      </w:pPr>
      <w:r w:rsidRPr="007556FA">
        <w:rPr>
          <w:rFonts w:ascii="Times New Roman" w:eastAsia="Calibri" w:hAnsi="Times New Roman" w:cs="Times New Roman"/>
          <w:color w:val="000000"/>
          <w:sz w:val="28"/>
          <w:szCs w:val="28"/>
        </w:rPr>
        <w:t>- шкала интервалов</w:t>
      </w:r>
    </w:p>
    <w:p w:rsidR="00721DE3" w:rsidRPr="007556FA" w:rsidRDefault="00721DE3" w:rsidP="00721DE3">
      <w:pPr>
        <w:shd w:val="clear" w:color="auto" w:fill="FFFFFF"/>
        <w:autoSpaceDE w:val="0"/>
        <w:autoSpaceDN w:val="0"/>
        <w:adjustRightInd w:val="0"/>
        <w:spacing w:line="256" w:lineRule="auto"/>
        <w:ind w:firstLine="540"/>
        <w:jc w:val="both"/>
        <w:rPr>
          <w:rFonts w:ascii="Times New Roman" w:eastAsia="Calibri" w:hAnsi="Times New Roman" w:cs="Times New Roman"/>
          <w:color w:val="000000"/>
          <w:sz w:val="28"/>
          <w:szCs w:val="28"/>
        </w:rPr>
      </w:pPr>
      <w:r w:rsidRPr="007556FA">
        <w:rPr>
          <w:rFonts w:ascii="Times New Roman" w:eastAsia="Calibri" w:hAnsi="Times New Roman" w:cs="Times New Roman"/>
          <w:color w:val="000000"/>
          <w:sz w:val="28"/>
          <w:szCs w:val="28"/>
        </w:rPr>
        <w:t>- шкала отношений.</w:t>
      </w:r>
    </w:p>
    <w:p w:rsidR="00721DE3" w:rsidRPr="007556FA" w:rsidRDefault="00721DE3" w:rsidP="00721DE3">
      <w:pPr>
        <w:shd w:val="clear" w:color="auto" w:fill="FFFFFF"/>
        <w:autoSpaceDE w:val="0"/>
        <w:autoSpaceDN w:val="0"/>
        <w:adjustRightInd w:val="0"/>
        <w:spacing w:line="256" w:lineRule="auto"/>
        <w:ind w:firstLine="540"/>
        <w:jc w:val="both"/>
        <w:rPr>
          <w:rFonts w:ascii="Times New Roman" w:eastAsia="Calibri" w:hAnsi="Times New Roman" w:cs="Times New Roman"/>
          <w:color w:val="000000"/>
          <w:sz w:val="28"/>
          <w:szCs w:val="28"/>
        </w:rPr>
      </w:pPr>
      <w:r w:rsidRPr="007556FA">
        <w:rPr>
          <w:rFonts w:ascii="Times New Roman" w:eastAsia="Calibri" w:hAnsi="Times New Roman" w:cs="Times New Roman"/>
          <w:i/>
          <w:color w:val="000000"/>
          <w:sz w:val="28"/>
          <w:szCs w:val="28"/>
        </w:rPr>
        <w:t xml:space="preserve">  Ш к а л а   н а и м е н о в а н и </w:t>
      </w:r>
      <w:proofErr w:type="gramStart"/>
      <w:r w:rsidRPr="007556FA">
        <w:rPr>
          <w:rFonts w:ascii="Times New Roman" w:eastAsia="Calibri" w:hAnsi="Times New Roman" w:cs="Times New Roman"/>
          <w:i/>
          <w:color w:val="000000"/>
          <w:sz w:val="28"/>
          <w:szCs w:val="28"/>
        </w:rPr>
        <w:t xml:space="preserve">й </w:t>
      </w:r>
      <w:r w:rsidRPr="007556FA">
        <w:rPr>
          <w:rFonts w:ascii="Times New Roman" w:eastAsia="Calibri" w:hAnsi="Times New Roman" w:cs="Times New Roman"/>
          <w:color w:val="000000"/>
          <w:sz w:val="28"/>
          <w:szCs w:val="28"/>
        </w:rPr>
        <w:t xml:space="preserve"> основана</w:t>
      </w:r>
      <w:proofErr w:type="gramEnd"/>
      <w:r w:rsidRPr="007556FA">
        <w:rPr>
          <w:rFonts w:ascii="Times New Roman" w:eastAsia="Calibri" w:hAnsi="Times New Roman" w:cs="Times New Roman"/>
          <w:color w:val="000000"/>
          <w:sz w:val="28"/>
          <w:szCs w:val="28"/>
        </w:rPr>
        <w:t xml:space="preserve"> на приписывании объекту цифр (знаков), играющих роль простых имён: это приписывание служит для нумерации предметов только с целью их идентификации или для нумерации классов, причем, такой нумерации, что каждому из элементов соответствующего класса приписывается одна и та же цифра. Такое приписывание цифр выполняет на практике ту же функцию, что и наименование. Поэтому с цифрами, используемыми только как специфические имена, нельзя производить никаких арифметических действий. Если, например, один из резисторов обозначен в схеме R</w:t>
      </w:r>
      <w:r w:rsidRPr="007556FA">
        <w:rPr>
          <w:rFonts w:ascii="Times New Roman" w:eastAsia="Calibri" w:hAnsi="Times New Roman" w:cs="Times New Roman"/>
          <w:color w:val="000000"/>
          <w:sz w:val="28"/>
          <w:szCs w:val="28"/>
          <w:vertAlign w:val="subscript"/>
        </w:rPr>
        <w:t>6</w:t>
      </w:r>
      <w:r w:rsidRPr="007556FA">
        <w:rPr>
          <w:rFonts w:ascii="Times New Roman" w:eastAsia="Calibri" w:hAnsi="Times New Roman" w:cs="Times New Roman"/>
          <w:color w:val="000000"/>
          <w:sz w:val="28"/>
          <w:szCs w:val="28"/>
        </w:rPr>
        <w:t xml:space="preserve">, </w:t>
      </w:r>
      <w:proofErr w:type="gramStart"/>
      <w:r w:rsidRPr="007556FA">
        <w:rPr>
          <w:rFonts w:ascii="Times New Roman" w:eastAsia="Calibri" w:hAnsi="Times New Roman" w:cs="Times New Roman"/>
          <w:color w:val="000000"/>
          <w:sz w:val="28"/>
          <w:szCs w:val="28"/>
        </w:rPr>
        <w:t>а  другой</w:t>
      </w:r>
      <w:proofErr w:type="gramEnd"/>
      <w:r w:rsidRPr="007556FA">
        <w:rPr>
          <w:rFonts w:ascii="Times New Roman" w:eastAsia="Calibri" w:hAnsi="Times New Roman" w:cs="Times New Roman"/>
          <w:color w:val="000000"/>
          <w:sz w:val="28"/>
          <w:szCs w:val="28"/>
        </w:rPr>
        <w:t xml:space="preserve"> R</w:t>
      </w:r>
      <w:r w:rsidRPr="007556FA">
        <w:rPr>
          <w:rFonts w:ascii="Times New Roman" w:eastAsia="Calibri" w:hAnsi="Times New Roman" w:cs="Times New Roman"/>
          <w:color w:val="000000"/>
          <w:sz w:val="28"/>
          <w:szCs w:val="28"/>
          <w:vertAlign w:val="subscript"/>
        </w:rPr>
        <w:t>18</w:t>
      </w:r>
      <w:r w:rsidRPr="007556FA">
        <w:rPr>
          <w:rFonts w:ascii="Times New Roman" w:eastAsia="Calibri" w:hAnsi="Times New Roman" w:cs="Times New Roman"/>
          <w:color w:val="000000"/>
          <w:sz w:val="28"/>
          <w:szCs w:val="28"/>
        </w:rPr>
        <w:t>, то из этого нельзя сделать заключение, что значение их сопротивления отличаются втрое, а можно лишь установить, что оба они относятся к классу резисторов.</w:t>
      </w:r>
    </w:p>
    <w:p w:rsidR="00721DE3" w:rsidRPr="007556FA" w:rsidRDefault="00721DE3" w:rsidP="00721DE3">
      <w:pPr>
        <w:shd w:val="clear" w:color="auto" w:fill="FFFFFF"/>
        <w:autoSpaceDE w:val="0"/>
        <w:autoSpaceDN w:val="0"/>
        <w:adjustRightInd w:val="0"/>
        <w:spacing w:line="256" w:lineRule="auto"/>
        <w:ind w:firstLine="540"/>
        <w:jc w:val="both"/>
        <w:rPr>
          <w:rFonts w:ascii="Times New Roman" w:eastAsia="Calibri" w:hAnsi="Times New Roman" w:cs="Times New Roman"/>
          <w:color w:val="000000"/>
          <w:sz w:val="28"/>
          <w:szCs w:val="28"/>
        </w:rPr>
      </w:pPr>
      <w:r w:rsidRPr="007556FA">
        <w:rPr>
          <w:rFonts w:ascii="Times New Roman" w:eastAsia="Calibri" w:hAnsi="Times New Roman" w:cs="Times New Roman"/>
          <w:color w:val="000000"/>
          <w:sz w:val="28"/>
          <w:szCs w:val="28"/>
        </w:rPr>
        <w:t xml:space="preserve"> </w:t>
      </w:r>
      <w:r w:rsidRPr="007556FA">
        <w:rPr>
          <w:rFonts w:ascii="Times New Roman" w:eastAsia="Calibri" w:hAnsi="Times New Roman" w:cs="Times New Roman"/>
          <w:i/>
          <w:color w:val="000000"/>
          <w:sz w:val="28"/>
          <w:szCs w:val="28"/>
        </w:rPr>
        <w:t xml:space="preserve"> Ш к а л а   п о р я д к </w:t>
      </w:r>
      <w:proofErr w:type="gramStart"/>
      <w:r w:rsidRPr="007556FA">
        <w:rPr>
          <w:rFonts w:ascii="Times New Roman" w:eastAsia="Calibri" w:hAnsi="Times New Roman" w:cs="Times New Roman"/>
          <w:i/>
          <w:color w:val="000000"/>
          <w:sz w:val="28"/>
          <w:szCs w:val="28"/>
        </w:rPr>
        <w:t>а</w:t>
      </w:r>
      <w:r w:rsidRPr="007556FA">
        <w:rPr>
          <w:rFonts w:ascii="Times New Roman" w:eastAsia="Calibri" w:hAnsi="Times New Roman" w:cs="Times New Roman"/>
          <w:color w:val="000000"/>
          <w:sz w:val="28"/>
          <w:szCs w:val="28"/>
        </w:rPr>
        <w:t xml:space="preserve">  предполагает</w:t>
      </w:r>
      <w:proofErr w:type="gramEnd"/>
      <w:r w:rsidRPr="007556FA">
        <w:rPr>
          <w:rFonts w:ascii="Times New Roman" w:eastAsia="Calibri" w:hAnsi="Times New Roman" w:cs="Times New Roman"/>
          <w:color w:val="000000"/>
          <w:sz w:val="28"/>
          <w:szCs w:val="28"/>
        </w:rPr>
        <w:t xml:space="preserve"> упорядочение объектов относительно какого-то определённого их свойства, т.е. расположение их в порядке убывания или возрастания данного свойства. Полученный при этом упорядоченный ряд называют </w:t>
      </w:r>
      <w:r w:rsidRPr="007556FA">
        <w:rPr>
          <w:rFonts w:ascii="Times New Roman" w:eastAsia="Calibri" w:hAnsi="Times New Roman" w:cs="Times New Roman"/>
          <w:i/>
          <w:color w:val="000000"/>
          <w:sz w:val="28"/>
          <w:szCs w:val="28"/>
        </w:rPr>
        <w:t>ранжированным рядом,</w:t>
      </w:r>
      <w:r w:rsidRPr="007556FA">
        <w:rPr>
          <w:rFonts w:ascii="Times New Roman" w:eastAsia="Calibri" w:hAnsi="Times New Roman" w:cs="Times New Roman"/>
          <w:color w:val="000000"/>
          <w:sz w:val="28"/>
          <w:szCs w:val="28"/>
        </w:rPr>
        <w:t xml:space="preserve"> а саму процедуру </w:t>
      </w:r>
      <w:r w:rsidRPr="007556FA">
        <w:rPr>
          <w:rFonts w:ascii="Times New Roman" w:eastAsia="Calibri" w:hAnsi="Times New Roman" w:cs="Times New Roman"/>
          <w:i/>
          <w:color w:val="000000"/>
          <w:sz w:val="28"/>
          <w:szCs w:val="28"/>
        </w:rPr>
        <w:t>ранжированием.</w:t>
      </w:r>
    </w:p>
    <w:p w:rsidR="00721DE3" w:rsidRPr="007556FA" w:rsidRDefault="00721DE3" w:rsidP="00721DE3">
      <w:pPr>
        <w:shd w:val="clear" w:color="auto" w:fill="FFFFFF"/>
        <w:autoSpaceDE w:val="0"/>
        <w:autoSpaceDN w:val="0"/>
        <w:adjustRightInd w:val="0"/>
        <w:spacing w:line="256" w:lineRule="auto"/>
        <w:jc w:val="both"/>
        <w:rPr>
          <w:rFonts w:ascii="Times New Roman" w:eastAsia="Calibri" w:hAnsi="Times New Roman" w:cs="Times New Roman"/>
          <w:color w:val="000000"/>
          <w:sz w:val="28"/>
          <w:szCs w:val="28"/>
        </w:rPr>
      </w:pPr>
      <w:r w:rsidRPr="007556FA">
        <w:rPr>
          <w:rFonts w:ascii="Times New Roman" w:eastAsia="Calibri" w:hAnsi="Times New Roman" w:cs="Times New Roman"/>
          <w:color w:val="000000"/>
          <w:sz w:val="28"/>
          <w:szCs w:val="28"/>
        </w:rPr>
        <w:t xml:space="preserve">             По шкале порядка сравниваются между собой однородные </w:t>
      </w:r>
      <w:proofErr w:type="gramStart"/>
      <w:r w:rsidRPr="007556FA">
        <w:rPr>
          <w:rFonts w:ascii="Times New Roman" w:eastAsia="Calibri" w:hAnsi="Times New Roman" w:cs="Times New Roman"/>
          <w:color w:val="000000"/>
          <w:sz w:val="28"/>
          <w:szCs w:val="28"/>
        </w:rPr>
        <w:t>объекты,  у</w:t>
      </w:r>
      <w:proofErr w:type="gramEnd"/>
      <w:r w:rsidRPr="007556FA">
        <w:rPr>
          <w:rFonts w:ascii="Times New Roman" w:eastAsia="Calibri" w:hAnsi="Times New Roman" w:cs="Times New Roman"/>
          <w:color w:val="000000"/>
          <w:sz w:val="28"/>
          <w:szCs w:val="28"/>
        </w:rPr>
        <w:t xml:space="preserve"> которых значения интересующих свойств неизвестны. Поэтому ранжированный ряд может дать ответ на вопросы типа – «что больше (меньше)» или, «что лучше (хуже)». Более подробную информацию - на </w:t>
      </w:r>
      <w:r w:rsidRPr="007556FA">
        <w:rPr>
          <w:rFonts w:ascii="Times New Roman" w:eastAsia="Calibri" w:hAnsi="Times New Roman" w:cs="Times New Roman"/>
          <w:color w:val="000000"/>
          <w:sz w:val="28"/>
          <w:szCs w:val="28"/>
        </w:rPr>
        <w:lastRenderedPageBreak/>
        <w:t>сколько больше или меньше, во сколько раз лучше или хуже, шкала порядка дать не может. Очевидно, что назвать процедуру оценивания свойств объекта по шкале порядка измерением можно только с большой натяжкой.</w:t>
      </w:r>
    </w:p>
    <w:p w:rsidR="00721DE3" w:rsidRPr="007556FA" w:rsidRDefault="00721DE3" w:rsidP="00721DE3">
      <w:pPr>
        <w:shd w:val="clear" w:color="auto" w:fill="FFFFFF"/>
        <w:autoSpaceDE w:val="0"/>
        <w:autoSpaceDN w:val="0"/>
        <w:adjustRightInd w:val="0"/>
        <w:spacing w:line="256" w:lineRule="auto"/>
        <w:ind w:firstLine="540"/>
        <w:jc w:val="both"/>
        <w:rPr>
          <w:rFonts w:ascii="Times New Roman" w:eastAsia="Calibri" w:hAnsi="Times New Roman" w:cs="Times New Roman"/>
          <w:color w:val="000000"/>
          <w:sz w:val="28"/>
          <w:szCs w:val="28"/>
        </w:rPr>
      </w:pPr>
      <w:r w:rsidRPr="007556FA">
        <w:rPr>
          <w:rFonts w:ascii="Times New Roman" w:eastAsia="Calibri" w:hAnsi="Times New Roman" w:cs="Times New Roman"/>
          <w:color w:val="000000"/>
          <w:sz w:val="28"/>
          <w:szCs w:val="28"/>
        </w:rPr>
        <w:t xml:space="preserve">  Результаты оценивания по шкале порядка также не могут подвергаться никаким арифметическим действиям. </w:t>
      </w:r>
    </w:p>
    <w:p w:rsidR="00721DE3" w:rsidRPr="007556FA" w:rsidRDefault="00721DE3" w:rsidP="00721DE3">
      <w:pPr>
        <w:shd w:val="clear" w:color="auto" w:fill="FFFFFF"/>
        <w:autoSpaceDE w:val="0"/>
        <w:autoSpaceDN w:val="0"/>
        <w:adjustRightInd w:val="0"/>
        <w:spacing w:line="256" w:lineRule="auto"/>
        <w:ind w:firstLine="540"/>
        <w:jc w:val="both"/>
        <w:rPr>
          <w:rFonts w:ascii="Times New Roman" w:eastAsia="Calibri" w:hAnsi="Times New Roman" w:cs="Times New Roman"/>
          <w:color w:val="000000"/>
          <w:sz w:val="28"/>
          <w:szCs w:val="28"/>
        </w:rPr>
      </w:pPr>
    </w:p>
    <w:p w:rsidR="00721DE3" w:rsidRPr="007556FA" w:rsidRDefault="00721DE3" w:rsidP="00721DE3">
      <w:pPr>
        <w:shd w:val="clear" w:color="auto" w:fill="FFFFFF"/>
        <w:autoSpaceDE w:val="0"/>
        <w:autoSpaceDN w:val="0"/>
        <w:adjustRightInd w:val="0"/>
        <w:spacing w:line="256" w:lineRule="auto"/>
        <w:jc w:val="both"/>
        <w:rPr>
          <w:rFonts w:ascii="Times New Roman" w:eastAsia="Calibri" w:hAnsi="Times New Roman" w:cs="Times New Roman"/>
          <w:color w:val="000000"/>
          <w:sz w:val="28"/>
          <w:szCs w:val="28"/>
        </w:rPr>
      </w:pPr>
      <w:r w:rsidRPr="007556FA">
        <w:rPr>
          <w:rFonts w:ascii="Times New Roman" w:eastAsia="Calibri" w:hAnsi="Times New Roman" w:cs="Times New Roman"/>
          <w:color w:val="000000"/>
          <w:sz w:val="28"/>
          <w:szCs w:val="28"/>
        </w:rPr>
        <w:t xml:space="preserve">        </w:t>
      </w:r>
      <w:r w:rsidRPr="007556FA">
        <w:rPr>
          <w:rFonts w:ascii="Times New Roman" w:eastAsia="Calibri" w:hAnsi="Times New Roman" w:cs="Times New Roman"/>
          <w:i/>
          <w:color w:val="000000"/>
          <w:sz w:val="28"/>
          <w:szCs w:val="28"/>
        </w:rPr>
        <w:t xml:space="preserve">Ш </w:t>
      </w:r>
      <w:proofErr w:type="gramStart"/>
      <w:r w:rsidRPr="007556FA">
        <w:rPr>
          <w:rFonts w:ascii="Times New Roman" w:eastAsia="Calibri" w:hAnsi="Times New Roman" w:cs="Times New Roman"/>
          <w:i/>
          <w:color w:val="000000"/>
          <w:sz w:val="28"/>
          <w:szCs w:val="28"/>
        </w:rPr>
        <w:t>к</w:t>
      </w:r>
      <w:proofErr w:type="gramEnd"/>
      <w:r w:rsidRPr="007556FA">
        <w:rPr>
          <w:rFonts w:ascii="Times New Roman" w:eastAsia="Calibri" w:hAnsi="Times New Roman" w:cs="Times New Roman"/>
          <w:i/>
          <w:color w:val="000000"/>
          <w:sz w:val="28"/>
          <w:szCs w:val="28"/>
        </w:rPr>
        <w:t xml:space="preserve"> а л а   и н т е р в а л о в</w:t>
      </w:r>
      <w:r w:rsidRPr="007556FA">
        <w:rPr>
          <w:rFonts w:ascii="Times New Roman" w:eastAsia="Calibri" w:hAnsi="Times New Roman" w:cs="Times New Roman"/>
          <w:color w:val="000000"/>
          <w:sz w:val="28"/>
          <w:szCs w:val="28"/>
        </w:rPr>
        <w:t xml:space="preserve"> отличается от натуральной тем, что для ее построения вначале устанавливают единицу ФВ. На шкале интервалов откладывается разность значений ФВ, сами же значения остаются неизвестными.</w:t>
      </w:r>
    </w:p>
    <w:p w:rsidR="00721DE3" w:rsidRPr="007556FA" w:rsidRDefault="00721DE3" w:rsidP="00721DE3">
      <w:pPr>
        <w:shd w:val="clear" w:color="auto" w:fill="FFFFFF"/>
        <w:autoSpaceDE w:val="0"/>
        <w:autoSpaceDN w:val="0"/>
        <w:adjustRightInd w:val="0"/>
        <w:spacing w:line="256" w:lineRule="auto"/>
        <w:ind w:firstLine="540"/>
        <w:jc w:val="both"/>
        <w:rPr>
          <w:rFonts w:ascii="Times New Roman" w:eastAsia="Calibri" w:hAnsi="Times New Roman" w:cs="Times New Roman"/>
          <w:color w:val="000000"/>
          <w:sz w:val="28"/>
          <w:szCs w:val="28"/>
        </w:rPr>
      </w:pPr>
      <w:r w:rsidRPr="007556FA">
        <w:rPr>
          <w:rFonts w:ascii="Times New Roman" w:eastAsia="Calibri" w:hAnsi="Times New Roman" w:cs="Times New Roman"/>
          <w:color w:val="000000"/>
          <w:sz w:val="28"/>
          <w:szCs w:val="28"/>
        </w:rPr>
        <w:t>Примерами шкал интервалов являются шкалы температур. На температурной шкале Цельсия за начало отсчета разности температур принята температура таяния льда. С ней сравниваются все другие температуры. На температурной шкале Фаренгейта тот же интервал разбит на 180 градусов. Следовательно, градус Фаренгейта по размеру меньше, чем градус Цельсия. Кроме того, начало отсчета интервалов на шкале Фаренгейта сдвинуто на 32 градуса в сторону низких температур.</w:t>
      </w:r>
    </w:p>
    <w:p w:rsidR="00721DE3" w:rsidRPr="007556FA" w:rsidRDefault="00721DE3" w:rsidP="00721DE3">
      <w:pPr>
        <w:shd w:val="clear" w:color="auto" w:fill="FFFFFF"/>
        <w:autoSpaceDE w:val="0"/>
        <w:autoSpaceDN w:val="0"/>
        <w:adjustRightInd w:val="0"/>
        <w:spacing w:line="256" w:lineRule="auto"/>
        <w:ind w:firstLine="540"/>
        <w:jc w:val="both"/>
        <w:rPr>
          <w:rFonts w:ascii="Times New Roman" w:eastAsia="Calibri" w:hAnsi="Times New Roman" w:cs="Times New Roman"/>
          <w:color w:val="000000"/>
          <w:sz w:val="28"/>
          <w:szCs w:val="28"/>
        </w:rPr>
      </w:pPr>
      <w:r w:rsidRPr="007556FA">
        <w:rPr>
          <w:rFonts w:ascii="Times New Roman" w:eastAsia="Calibri" w:hAnsi="Times New Roman" w:cs="Times New Roman"/>
          <w:color w:val="000000"/>
          <w:sz w:val="28"/>
          <w:szCs w:val="28"/>
        </w:rPr>
        <w:t>Также</w:t>
      </w:r>
      <w:r w:rsidRPr="007556FA">
        <w:rPr>
          <w:rFonts w:ascii="Times New Roman" w:eastAsia="Calibri" w:hAnsi="Times New Roman" w:cs="Times New Roman"/>
          <w:i/>
          <w:iCs/>
          <w:color w:val="000000"/>
          <w:sz w:val="28"/>
          <w:szCs w:val="28"/>
        </w:rPr>
        <w:t xml:space="preserve"> </w:t>
      </w:r>
      <w:r w:rsidRPr="007556FA">
        <w:rPr>
          <w:rFonts w:ascii="Times New Roman" w:eastAsia="Calibri" w:hAnsi="Times New Roman" w:cs="Times New Roman"/>
          <w:iCs/>
          <w:color w:val="000000"/>
          <w:sz w:val="28"/>
          <w:szCs w:val="28"/>
        </w:rPr>
        <w:t>п</w:t>
      </w:r>
      <w:r w:rsidRPr="007556FA">
        <w:rPr>
          <w:rFonts w:ascii="Times New Roman" w:eastAsia="Calibri" w:hAnsi="Times New Roman" w:cs="Times New Roman"/>
          <w:color w:val="000000"/>
          <w:sz w:val="28"/>
          <w:szCs w:val="28"/>
        </w:rPr>
        <w:t xml:space="preserve">римером шкалы </w:t>
      </w:r>
      <w:proofErr w:type="gramStart"/>
      <w:r w:rsidRPr="007556FA">
        <w:rPr>
          <w:rFonts w:ascii="Times New Roman" w:eastAsia="Calibri" w:hAnsi="Times New Roman" w:cs="Times New Roman"/>
          <w:color w:val="000000"/>
          <w:sz w:val="28"/>
          <w:szCs w:val="28"/>
        </w:rPr>
        <w:t>интервалов  может</w:t>
      </w:r>
      <w:proofErr w:type="gramEnd"/>
      <w:r w:rsidRPr="007556FA">
        <w:rPr>
          <w:rFonts w:ascii="Times New Roman" w:eastAsia="Calibri" w:hAnsi="Times New Roman" w:cs="Times New Roman"/>
          <w:color w:val="000000"/>
          <w:sz w:val="28"/>
          <w:szCs w:val="28"/>
        </w:rPr>
        <w:t xml:space="preserve"> служить шкала измерения времени, которая разбита на круп</w:t>
      </w:r>
      <w:r w:rsidRPr="007556FA">
        <w:rPr>
          <w:rFonts w:ascii="Times New Roman" w:eastAsia="Calibri" w:hAnsi="Times New Roman" w:cs="Times New Roman"/>
          <w:color w:val="000000"/>
          <w:sz w:val="28"/>
          <w:szCs w:val="28"/>
        </w:rPr>
        <w:softHyphen/>
        <w:t>ные интервалы (годы), равные периоду обращения Земли вокруг Солн</w:t>
      </w:r>
      <w:r w:rsidRPr="007556FA">
        <w:rPr>
          <w:rFonts w:ascii="Times New Roman" w:eastAsia="Calibri" w:hAnsi="Times New Roman" w:cs="Times New Roman"/>
          <w:color w:val="000000"/>
          <w:sz w:val="28"/>
          <w:szCs w:val="28"/>
        </w:rPr>
        <w:softHyphen/>
        <w:t>ца; на более мелкие (сутки), равные периоду обращения Земли вокруг своей оси.</w:t>
      </w:r>
    </w:p>
    <w:p w:rsidR="00721DE3" w:rsidRDefault="00721DE3" w:rsidP="00721DE3">
      <w:pPr>
        <w:shd w:val="clear" w:color="auto" w:fill="FFFFFF"/>
        <w:autoSpaceDE w:val="0"/>
        <w:autoSpaceDN w:val="0"/>
        <w:adjustRightInd w:val="0"/>
        <w:spacing w:line="256" w:lineRule="auto"/>
        <w:ind w:firstLine="540"/>
        <w:jc w:val="both"/>
        <w:rPr>
          <w:rFonts w:ascii="Times New Roman" w:eastAsia="Calibri" w:hAnsi="Times New Roman" w:cs="Times New Roman"/>
          <w:color w:val="000000"/>
          <w:sz w:val="28"/>
          <w:szCs w:val="28"/>
        </w:rPr>
      </w:pPr>
      <w:r w:rsidRPr="007556FA">
        <w:rPr>
          <w:rFonts w:ascii="Times New Roman" w:eastAsia="Calibri" w:hAnsi="Times New Roman" w:cs="Times New Roman"/>
          <w:color w:val="000000"/>
          <w:sz w:val="28"/>
          <w:szCs w:val="28"/>
        </w:rPr>
        <w:t>Результаты измерений по шкале интервалов можно складывать друг с другом и вычитать друг из друга, т.е. определять, на сколько одно значение ФВ больше или меньше другого</w:t>
      </w:r>
      <w:r>
        <w:rPr>
          <w:rFonts w:ascii="Times New Roman" w:eastAsia="Calibri" w:hAnsi="Times New Roman" w:cs="Times New Roman"/>
          <w:color w:val="000000"/>
          <w:sz w:val="28"/>
          <w:szCs w:val="28"/>
        </w:rPr>
        <w:t>.</w:t>
      </w:r>
    </w:p>
    <w:p w:rsidR="00721DE3" w:rsidRPr="007556FA" w:rsidRDefault="00721DE3" w:rsidP="00721DE3">
      <w:pPr>
        <w:shd w:val="clear" w:color="auto" w:fill="FFFFFF"/>
        <w:autoSpaceDE w:val="0"/>
        <w:autoSpaceDN w:val="0"/>
        <w:adjustRightInd w:val="0"/>
        <w:spacing w:line="256" w:lineRule="auto"/>
        <w:ind w:firstLine="540"/>
        <w:jc w:val="both"/>
        <w:rPr>
          <w:rFonts w:ascii="Times New Roman" w:eastAsia="Calibri" w:hAnsi="Times New Roman" w:cs="Times New Roman"/>
          <w:color w:val="000000"/>
          <w:sz w:val="28"/>
          <w:szCs w:val="28"/>
        </w:rPr>
      </w:pPr>
      <w:r w:rsidRPr="007556FA">
        <w:rPr>
          <w:rFonts w:ascii="Times New Roman" w:eastAsia="Calibri" w:hAnsi="Times New Roman" w:cs="Times New Roman"/>
          <w:i/>
          <w:color w:val="000000"/>
          <w:sz w:val="28"/>
          <w:szCs w:val="28"/>
        </w:rPr>
        <w:t xml:space="preserve">Ш к а л </w:t>
      </w:r>
      <w:proofErr w:type="gramStart"/>
      <w:r w:rsidRPr="007556FA">
        <w:rPr>
          <w:rFonts w:ascii="Times New Roman" w:eastAsia="Calibri" w:hAnsi="Times New Roman" w:cs="Times New Roman"/>
          <w:i/>
          <w:color w:val="000000"/>
          <w:sz w:val="28"/>
          <w:szCs w:val="28"/>
        </w:rPr>
        <w:t>а  о</w:t>
      </w:r>
      <w:proofErr w:type="gramEnd"/>
      <w:r w:rsidRPr="007556FA">
        <w:rPr>
          <w:rFonts w:ascii="Times New Roman" w:eastAsia="Calibri" w:hAnsi="Times New Roman" w:cs="Times New Roman"/>
          <w:i/>
          <w:color w:val="000000"/>
          <w:sz w:val="28"/>
          <w:szCs w:val="28"/>
        </w:rPr>
        <w:t xml:space="preserve"> т н о ш е н и й</w:t>
      </w:r>
      <w:r w:rsidRPr="007556FA">
        <w:rPr>
          <w:rFonts w:ascii="Times New Roman" w:eastAsia="Calibri" w:hAnsi="Times New Roman" w:cs="Times New Roman"/>
          <w:color w:val="000000"/>
          <w:sz w:val="28"/>
          <w:szCs w:val="28"/>
        </w:rPr>
        <w:t xml:space="preserve">  представляет собой интервальную шкалу с естественным началом. Если, например, за начало температурной шкалы принять абсолютный нуль (более низкой температуры в природе быть не может), а вто</w:t>
      </w:r>
      <w:r w:rsidRPr="007556FA">
        <w:rPr>
          <w:rFonts w:ascii="Times New Roman" w:eastAsia="Calibri" w:hAnsi="Times New Roman" w:cs="Times New Roman"/>
          <w:color w:val="000000"/>
          <w:sz w:val="28"/>
          <w:szCs w:val="28"/>
        </w:rPr>
        <w:softHyphen/>
        <w:t>рой реперной точкой пусть будет температура таяния льда. (по шкале Цель</w:t>
      </w:r>
      <w:r w:rsidRPr="007556FA">
        <w:rPr>
          <w:rFonts w:ascii="Times New Roman" w:eastAsia="Calibri" w:hAnsi="Times New Roman" w:cs="Times New Roman"/>
          <w:color w:val="000000"/>
          <w:sz w:val="28"/>
          <w:szCs w:val="28"/>
        </w:rPr>
        <w:softHyphen/>
        <w:t>сия интервал между этими реперами равен 273,16°С), то по такой шкале уже можно отсчитывать абсолютное значение температуры и определять не только, на сколько температура Т</w:t>
      </w:r>
      <w:proofErr w:type="gramStart"/>
      <w:r w:rsidRPr="007556FA">
        <w:rPr>
          <w:rFonts w:ascii="Times New Roman" w:eastAsia="Calibri" w:hAnsi="Times New Roman" w:cs="Times New Roman"/>
          <w:color w:val="000000"/>
          <w:sz w:val="28"/>
          <w:szCs w:val="28"/>
          <w:vertAlign w:val="subscript"/>
        </w:rPr>
        <w:t>1</w:t>
      </w:r>
      <w:r w:rsidRPr="007556FA">
        <w:rPr>
          <w:rFonts w:ascii="Times New Roman" w:eastAsia="Calibri" w:hAnsi="Times New Roman" w:cs="Times New Roman"/>
          <w:color w:val="000000"/>
          <w:sz w:val="28"/>
          <w:szCs w:val="28"/>
        </w:rPr>
        <w:t xml:space="preserve">  одного</w:t>
      </w:r>
      <w:proofErr w:type="gramEnd"/>
      <w:r w:rsidRPr="007556FA">
        <w:rPr>
          <w:rFonts w:ascii="Times New Roman" w:eastAsia="Calibri" w:hAnsi="Times New Roman" w:cs="Times New Roman"/>
          <w:color w:val="000000"/>
          <w:sz w:val="28"/>
          <w:szCs w:val="28"/>
        </w:rPr>
        <w:t xml:space="preserve"> тела больше температуры Т</w:t>
      </w:r>
      <w:r w:rsidRPr="007556FA">
        <w:rPr>
          <w:rFonts w:ascii="Times New Roman" w:eastAsia="Calibri" w:hAnsi="Times New Roman" w:cs="Times New Roman"/>
          <w:color w:val="000000"/>
          <w:sz w:val="28"/>
          <w:szCs w:val="28"/>
          <w:vertAlign w:val="subscript"/>
        </w:rPr>
        <w:t>2</w:t>
      </w:r>
      <w:r w:rsidRPr="007556FA">
        <w:rPr>
          <w:rFonts w:ascii="Times New Roman" w:eastAsia="Calibri" w:hAnsi="Times New Roman" w:cs="Times New Roman"/>
          <w:color w:val="000000"/>
          <w:sz w:val="28"/>
          <w:szCs w:val="28"/>
        </w:rPr>
        <w:t xml:space="preserve"> другого, но и во сколько раз больше или (меньше) по правилу:</w:t>
      </w:r>
    </w:p>
    <w:p w:rsidR="00721DE3" w:rsidRPr="007556FA" w:rsidRDefault="00721DE3" w:rsidP="00721DE3">
      <w:pPr>
        <w:shd w:val="clear" w:color="auto" w:fill="FFFFFF"/>
        <w:autoSpaceDE w:val="0"/>
        <w:autoSpaceDN w:val="0"/>
        <w:adjustRightInd w:val="0"/>
        <w:spacing w:line="256" w:lineRule="auto"/>
        <w:ind w:firstLine="540"/>
        <w:jc w:val="both"/>
        <w:rPr>
          <w:rFonts w:ascii="Calibri" w:eastAsia="Calibri" w:hAnsi="Calibri" w:cs="Times New Roman"/>
          <w:color w:val="000000"/>
          <w:sz w:val="28"/>
          <w:szCs w:val="28"/>
        </w:rPr>
      </w:pPr>
    </w:p>
    <w:p w:rsidR="00721DE3" w:rsidRPr="007556FA" w:rsidRDefault="00721DE3" w:rsidP="00721DE3">
      <w:pPr>
        <w:shd w:val="clear" w:color="auto" w:fill="FFFFFF"/>
        <w:autoSpaceDE w:val="0"/>
        <w:autoSpaceDN w:val="0"/>
        <w:adjustRightInd w:val="0"/>
        <w:spacing w:line="256" w:lineRule="auto"/>
        <w:ind w:firstLine="540"/>
        <w:jc w:val="center"/>
        <w:rPr>
          <w:rFonts w:ascii="Times New Roman" w:eastAsia="Calibri" w:hAnsi="Times New Roman" w:cs="Times New Roman"/>
          <w:color w:val="000000"/>
          <w:sz w:val="28"/>
          <w:szCs w:val="28"/>
        </w:rPr>
      </w:pPr>
      <w:r w:rsidRPr="007556FA">
        <w:rPr>
          <w:rFonts w:ascii="Times New Roman" w:eastAsia="Calibri" w:hAnsi="Times New Roman" w:cs="Times New Roman"/>
          <w:color w:val="000000"/>
          <w:sz w:val="28"/>
          <w:szCs w:val="28"/>
        </w:rPr>
        <w:t>Т</w:t>
      </w:r>
      <w:r w:rsidRPr="007556FA">
        <w:rPr>
          <w:rFonts w:ascii="Times New Roman" w:eastAsia="Calibri" w:hAnsi="Times New Roman" w:cs="Times New Roman"/>
          <w:color w:val="000000"/>
          <w:sz w:val="28"/>
          <w:szCs w:val="28"/>
          <w:vertAlign w:val="subscript"/>
        </w:rPr>
        <w:t>1</w:t>
      </w:r>
      <w:r w:rsidRPr="007556FA">
        <w:rPr>
          <w:rFonts w:ascii="Times New Roman" w:eastAsia="Calibri" w:hAnsi="Times New Roman" w:cs="Times New Roman"/>
          <w:color w:val="000000"/>
          <w:sz w:val="28"/>
          <w:szCs w:val="28"/>
        </w:rPr>
        <w:t>/Т</w:t>
      </w:r>
      <w:r w:rsidRPr="007556FA">
        <w:rPr>
          <w:rFonts w:ascii="Times New Roman" w:eastAsia="Calibri" w:hAnsi="Times New Roman" w:cs="Times New Roman"/>
          <w:color w:val="000000"/>
          <w:sz w:val="28"/>
          <w:szCs w:val="28"/>
          <w:vertAlign w:val="subscript"/>
        </w:rPr>
        <w:t>2</w:t>
      </w:r>
      <w:r w:rsidRPr="007556FA">
        <w:rPr>
          <w:rFonts w:ascii="Times New Roman" w:eastAsia="Calibri" w:hAnsi="Times New Roman" w:cs="Times New Roman"/>
          <w:color w:val="000000"/>
          <w:sz w:val="28"/>
          <w:szCs w:val="28"/>
        </w:rPr>
        <w:t xml:space="preserve"> = </w:t>
      </w:r>
      <w:r w:rsidRPr="007556FA">
        <w:rPr>
          <w:rFonts w:ascii="Times New Roman" w:eastAsia="Calibri" w:hAnsi="Times New Roman" w:cs="Times New Roman"/>
          <w:color w:val="000000"/>
          <w:sz w:val="28"/>
          <w:szCs w:val="28"/>
          <w:lang w:val="en-US"/>
        </w:rPr>
        <w:t>n</w:t>
      </w:r>
    </w:p>
    <w:p w:rsidR="00721DE3" w:rsidRDefault="00721DE3" w:rsidP="00721DE3">
      <w:pPr>
        <w:rPr>
          <w:rFonts w:ascii="Times New Roman" w:hAnsi="Times New Roman" w:cs="Times New Roman"/>
          <w:b/>
          <w:sz w:val="28"/>
          <w:szCs w:val="28"/>
        </w:rPr>
      </w:pPr>
      <w:bookmarkStart w:id="0" w:name="_GoBack"/>
      <w:bookmarkEnd w:id="0"/>
    </w:p>
    <w:p w:rsidR="00605A56" w:rsidRDefault="00605A56"/>
    <w:sectPr w:rsidR="00605A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83D07"/>
    <w:multiLevelType w:val="hybridMultilevel"/>
    <w:tmpl w:val="B94AB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DE3"/>
    <w:rsid w:val="00605A56"/>
    <w:rsid w:val="00721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3A3F4-5429-4E94-B52E-F1C119D2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D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1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3239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Студент_15</dc:creator>
  <cp:keywords/>
  <dc:description/>
  <cp:lastModifiedBy>Студент_15</cp:lastModifiedBy>
  <cp:revision>1</cp:revision>
  <dcterms:created xsi:type="dcterms:W3CDTF">2024-04-25T04:18:00Z</dcterms:created>
  <dcterms:modified xsi:type="dcterms:W3CDTF">2024-04-25T04:19:00Z</dcterms:modified>
</cp:coreProperties>
</file>